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Opći_uvjeti_isporuke_vodnih_usluga_nasl"/>
    <w:bookmarkStart w:id="1" w:name="_GoBack"/>
    <w:bookmarkEnd w:id="1"/>
    <w:p w14:paraId="3C7F20E1" w14:textId="1CEA7FDA" w:rsidR="00EB6C37" w:rsidRPr="00ED74C5" w:rsidRDefault="00FF0486" w:rsidP="00AE490D">
      <w:pPr>
        <w:spacing w:before="5000"/>
        <w:jc w:val="center"/>
        <w:rPr>
          <w:rStyle w:val="Hyperlink"/>
          <w:b/>
          <w:color w:val="0070C0"/>
          <w:sz w:val="44"/>
          <w:szCs w:val="44"/>
          <w:u w:val="none"/>
        </w:rPr>
      </w:pPr>
      <w:r w:rsidRPr="00ED74C5">
        <w:rPr>
          <w:b/>
          <w:noProof/>
          <w:color w:val="0070C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0E6FBFE4" wp14:editId="0A4F7563">
                <wp:simplePos x="0" y="0"/>
                <wp:positionH relativeFrom="page">
                  <wp:align>right</wp:align>
                </wp:positionH>
                <wp:positionV relativeFrom="page">
                  <wp:posOffset>5080</wp:posOffset>
                </wp:positionV>
                <wp:extent cx="7562850" cy="10677525"/>
                <wp:effectExtent l="0" t="0" r="0" b="9525"/>
                <wp:wrapNone/>
                <wp:docPr id="1645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677525"/>
                        </a:xfrm>
                        <a:prstGeom prst="rect">
                          <a:avLst/>
                        </a:prstGeom>
                        <a:solidFill>
                          <a:srgbClr val="00B0F0">
                            <a:alpha val="20000"/>
                          </a:srgbClr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48"/>
                                <w:szCs w:val="48"/>
                              </w:rPr>
                              <w:alias w:val="Title"/>
                              <w:id w:val="-643584429"/>
                              <w:showingPlcHdr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p w14:paraId="5DBE1D1B" w14:textId="77777777" w:rsidR="00FF0486" w:rsidRPr="00E5095A" w:rsidRDefault="00FF0486" w:rsidP="00FF0486">
                                <w:pPr>
                                  <w:jc w:val="right"/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48"/>
                                    <w:szCs w:val="48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6FBFE4" id="Rectangle 92" o:spid="_x0000_s1026" style="position:absolute;left:0;text-align:left;margin-left:544.3pt;margin-top:.4pt;width:595.5pt;height:840.75pt;z-index:-25165721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" o:allowincell="f" fillcolor="#00b0f0" stroked="f" strokeweight="1pt">
                <v:fill opacity="13107f"/>
                <v:textbox inset="14.4pt,,14.4pt">
                  <w:txbxContent>
                    <w:sdt>
                      <w:sdtPr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48"/>
                          <w:szCs w:val="48"/>
                        </w:rPr>
                        <w:alias w:val="Title"/>
                        <w:id w:val="-643584429"/>
                        <w:showingPlcHdr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14:paraId="5DBE1D1B" w14:textId="77777777" w:rsidR="00FF0486" w:rsidRPr="00E5095A" w:rsidRDefault="00FF0486" w:rsidP="00FF0486">
                          <w:pPr>
                            <w:jc w:val="right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48"/>
                              <w:szCs w:val="48"/>
                            </w:rPr>
                            <w:t xml:space="preserve">     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mc:Fallback>
        </mc:AlternateContent>
      </w:r>
      <w:r w:rsidR="00ED74C5" w:rsidRPr="00ED74C5">
        <w:rPr>
          <w:b/>
          <w:color w:val="0070C0"/>
          <w:sz w:val="44"/>
          <w:szCs w:val="44"/>
        </w:rPr>
        <w:fldChar w:fldCharType="begin"/>
      </w:r>
      <w:r w:rsidR="00ED74C5" w:rsidRPr="00ED74C5">
        <w:rPr>
          <w:b/>
          <w:color w:val="0070C0"/>
          <w:sz w:val="44"/>
          <w:szCs w:val="44"/>
        </w:rPr>
        <w:instrText>HYPERLINK  \l "Opći_uvjeti_isporuke_vodnih_usluga"</w:instrText>
      </w:r>
      <w:r w:rsidR="00ED74C5" w:rsidRPr="00ED74C5">
        <w:rPr>
          <w:b/>
          <w:color w:val="0070C0"/>
          <w:sz w:val="44"/>
          <w:szCs w:val="44"/>
        </w:rPr>
        <w:fldChar w:fldCharType="separate"/>
      </w:r>
      <w:r w:rsidR="00AF6062" w:rsidRPr="00ED74C5">
        <w:rPr>
          <w:rStyle w:val="Hyperlink"/>
          <w:b/>
          <w:color w:val="0070C0"/>
          <w:sz w:val="44"/>
          <w:szCs w:val="44"/>
          <w:u w:val="none"/>
        </w:rPr>
        <w:t>OPĆI</w:t>
      </w:r>
      <w:r w:rsidR="00EB6C37" w:rsidRPr="00ED74C5">
        <w:rPr>
          <w:rStyle w:val="Hyperlink"/>
          <w:b/>
          <w:color w:val="0070C0"/>
          <w:sz w:val="44"/>
          <w:szCs w:val="44"/>
          <w:u w:val="none"/>
        </w:rPr>
        <w:t xml:space="preserve"> UVJETI</w:t>
      </w:r>
    </w:p>
    <w:p w14:paraId="2262D7AE" w14:textId="6BE80480" w:rsidR="00863A02" w:rsidRPr="00093C78" w:rsidRDefault="00AF6062" w:rsidP="00AE490D">
      <w:pPr>
        <w:jc w:val="center"/>
        <w:rPr>
          <w:b/>
          <w:color w:val="0070C0"/>
          <w:sz w:val="44"/>
          <w:szCs w:val="44"/>
        </w:rPr>
        <w:sectPr w:rsidR="00863A02" w:rsidRPr="00093C78" w:rsidSect="00863A02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 w:code="9"/>
          <w:pgMar w:top="1418" w:right="1418" w:bottom="1418" w:left="1418" w:header="425" w:footer="193" w:gutter="284"/>
          <w:cols w:space="720"/>
          <w:docGrid w:linePitch="272"/>
        </w:sectPr>
      </w:pPr>
      <w:r w:rsidRPr="00ED74C5">
        <w:rPr>
          <w:rStyle w:val="Hyperlink"/>
          <w:b/>
          <w:color w:val="0070C0"/>
          <w:sz w:val="44"/>
          <w:szCs w:val="44"/>
          <w:u w:val="none"/>
        </w:rPr>
        <w:t>ISPORUKE</w:t>
      </w:r>
      <w:r w:rsidR="00FF0486" w:rsidRPr="00FF0486">
        <w:rPr>
          <w:b/>
          <w:noProof/>
          <w:color w:val="0070C0"/>
          <w:sz w:val="44"/>
          <w:szCs w:val="44"/>
        </w:rPr>
        <w:t xml:space="preserve"> </w:t>
      </w:r>
      <w:r w:rsidR="0009396E" w:rsidRPr="00ED74C5">
        <w:rPr>
          <w:rStyle w:val="Hyperlink"/>
          <w:b/>
          <w:color w:val="0070C0"/>
          <w:sz w:val="44"/>
          <w:szCs w:val="44"/>
          <w:u w:val="none"/>
        </w:rPr>
        <w:t xml:space="preserve"> </w:t>
      </w:r>
      <w:r w:rsidR="00EB6C37" w:rsidRPr="00ED74C5">
        <w:rPr>
          <w:rStyle w:val="Hyperlink"/>
          <w:b/>
          <w:color w:val="0070C0"/>
          <w:sz w:val="44"/>
          <w:szCs w:val="44"/>
          <w:u w:val="none"/>
        </w:rPr>
        <w:t>VODNIH USLUGA</w:t>
      </w:r>
      <w:r w:rsidR="00ED74C5" w:rsidRPr="00ED74C5">
        <w:rPr>
          <w:b/>
          <w:color w:val="0070C0"/>
          <w:sz w:val="44"/>
          <w:szCs w:val="44"/>
        </w:rPr>
        <w:fldChar w:fldCharType="end"/>
      </w:r>
      <w:bookmarkEnd w:id="0"/>
    </w:p>
    <w:p w14:paraId="082CDDEF" w14:textId="27166D10" w:rsidR="00B23321" w:rsidRPr="00AE490D" w:rsidRDefault="00B23321" w:rsidP="00AE490D">
      <w:pPr>
        <w:jc w:val="center"/>
        <w:rPr>
          <w:b/>
          <w:sz w:val="44"/>
          <w:szCs w:val="44"/>
        </w:rPr>
        <w:sectPr w:rsidR="00B23321" w:rsidRPr="00AE490D" w:rsidSect="00863A02">
          <w:headerReference w:type="default" r:id="rId12"/>
          <w:footerReference w:type="default" r:id="rId13"/>
          <w:pgSz w:w="11906" w:h="16838" w:code="9"/>
          <w:pgMar w:top="1418" w:right="1418" w:bottom="1418" w:left="1418" w:header="425" w:footer="193" w:gutter="284"/>
          <w:cols w:space="720"/>
          <w:docGrid w:linePitch="272"/>
        </w:sectPr>
      </w:pPr>
    </w:p>
    <w:sdt>
      <w:sdtPr>
        <w:rPr>
          <w:rFonts w:eastAsia="Times New Roman"/>
          <w:b/>
          <w:noProof w:val="0"/>
          <w:color w:val="0070C0"/>
          <w:sz w:val="20"/>
          <w:szCs w:val="20"/>
        </w:rPr>
        <w:id w:val="-694993505"/>
        <w:docPartObj>
          <w:docPartGallery w:val="Table of Contents"/>
          <w:docPartUnique/>
        </w:docPartObj>
      </w:sdtPr>
      <w:sdtEndPr>
        <w:rPr>
          <w:rFonts w:eastAsiaTheme="minorEastAsia"/>
          <w:noProof/>
          <w:sz w:val="24"/>
          <w:szCs w:val="24"/>
        </w:rPr>
      </w:sdtEndPr>
      <w:sdtContent>
        <w:bookmarkStart w:id="2" w:name="Sadržaj" w:displacedByCustomXml="prev"/>
        <w:p w14:paraId="4EBE8AA5" w14:textId="5DDB69E2" w:rsidR="003F219B" w:rsidRPr="007031F2" w:rsidRDefault="003F219B" w:rsidP="007031F2">
          <w:pPr>
            <w:pStyle w:val="TOCHeading"/>
            <w:rPr>
              <w:b/>
              <w:color w:val="0070C0"/>
            </w:rPr>
          </w:pPr>
          <w:r w:rsidRPr="007031F2">
            <w:rPr>
              <w:b/>
              <w:color w:val="0070C0"/>
            </w:rPr>
            <w:t>SADRŽAJ</w:t>
          </w:r>
        </w:p>
        <w:bookmarkEnd w:id="2"/>
        <w:p w14:paraId="1DD5F1DF" w14:textId="459A644C" w:rsidR="00213AAE" w:rsidRDefault="003F219B">
          <w:pPr>
            <w:pStyle w:val="TOC1"/>
            <w:rPr>
              <w:rFonts w:asciiTheme="minorHAnsi" w:hAnsiTheme="minorHAnsi" w:cstheme="minorBidi"/>
              <w:b w:val="0"/>
              <w:color w:val="auto"/>
              <w:sz w:val="22"/>
              <w:szCs w:val="22"/>
            </w:rPr>
          </w:pPr>
          <w:r w:rsidRPr="00B23321">
            <w:fldChar w:fldCharType="begin"/>
          </w:r>
          <w:r w:rsidRPr="00B23321">
            <w:instrText xml:space="preserve"> TOC \o "1-3" \h \z \u </w:instrText>
          </w:r>
          <w:r w:rsidRPr="00B23321">
            <w:fldChar w:fldCharType="separate"/>
          </w:r>
          <w:bookmarkStart w:id="3" w:name="P1"/>
          <w:r w:rsidR="00213AAE" w:rsidRPr="00E86E09">
            <w:rPr>
              <w:rStyle w:val="Hyperlink"/>
            </w:rPr>
            <w:fldChar w:fldCharType="begin"/>
          </w:r>
          <w:r w:rsidR="00213AAE" w:rsidRPr="00E86E09">
            <w:rPr>
              <w:rStyle w:val="Hyperlink"/>
            </w:rPr>
            <w:instrText xml:space="preserve"> </w:instrText>
          </w:r>
          <w:r w:rsidR="00213AAE">
            <w:instrText>HYPERLINK \l "_Toc213758102"</w:instrText>
          </w:r>
          <w:r w:rsidR="00213AAE" w:rsidRPr="00E86E09">
            <w:rPr>
              <w:rStyle w:val="Hyperlink"/>
            </w:rPr>
            <w:instrText xml:space="preserve"> </w:instrText>
          </w:r>
          <w:r w:rsidR="00213AAE" w:rsidRPr="00E86E09">
            <w:rPr>
              <w:rStyle w:val="Hyperlink"/>
            </w:rPr>
            <w:fldChar w:fldCharType="separate"/>
          </w:r>
          <w:r w:rsidR="00213AAE" w:rsidRPr="00E86E09">
            <w:rPr>
              <w:rStyle w:val="Hyperlink"/>
              <w:rFonts w:eastAsia="Times New Roman"/>
            </w:rPr>
            <w:t>1.</w:t>
          </w:r>
          <w:r w:rsidR="00213AAE">
            <w:rPr>
              <w:rFonts w:asciiTheme="minorHAnsi" w:hAnsiTheme="minorHAnsi" w:cstheme="minorBidi"/>
              <w:b w:val="0"/>
              <w:color w:val="auto"/>
              <w:sz w:val="22"/>
              <w:szCs w:val="22"/>
            </w:rPr>
            <w:tab/>
          </w:r>
          <w:r w:rsidR="00213AAE" w:rsidRPr="00E86E09">
            <w:rPr>
              <w:rStyle w:val="Hyperlink"/>
            </w:rPr>
            <w:t>Opći dio i definicije</w:t>
          </w:r>
          <w:r w:rsidR="00213AAE">
            <w:rPr>
              <w:webHidden/>
            </w:rPr>
            <w:tab/>
          </w:r>
          <w:r w:rsidR="00213AAE">
            <w:rPr>
              <w:webHidden/>
            </w:rPr>
            <w:fldChar w:fldCharType="begin"/>
          </w:r>
          <w:r w:rsidR="00213AAE">
            <w:rPr>
              <w:webHidden/>
            </w:rPr>
            <w:instrText xml:space="preserve"> PAGEREF _Toc213758102 \h </w:instrText>
          </w:r>
          <w:r w:rsidR="00213AAE">
            <w:rPr>
              <w:webHidden/>
            </w:rPr>
          </w:r>
          <w:r w:rsidR="00213AAE">
            <w:rPr>
              <w:webHidden/>
            </w:rPr>
            <w:fldChar w:fldCharType="separate"/>
          </w:r>
          <w:r w:rsidR="008B6438">
            <w:rPr>
              <w:webHidden/>
            </w:rPr>
            <w:t>3</w:t>
          </w:r>
          <w:r w:rsidR="00213AAE">
            <w:rPr>
              <w:webHidden/>
            </w:rPr>
            <w:fldChar w:fldCharType="end"/>
          </w:r>
          <w:r w:rsidR="00213AAE" w:rsidRPr="00E86E09">
            <w:rPr>
              <w:rStyle w:val="Hyperlink"/>
            </w:rPr>
            <w:fldChar w:fldCharType="end"/>
          </w:r>
        </w:p>
        <w:bookmarkStart w:id="4" w:name="P2"/>
        <w:bookmarkEnd w:id="3"/>
        <w:p w14:paraId="33ACB408" w14:textId="09BC59ED" w:rsidR="00213AAE" w:rsidRDefault="00213AAE">
          <w:pPr>
            <w:pStyle w:val="TOC1"/>
            <w:rPr>
              <w:rFonts w:asciiTheme="minorHAnsi" w:hAnsiTheme="minorHAnsi" w:cstheme="minorBidi"/>
              <w:b w:val="0"/>
              <w:color w:val="auto"/>
              <w:sz w:val="22"/>
              <w:szCs w:val="22"/>
            </w:rPr>
          </w:pPr>
          <w:r w:rsidRPr="00E86E09">
            <w:rPr>
              <w:rStyle w:val="Hyperlink"/>
            </w:rPr>
            <w:fldChar w:fldCharType="begin"/>
          </w:r>
          <w:r w:rsidRPr="00E86E09">
            <w:rPr>
              <w:rStyle w:val="Hyperlink"/>
            </w:rPr>
            <w:instrText xml:space="preserve"> </w:instrText>
          </w:r>
          <w:r>
            <w:instrText>HYPERLINK \l "_Toc213758103"</w:instrText>
          </w:r>
          <w:r w:rsidRPr="00E86E09">
            <w:rPr>
              <w:rStyle w:val="Hyperlink"/>
            </w:rPr>
            <w:instrText xml:space="preserve"> </w:instrText>
          </w:r>
          <w:r w:rsidRPr="00E86E09">
            <w:rPr>
              <w:rStyle w:val="Hyperlink"/>
            </w:rPr>
            <w:fldChar w:fldCharType="separate"/>
          </w:r>
          <w:r w:rsidRPr="00E86E09">
            <w:rPr>
              <w:rStyle w:val="Hyperlink"/>
              <w:rFonts w:eastAsia="Times New Roman"/>
            </w:rPr>
            <w:t>2.</w:t>
          </w:r>
          <w:r>
            <w:rPr>
              <w:rFonts w:asciiTheme="minorHAnsi" w:hAnsiTheme="minorHAnsi" w:cstheme="minorBidi"/>
              <w:b w:val="0"/>
              <w:color w:val="auto"/>
              <w:sz w:val="22"/>
              <w:szCs w:val="22"/>
            </w:rPr>
            <w:tab/>
          </w:r>
          <w:r w:rsidRPr="00E86E09">
            <w:rPr>
              <w:rStyle w:val="Hyperlink"/>
            </w:rPr>
            <w:t>Uvjeti priključenja građevina i drugih nekretnina na komunalne vodne građevine te uvjeti održavanja priključaka</w:t>
          </w:r>
          <w:r>
            <w:rPr>
              <w:webHidden/>
            </w:rPr>
            <w:tab/>
          </w:r>
          <w:r>
            <w:rPr>
              <w:webHidden/>
            </w:rPr>
            <w:fldChar w:fldCharType="begin"/>
          </w:r>
          <w:r>
            <w:rPr>
              <w:webHidden/>
            </w:rPr>
            <w:instrText xml:space="preserve"> PAGEREF _Toc213758103 \h </w:instrText>
          </w:r>
          <w:r>
            <w:rPr>
              <w:webHidden/>
            </w:rPr>
          </w:r>
          <w:r>
            <w:rPr>
              <w:webHidden/>
            </w:rPr>
            <w:fldChar w:fldCharType="separate"/>
          </w:r>
          <w:r w:rsidR="008B6438">
            <w:rPr>
              <w:webHidden/>
            </w:rPr>
            <w:t>7</w:t>
          </w:r>
          <w:r>
            <w:rPr>
              <w:webHidden/>
            </w:rPr>
            <w:fldChar w:fldCharType="end"/>
          </w:r>
          <w:r w:rsidRPr="00E86E09">
            <w:rPr>
              <w:rStyle w:val="Hyperlink"/>
            </w:rPr>
            <w:fldChar w:fldCharType="end"/>
          </w:r>
        </w:p>
        <w:bookmarkStart w:id="5" w:name="Pp2_1"/>
        <w:bookmarkEnd w:id="4"/>
        <w:p w14:paraId="03835D58" w14:textId="3D1FD84F" w:rsidR="00213AAE" w:rsidRDefault="00213AAE">
          <w:pPr>
            <w:pStyle w:val="TOC2"/>
            <w:rPr>
              <w:rFonts w:asciiTheme="minorHAnsi" w:eastAsiaTheme="minorEastAsia" w:hAnsiTheme="minorHAnsi" w:cstheme="minorBidi"/>
              <w:noProof/>
            </w:rPr>
          </w:pPr>
          <w:r w:rsidRPr="00E86E09">
            <w:rPr>
              <w:rStyle w:val="Hyperlink"/>
              <w:rFonts w:eastAsiaTheme="minorEastAsia"/>
              <w:noProof/>
            </w:rPr>
            <w:fldChar w:fldCharType="begin"/>
          </w:r>
          <w:r w:rsidRPr="00E86E09">
            <w:rPr>
              <w:rStyle w:val="Hyperlink"/>
              <w:rFonts w:eastAsiaTheme="minorEastAsia"/>
              <w:noProof/>
            </w:rPr>
            <w:instrText xml:space="preserve"> </w:instrText>
          </w:r>
          <w:r>
            <w:rPr>
              <w:noProof/>
            </w:rPr>
            <w:instrText>HYPERLINK \l "_Toc213758104"</w:instrText>
          </w:r>
          <w:r w:rsidRPr="00E86E09">
            <w:rPr>
              <w:rStyle w:val="Hyperlink"/>
              <w:rFonts w:eastAsiaTheme="minorEastAsia"/>
              <w:noProof/>
            </w:rPr>
            <w:instrText xml:space="preserve"> </w:instrText>
          </w:r>
          <w:r w:rsidRPr="00E86E09">
            <w:rPr>
              <w:rStyle w:val="Hyperlink"/>
              <w:rFonts w:eastAsiaTheme="minorEastAsia"/>
              <w:noProof/>
            </w:rPr>
            <w:fldChar w:fldCharType="separate"/>
          </w:r>
          <w:r w:rsidRPr="000E419A">
            <w:rPr>
              <w:rStyle w:val="Hyperlink"/>
              <w:rFonts w:eastAsiaTheme="minorEastAsia"/>
              <w:noProof/>
              <w:color w:val="0070C0"/>
            </w:rPr>
            <w:t>2.1.</w:t>
          </w:r>
          <w:r>
            <w:rPr>
              <w:rFonts w:asciiTheme="minorHAnsi" w:eastAsiaTheme="minorEastAsia" w:hAnsiTheme="minorHAnsi" w:cstheme="minorBidi"/>
              <w:noProof/>
            </w:rPr>
            <w:tab/>
          </w:r>
          <w:r w:rsidRPr="00E86E09">
            <w:rPr>
              <w:rStyle w:val="Hyperlink"/>
              <w:rFonts w:eastAsiaTheme="minorEastAsia"/>
              <w:noProof/>
            </w:rPr>
            <w:t>Priključenje i uvjeti korištenja vodnih usluga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_Toc213758104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r w:rsidR="008B6438">
            <w:rPr>
              <w:noProof/>
              <w:webHidden/>
            </w:rPr>
            <w:t>7</w:t>
          </w:r>
          <w:r>
            <w:rPr>
              <w:noProof/>
              <w:webHidden/>
            </w:rPr>
            <w:fldChar w:fldCharType="end"/>
          </w:r>
          <w:r w:rsidRPr="00E86E09">
            <w:rPr>
              <w:rStyle w:val="Hyperlink"/>
              <w:rFonts w:eastAsiaTheme="minorEastAsia"/>
              <w:noProof/>
            </w:rPr>
            <w:fldChar w:fldCharType="end"/>
          </w:r>
        </w:p>
        <w:bookmarkStart w:id="6" w:name="Pp2_2"/>
        <w:bookmarkEnd w:id="5"/>
        <w:p w14:paraId="61A0A28D" w14:textId="43D1FD67" w:rsidR="00213AAE" w:rsidRDefault="00213AAE">
          <w:pPr>
            <w:pStyle w:val="TOC2"/>
            <w:rPr>
              <w:rFonts w:asciiTheme="minorHAnsi" w:eastAsiaTheme="minorEastAsia" w:hAnsiTheme="minorHAnsi" w:cstheme="minorBidi"/>
              <w:noProof/>
            </w:rPr>
          </w:pPr>
          <w:r w:rsidRPr="00E86E09">
            <w:rPr>
              <w:rStyle w:val="Hyperlink"/>
              <w:rFonts w:eastAsiaTheme="minorEastAsia"/>
              <w:noProof/>
            </w:rPr>
            <w:fldChar w:fldCharType="begin"/>
          </w:r>
          <w:r w:rsidRPr="00E86E09">
            <w:rPr>
              <w:rStyle w:val="Hyperlink"/>
              <w:rFonts w:eastAsiaTheme="minorEastAsia"/>
              <w:noProof/>
            </w:rPr>
            <w:instrText xml:space="preserve"> </w:instrText>
          </w:r>
          <w:r>
            <w:rPr>
              <w:noProof/>
            </w:rPr>
            <w:instrText>HYPERLINK \l "_Toc213758105"</w:instrText>
          </w:r>
          <w:r w:rsidRPr="00E86E09">
            <w:rPr>
              <w:rStyle w:val="Hyperlink"/>
              <w:rFonts w:eastAsiaTheme="minorEastAsia"/>
              <w:noProof/>
            </w:rPr>
            <w:instrText xml:space="preserve"> </w:instrText>
          </w:r>
          <w:r w:rsidRPr="00E86E09">
            <w:rPr>
              <w:rStyle w:val="Hyperlink"/>
              <w:rFonts w:eastAsiaTheme="minorEastAsia"/>
              <w:noProof/>
            </w:rPr>
            <w:fldChar w:fldCharType="separate"/>
          </w:r>
          <w:r w:rsidRPr="000E419A">
            <w:rPr>
              <w:rStyle w:val="Hyperlink"/>
              <w:rFonts w:eastAsiaTheme="minorEastAsia"/>
              <w:noProof/>
              <w:color w:val="0070C0"/>
            </w:rPr>
            <w:t>2.2.</w:t>
          </w:r>
          <w:r>
            <w:rPr>
              <w:rFonts w:asciiTheme="minorHAnsi" w:eastAsiaTheme="minorEastAsia" w:hAnsiTheme="minorHAnsi" w:cstheme="minorBidi"/>
              <w:noProof/>
            </w:rPr>
            <w:tab/>
          </w:r>
          <w:r w:rsidRPr="00E86E09">
            <w:rPr>
              <w:rStyle w:val="Hyperlink"/>
              <w:rFonts w:eastAsiaTheme="minorEastAsia"/>
              <w:noProof/>
            </w:rPr>
            <w:t>Priključenje na sustav javne vodoopskrbe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_Toc213758105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r w:rsidR="008B6438">
            <w:rPr>
              <w:noProof/>
              <w:webHidden/>
            </w:rPr>
            <w:t>10</w:t>
          </w:r>
          <w:r>
            <w:rPr>
              <w:noProof/>
              <w:webHidden/>
            </w:rPr>
            <w:fldChar w:fldCharType="end"/>
          </w:r>
          <w:r w:rsidRPr="00E86E09">
            <w:rPr>
              <w:rStyle w:val="Hyperlink"/>
              <w:rFonts w:eastAsiaTheme="minorEastAsia"/>
              <w:noProof/>
            </w:rPr>
            <w:fldChar w:fldCharType="end"/>
          </w:r>
        </w:p>
        <w:bookmarkStart w:id="7" w:name="Pp2_3"/>
        <w:bookmarkEnd w:id="6"/>
        <w:p w14:paraId="6A88F428" w14:textId="3171846F" w:rsidR="00213AAE" w:rsidRDefault="00213AAE">
          <w:pPr>
            <w:pStyle w:val="TOC2"/>
            <w:rPr>
              <w:rFonts w:asciiTheme="minorHAnsi" w:eastAsiaTheme="minorEastAsia" w:hAnsiTheme="minorHAnsi" w:cstheme="minorBidi"/>
              <w:noProof/>
            </w:rPr>
          </w:pPr>
          <w:r w:rsidRPr="00E86E09">
            <w:rPr>
              <w:rStyle w:val="Hyperlink"/>
              <w:rFonts w:eastAsiaTheme="minorEastAsia"/>
              <w:noProof/>
            </w:rPr>
            <w:fldChar w:fldCharType="begin"/>
          </w:r>
          <w:r w:rsidRPr="00E86E09">
            <w:rPr>
              <w:rStyle w:val="Hyperlink"/>
              <w:rFonts w:eastAsiaTheme="minorEastAsia"/>
              <w:noProof/>
            </w:rPr>
            <w:instrText xml:space="preserve"> </w:instrText>
          </w:r>
          <w:r>
            <w:rPr>
              <w:noProof/>
            </w:rPr>
            <w:instrText>HYPERLINK \l "_Toc213758106"</w:instrText>
          </w:r>
          <w:r w:rsidRPr="00E86E09">
            <w:rPr>
              <w:rStyle w:val="Hyperlink"/>
              <w:rFonts w:eastAsiaTheme="minorEastAsia"/>
              <w:noProof/>
            </w:rPr>
            <w:instrText xml:space="preserve"> </w:instrText>
          </w:r>
          <w:r w:rsidRPr="00E86E09">
            <w:rPr>
              <w:rStyle w:val="Hyperlink"/>
              <w:rFonts w:eastAsiaTheme="minorEastAsia"/>
              <w:noProof/>
            </w:rPr>
            <w:fldChar w:fldCharType="separate"/>
          </w:r>
          <w:r w:rsidRPr="000E419A">
            <w:rPr>
              <w:rStyle w:val="Hyperlink"/>
              <w:rFonts w:eastAsiaTheme="minorEastAsia"/>
              <w:noProof/>
              <w:color w:val="0070C0"/>
            </w:rPr>
            <w:t>2.3.</w:t>
          </w:r>
          <w:r>
            <w:rPr>
              <w:rFonts w:asciiTheme="minorHAnsi" w:eastAsiaTheme="minorEastAsia" w:hAnsiTheme="minorHAnsi" w:cstheme="minorBidi"/>
              <w:noProof/>
            </w:rPr>
            <w:tab/>
          </w:r>
          <w:r w:rsidRPr="00E86E09">
            <w:rPr>
              <w:rStyle w:val="Hyperlink"/>
              <w:rFonts w:eastAsiaTheme="minorEastAsia"/>
              <w:noProof/>
            </w:rPr>
            <w:t>Uvjeti korištenja usluge vodoopskrbe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_Toc213758106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r w:rsidR="008B6438">
            <w:rPr>
              <w:noProof/>
              <w:webHidden/>
            </w:rPr>
            <w:t>11</w:t>
          </w:r>
          <w:r>
            <w:rPr>
              <w:noProof/>
              <w:webHidden/>
            </w:rPr>
            <w:fldChar w:fldCharType="end"/>
          </w:r>
          <w:r w:rsidRPr="00E86E09">
            <w:rPr>
              <w:rStyle w:val="Hyperlink"/>
              <w:rFonts w:eastAsiaTheme="minorEastAsia"/>
              <w:noProof/>
            </w:rPr>
            <w:fldChar w:fldCharType="end"/>
          </w:r>
        </w:p>
        <w:bookmarkStart w:id="8" w:name="Pp2_4"/>
        <w:bookmarkEnd w:id="7"/>
        <w:p w14:paraId="230B82D1" w14:textId="718F2F62" w:rsidR="00213AAE" w:rsidRDefault="00213AAE">
          <w:pPr>
            <w:pStyle w:val="TOC2"/>
            <w:rPr>
              <w:rFonts w:asciiTheme="minorHAnsi" w:eastAsiaTheme="minorEastAsia" w:hAnsiTheme="minorHAnsi" w:cstheme="minorBidi"/>
              <w:noProof/>
            </w:rPr>
          </w:pPr>
          <w:r w:rsidRPr="00E86E09">
            <w:rPr>
              <w:rStyle w:val="Hyperlink"/>
              <w:rFonts w:eastAsiaTheme="minorEastAsia"/>
              <w:noProof/>
            </w:rPr>
            <w:fldChar w:fldCharType="begin"/>
          </w:r>
          <w:r w:rsidRPr="00E86E09">
            <w:rPr>
              <w:rStyle w:val="Hyperlink"/>
              <w:rFonts w:eastAsiaTheme="minorEastAsia"/>
              <w:noProof/>
            </w:rPr>
            <w:instrText xml:space="preserve"> </w:instrText>
          </w:r>
          <w:r>
            <w:rPr>
              <w:noProof/>
            </w:rPr>
            <w:instrText>HYPERLINK \l "_Toc213758107"</w:instrText>
          </w:r>
          <w:r w:rsidRPr="00E86E09">
            <w:rPr>
              <w:rStyle w:val="Hyperlink"/>
              <w:rFonts w:eastAsiaTheme="minorEastAsia"/>
              <w:noProof/>
            </w:rPr>
            <w:instrText xml:space="preserve"> </w:instrText>
          </w:r>
          <w:r w:rsidRPr="00E86E09">
            <w:rPr>
              <w:rStyle w:val="Hyperlink"/>
              <w:rFonts w:eastAsiaTheme="minorEastAsia"/>
              <w:noProof/>
            </w:rPr>
            <w:fldChar w:fldCharType="separate"/>
          </w:r>
          <w:r w:rsidRPr="000E419A">
            <w:rPr>
              <w:rStyle w:val="Hyperlink"/>
              <w:rFonts w:eastAsiaTheme="minorEastAsia"/>
              <w:noProof/>
              <w:color w:val="0070C0"/>
            </w:rPr>
            <w:t>2.4.</w:t>
          </w:r>
          <w:r>
            <w:rPr>
              <w:rFonts w:asciiTheme="minorHAnsi" w:eastAsiaTheme="minorEastAsia" w:hAnsiTheme="minorHAnsi" w:cstheme="minorBidi"/>
              <w:noProof/>
            </w:rPr>
            <w:tab/>
          </w:r>
          <w:r w:rsidRPr="00E86E09">
            <w:rPr>
              <w:rStyle w:val="Hyperlink"/>
              <w:rFonts w:eastAsiaTheme="minorEastAsia"/>
              <w:noProof/>
            </w:rPr>
            <w:t>Održavanje vodoopskrbnog priključka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_Toc213758107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r w:rsidR="008B6438">
            <w:rPr>
              <w:noProof/>
              <w:webHidden/>
            </w:rPr>
            <w:t>12</w:t>
          </w:r>
          <w:r>
            <w:rPr>
              <w:noProof/>
              <w:webHidden/>
            </w:rPr>
            <w:fldChar w:fldCharType="end"/>
          </w:r>
          <w:r w:rsidRPr="00E86E09">
            <w:rPr>
              <w:rStyle w:val="Hyperlink"/>
              <w:rFonts w:eastAsiaTheme="minorEastAsia"/>
              <w:noProof/>
            </w:rPr>
            <w:fldChar w:fldCharType="end"/>
          </w:r>
        </w:p>
        <w:bookmarkStart w:id="9" w:name="Pp2_5"/>
        <w:bookmarkEnd w:id="8"/>
        <w:p w14:paraId="0BA64F11" w14:textId="00812885" w:rsidR="00213AAE" w:rsidRDefault="00213AAE">
          <w:pPr>
            <w:pStyle w:val="TOC2"/>
            <w:rPr>
              <w:rFonts w:asciiTheme="minorHAnsi" w:eastAsiaTheme="minorEastAsia" w:hAnsiTheme="minorHAnsi" w:cstheme="minorBidi"/>
              <w:noProof/>
            </w:rPr>
          </w:pPr>
          <w:r w:rsidRPr="00E86E09">
            <w:rPr>
              <w:rStyle w:val="Hyperlink"/>
              <w:rFonts w:eastAsiaTheme="minorEastAsia"/>
              <w:noProof/>
            </w:rPr>
            <w:fldChar w:fldCharType="begin"/>
          </w:r>
          <w:r w:rsidRPr="00E86E09">
            <w:rPr>
              <w:rStyle w:val="Hyperlink"/>
              <w:rFonts w:eastAsiaTheme="minorEastAsia"/>
              <w:noProof/>
            </w:rPr>
            <w:instrText xml:space="preserve"> </w:instrText>
          </w:r>
          <w:r>
            <w:rPr>
              <w:noProof/>
            </w:rPr>
            <w:instrText>HYPERLINK \l "_Toc213758108"</w:instrText>
          </w:r>
          <w:r w:rsidRPr="00E86E09">
            <w:rPr>
              <w:rStyle w:val="Hyperlink"/>
              <w:rFonts w:eastAsiaTheme="minorEastAsia"/>
              <w:noProof/>
            </w:rPr>
            <w:instrText xml:space="preserve"> </w:instrText>
          </w:r>
          <w:r w:rsidRPr="00E86E09">
            <w:rPr>
              <w:rStyle w:val="Hyperlink"/>
              <w:rFonts w:eastAsiaTheme="minorEastAsia"/>
              <w:noProof/>
            </w:rPr>
            <w:fldChar w:fldCharType="separate"/>
          </w:r>
          <w:r w:rsidRPr="000E419A">
            <w:rPr>
              <w:rStyle w:val="Hyperlink"/>
              <w:rFonts w:eastAsiaTheme="minorEastAsia"/>
              <w:noProof/>
              <w:color w:val="0070C0"/>
            </w:rPr>
            <w:t>2.5.</w:t>
          </w:r>
          <w:r>
            <w:rPr>
              <w:rFonts w:asciiTheme="minorHAnsi" w:eastAsiaTheme="minorEastAsia" w:hAnsiTheme="minorHAnsi" w:cstheme="minorBidi"/>
              <w:noProof/>
            </w:rPr>
            <w:tab/>
          </w:r>
          <w:r w:rsidRPr="00E86E09">
            <w:rPr>
              <w:rStyle w:val="Hyperlink"/>
              <w:rFonts w:eastAsiaTheme="minorEastAsia"/>
              <w:noProof/>
            </w:rPr>
            <w:t>Priključenje na sustav javne odvodnje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_Toc213758108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r w:rsidR="008B6438">
            <w:rPr>
              <w:noProof/>
              <w:webHidden/>
            </w:rPr>
            <w:t>12</w:t>
          </w:r>
          <w:r>
            <w:rPr>
              <w:noProof/>
              <w:webHidden/>
            </w:rPr>
            <w:fldChar w:fldCharType="end"/>
          </w:r>
          <w:r w:rsidRPr="00E86E09">
            <w:rPr>
              <w:rStyle w:val="Hyperlink"/>
              <w:rFonts w:eastAsiaTheme="minorEastAsia"/>
              <w:noProof/>
            </w:rPr>
            <w:fldChar w:fldCharType="end"/>
          </w:r>
        </w:p>
        <w:bookmarkStart w:id="10" w:name="Pp2_6"/>
        <w:bookmarkEnd w:id="9"/>
        <w:p w14:paraId="0633E911" w14:textId="62B466C2" w:rsidR="00213AAE" w:rsidRDefault="00213AAE">
          <w:pPr>
            <w:pStyle w:val="TOC2"/>
            <w:rPr>
              <w:rFonts w:asciiTheme="minorHAnsi" w:eastAsiaTheme="minorEastAsia" w:hAnsiTheme="minorHAnsi" w:cstheme="minorBidi"/>
              <w:noProof/>
            </w:rPr>
          </w:pPr>
          <w:r w:rsidRPr="00E86E09">
            <w:rPr>
              <w:rStyle w:val="Hyperlink"/>
              <w:rFonts w:eastAsiaTheme="minorEastAsia"/>
              <w:noProof/>
            </w:rPr>
            <w:fldChar w:fldCharType="begin"/>
          </w:r>
          <w:r w:rsidRPr="00E86E09">
            <w:rPr>
              <w:rStyle w:val="Hyperlink"/>
              <w:rFonts w:eastAsiaTheme="minorEastAsia"/>
              <w:noProof/>
            </w:rPr>
            <w:instrText xml:space="preserve"> </w:instrText>
          </w:r>
          <w:r>
            <w:rPr>
              <w:noProof/>
            </w:rPr>
            <w:instrText>HYPERLINK \l "_Toc213758109"</w:instrText>
          </w:r>
          <w:r w:rsidRPr="00E86E09">
            <w:rPr>
              <w:rStyle w:val="Hyperlink"/>
              <w:rFonts w:eastAsiaTheme="minorEastAsia"/>
              <w:noProof/>
            </w:rPr>
            <w:instrText xml:space="preserve"> </w:instrText>
          </w:r>
          <w:r w:rsidRPr="00E86E09">
            <w:rPr>
              <w:rStyle w:val="Hyperlink"/>
              <w:rFonts w:eastAsiaTheme="minorEastAsia"/>
              <w:noProof/>
            </w:rPr>
            <w:fldChar w:fldCharType="separate"/>
          </w:r>
          <w:r w:rsidRPr="000E419A">
            <w:rPr>
              <w:rStyle w:val="Hyperlink"/>
              <w:rFonts w:eastAsiaTheme="minorEastAsia"/>
              <w:noProof/>
              <w:color w:val="0070C0"/>
            </w:rPr>
            <w:t>2.6.</w:t>
          </w:r>
          <w:r>
            <w:rPr>
              <w:rFonts w:asciiTheme="minorHAnsi" w:eastAsiaTheme="minorEastAsia" w:hAnsiTheme="minorHAnsi" w:cstheme="minorBidi"/>
              <w:noProof/>
            </w:rPr>
            <w:tab/>
          </w:r>
          <w:r w:rsidRPr="00E86E09">
            <w:rPr>
              <w:rStyle w:val="Hyperlink"/>
              <w:rFonts w:eastAsiaTheme="minorEastAsia"/>
              <w:noProof/>
            </w:rPr>
            <w:t>Uvjeti korištenja usluge odvodnje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_Toc213758109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r w:rsidR="008B6438">
            <w:rPr>
              <w:noProof/>
              <w:webHidden/>
            </w:rPr>
            <w:t>13</w:t>
          </w:r>
          <w:r>
            <w:rPr>
              <w:noProof/>
              <w:webHidden/>
            </w:rPr>
            <w:fldChar w:fldCharType="end"/>
          </w:r>
          <w:r w:rsidRPr="00E86E09">
            <w:rPr>
              <w:rStyle w:val="Hyperlink"/>
              <w:rFonts w:eastAsiaTheme="minorEastAsia"/>
              <w:noProof/>
            </w:rPr>
            <w:fldChar w:fldCharType="end"/>
          </w:r>
        </w:p>
        <w:bookmarkStart w:id="11" w:name="Pp2_7"/>
        <w:bookmarkEnd w:id="10"/>
        <w:p w14:paraId="1080D2E6" w14:textId="7E0B278A" w:rsidR="00213AAE" w:rsidRDefault="00213AAE">
          <w:pPr>
            <w:pStyle w:val="TOC2"/>
            <w:rPr>
              <w:rFonts w:asciiTheme="minorHAnsi" w:eastAsiaTheme="minorEastAsia" w:hAnsiTheme="minorHAnsi" w:cstheme="minorBidi"/>
              <w:noProof/>
            </w:rPr>
          </w:pPr>
          <w:r w:rsidRPr="00E86E09">
            <w:rPr>
              <w:rStyle w:val="Hyperlink"/>
              <w:rFonts w:eastAsiaTheme="minorEastAsia"/>
              <w:noProof/>
            </w:rPr>
            <w:fldChar w:fldCharType="begin"/>
          </w:r>
          <w:r w:rsidRPr="00E86E09">
            <w:rPr>
              <w:rStyle w:val="Hyperlink"/>
              <w:rFonts w:eastAsiaTheme="minorEastAsia"/>
              <w:noProof/>
            </w:rPr>
            <w:instrText xml:space="preserve"> </w:instrText>
          </w:r>
          <w:r>
            <w:rPr>
              <w:noProof/>
            </w:rPr>
            <w:instrText>HYPERLINK \l "_Toc213758110"</w:instrText>
          </w:r>
          <w:r w:rsidRPr="00E86E09">
            <w:rPr>
              <w:rStyle w:val="Hyperlink"/>
              <w:rFonts w:eastAsiaTheme="minorEastAsia"/>
              <w:noProof/>
            </w:rPr>
            <w:instrText xml:space="preserve"> </w:instrText>
          </w:r>
          <w:r w:rsidRPr="00E86E09">
            <w:rPr>
              <w:rStyle w:val="Hyperlink"/>
              <w:rFonts w:eastAsiaTheme="minorEastAsia"/>
              <w:noProof/>
            </w:rPr>
            <w:fldChar w:fldCharType="separate"/>
          </w:r>
          <w:r w:rsidRPr="000E419A">
            <w:rPr>
              <w:rStyle w:val="Hyperlink"/>
              <w:rFonts w:eastAsiaTheme="minorEastAsia"/>
              <w:noProof/>
              <w:color w:val="0070C0"/>
            </w:rPr>
            <w:t>2.7.</w:t>
          </w:r>
          <w:r>
            <w:rPr>
              <w:rFonts w:asciiTheme="minorHAnsi" w:eastAsiaTheme="minorEastAsia" w:hAnsiTheme="minorHAnsi" w:cstheme="minorBidi"/>
              <w:noProof/>
            </w:rPr>
            <w:tab/>
          </w:r>
          <w:r w:rsidRPr="00E86E09">
            <w:rPr>
              <w:rStyle w:val="Hyperlink"/>
              <w:rFonts w:eastAsiaTheme="minorEastAsia"/>
              <w:noProof/>
            </w:rPr>
            <w:t>Održavanje priključka odvodnje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_Toc213758110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r w:rsidR="008B6438">
            <w:rPr>
              <w:noProof/>
              <w:webHidden/>
            </w:rPr>
            <w:t>13</w:t>
          </w:r>
          <w:r>
            <w:rPr>
              <w:noProof/>
              <w:webHidden/>
            </w:rPr>
            <w:fldChar w:fldCharType="end"/>
          </w:r>
          <w:r w:rsidRPr="00E86E09">
            <w:rPr>
              <w:rStyle w:val="Hyperlink"/>
              <w:rFonts w:eastAsiaTheme="minorEastAsia"/>
              <w:noProof/>
            </w:rPr>
            <w:fldChar w:fldCharType="end"/>
          </w:r>
        </w:p>
        <w:bookmarkStart w:id="12" w:name="P3"/>
        <w:bookmarkEnd w:id="11"/>
        <w:p w14:paraId="39276AFE" w14:textId="406ED8BB" w:rsidR="00213AAE" w:rsidRDefault="00213AAE">
          <w:pPr>
            <w:pStyle w:val="TOC1"/>
            <w:rPr>
              <w:rFonts w:asciiTheme="minorHAnsi" w:hAnsiTheme="minorHAnsi" w:cstheme="minorBidi"/>
              <w:b w:val="0"/>
              <w:color w:val="auto"/>
              <w:sz w:val="22"/>
              <w:szCs w:val="22"/>
            </w:rPr>
          </w:pPr>
          <w:r w:rsidRPr="00E86E09">
            <w:rPr>
              <w:rStyle w:val="Hyperlink"/>
            </w:rPr>
            <w:fldChar w:fldCharType="begin"/>
          </w:r>
          <w:r w:rsidRPr="00E86E09">
            <w:rPr>
              <w:rStyle w:val="Hyperlink"/>
            </w:rPr>
            <w:instrText xml:space="preserve"> </w:instrText>
          </w:r>
          <w:r>
            <w:instrText>HYPERLINK \l "_Toc213758111"</w:instrText>
          </w:r>
          <w:r w:rsidRPr="00E86E09">
            <w:rPr>
              <w:rStyle w:val="Hyperlink"/>
            </w:rPr>
            <w:instrText xml:space="preserve"> </w:instrText>
          </w:r>
          <w:r w:rsidRPr="00E86E09">
            <w:rPr>
              <w:rStyle w:val="Hyperlink"/>
            </w:rPr>
            <w:fldChar w:fldCharType="separate"/>
          </w:r>
          <w:r w:rsidRPr="00E86E09">
            <w:rPr>
              <w:rStyle w:val="Hyperlink"/>
              <w:rFonts w:eastAsia="Times New Roman"/>
            </w:rPr>
            <w:t>3.</w:t>
          </w:r>
          <w:r>
            <w:rPr>
              <w:rFonts w:asciiTheme="minorHAnsi" w:hAnsiTheme="minorHAnsi" w:cstheme="minorBidi"/>
              <w:b w:val="0"/>
              <w:color w:val="auto"/>
              <w:sz w:val="22"/>
              <w:szCs w:val="22"/>
            </w:rPr>
            <w:tab/>
          </w:r>
          <w:r w:rsidRPr="00E86E09">
            <w:rPr>
              <w:rStyle w:val="Hyperlink"/>
            </w:rPr>
            <w:t>Zahtijevani standardi vodomjera i mjerača protoka te uvjeti njihove ugradnje i održavanja</w:t>
          </w:r>
          <w:r>
            <w:rPr>
              <w:webHidden/>
            </w:rPr>
            <w:tab/>
          </w:r>
          <w:r>
            <w:rPr>
              <w:webHidden/>
            </w:rPr>
            <w:fldChar w:fldCharType="begin"/>
          </w:r>
          <w:r>
            <w:rPr>
              <w:webHidden/>
            </w:rPr>
            <w:instrText xml:space="preserve"> PAGEREF _Toc213758111 \h </w:instrText>
          </w:r>
          <w:r>
            <w:rPr>
              <w:webHidden/>
            </w:rPr>
          </w:r>
          <w:r>
            <w:rPr>
              <w:webHidden/>
            </w:rPr>
            <w:fldChar w:fldCharType="separate"/>
          </w:r>
          <w:r w:rsidR="008B6438">
            <w:rPr>
              <w:webHidden/>
            </w:rPr>
            <w:t>13</w:t>
          </w:r>
          <w:r>
            <w:rPr>
              <w:webHidden/>
            </w:rPr>
            <w:fldChar w:fldCharType="end"/>
          </w:r>
          <w:r w:rsidRPr="00E86E09">
            <w:rPr>
              <w:rStyle w:val="Hyperlink"/>
            </w:rPr>
            <w:fldChar w:fldCharType="end"/>
          </w:r>
        </w:p>
        <w:bookmarkStart w:id="13" w:name="P4"/>
        <w:bookmarkEnd w:id="12"/>
        <w:p w14:paraId="384056E9" w14:textId="21015D0F" w:rsidR="00213AAE" w:rsidRDefault="00213AAE">
          <w:pPr>
            <w:pStyle w:val="TOC1"/>
            <w:rPr>
              <w:rFonts w:asciiTheme="minorHAnsi" w:hAnsiTheme="minorHAnsi" w:cstheme="minorBidi"/>
              <w:b w:val="0"/>
              <w:color w:val="auto"/>
              <w:sz w:val="22"/>
              <w:szCs w:val="22"/>
            </w:rPr>
          </w:pPr>
          <w:r w:rsidRPr="00E86E09">
            <w:rPr>
              <w:rStyle w:val="Hyperlink"/>
            </w:rPr>
            <w:fldChar w:fldCharType="begin"/>
          </w:r>
          <w:r w:rsidRPr="00E86E09">
            <w:rPr>
              <w:rStyle w:val="Hyperlink"/>
            </w:rPr>
            <w:instrText xml:space="preserve"> </w:instrText>
          </w:r>
          <w:r>
            <w:instrText>HYPERLINK \l "_Toc213758112"</w:instrText>
          </w:r>
          <w:r w:rsidRPr="00E86E09">
            <w:rPr>
              <w:rStyle w:val="Hyperlink"/>
            </w:rPr>
            <w:instrText xml:space="preserve"> </w:instrText>
          </w:r>
          <w:r w:rsidRPr="00E86E09">
            <w:rPr>
              <w:rStyle w:val="Hyperlink"/>
            </w:rPr>
            <w:fldChar w:fldCharType="separate"/>
          </w:r>
          <w:r w:rsidRPr="00E86E09">
            <w:rPr>
              <w:rStyle w:val="Hyperlink"/>
              <w:rFonts w:eastAsia="Times New Roman"/>
            </w:rPr>
            <w:t>4.</w:t>
          </w:r>
          <w:r>
            <w:rPr>
              <w:rFonts w:asciiTheme="minorHAnsi" w:hAnsiTheme="minorHAnsi" w:cstheme="minorBidi"/>
              <w:b w:val="0"/>
              <w:color w:val="auto"/>
              <w:sz w:val="22"/>
              <w:szCs w:val="22"/>
            </w:rPr>
            <w:tab/>
          </w:r>
          <w:r w:rsidRPr="00E86E09">
            <w:rPr>
              <w:rStyle w:val="Hyperlink"/>
            </w:rPr>
            <w:t>Način mjerenja isporuke vodnih usluga</w:t>
          </w:r>
          <w:r>
            <w:rPr>
              <w:webHidden/>
            </w:rPr>
            <w:tab/>
          </w:r>
          <w:r>
            <w:rPr>
              <w:webHidden/>
            </w:rPr>
            <w:fldChar w:fldCharType="begin"/>
          </w:r>
          <w:r>
            <w:rPr>
              <w:webHidden/>
            </w:rPr>
            <w:instrText xml:space="preserve"> PAGEREF _Toc213758112 \h </w:instrText>
          </w:r>
          <w:r>
            <w:rPr>
              <w:webHidden/>
            </w:rPr>
          </w:r>
          <w:r>
            <w:rPr>
              <w:webHidden/>
            </w:rPr>
            <w:fldChar w:fldCharType="separate"/>
          </w:r>
          <w:r w:rsidR="008B6438">
            <w:rPr>
              <w:webHidden/>
            </w:rPr>
            <w:t>14</w:t>
          </w:r>
          <w:r>
            <w:rPr>
              <w:webHidden/>
            </w:rPr>
            <w:fldChar w:fldCharType="end"/>
          </w:r>
          <w:r w:rsidRPr="00E86E09">
            <w:rPr>
              <w:rStyle w:val="Hyperlink"/>
            </w:rPr>
            <w:fldChar w:fldCharType="end"/>
          </w:r>
        </w:p>
        <w:bookmarkStart w:id="14" w:name="Pp4_1"/>
        <w:bookmarkEnd w:id="13"/>
        <w:p w14:paraId="1752EACF" w14:textId="76E63D86" w:rsidR="00213AAE" w:rsidRDefault="00213AAE">
          <w:pPr>
            <w:pStyle w:val="TOC2"/>
            <w:rPr>
              <w:rFonts w:asciiTheme="minorHAnsi" w:eastAsiaTheme="minorEastAsia" w:hAnsiTheme="minorHAnsi" w:cstheme="minorBidi"/>
              <w:noProof/>
            </w:rPr>
          </w:pPr>
          <w:r w:rsidRPr="00E86E09">
            <w:rPr>
              <w:rStyle w:val="Hyperlink"/>
              <w:rFonts w:eastAsiaTheme="minorEastAsia"/>
              <w:noProof/>
            </w:rPr>
            <w:fldChar w:fldCharType="begin"/>
          </w:r>
          <w:r w:rsidRPr="00E86E09">
            <w:rPr>
              <w:rStyle w:val="Hyperlink"/>
              <w:rFonts w:eastAsiaTheme="minorEastAsia"/>
              <w:noProof/>
            </w:rPr>
            <w:instrText xml:space="preserve"> </w:instrText>
          </w:r>
          <w:r>
            <w:rPr>
              <w:noProof/>
            </w:rPr>
            <w:instrText>HYPERLINK \l "_Toc213758113"</w:instrText>
          </w:r>
          <w:r w:rsidRPr="00E86E09">
            <w:rPr>
              <w:rStyle w:val="Hyperlink"/>
              <w:rFonts w:eastAsiaTheme="minorEastAsia"/>
              <w:noProof/>
            </w:rPr>
            <w:instrText xml:space="preserve"> </w:instrText>
          </w:r>
          <w:r w:rsidRPr="00E86E09">
            <w:rPr>
              <w:rStyle w:val="Hyperlink"/>
              <w:rFonts w:eastAsiaTheme="minorEastAsia"/>
              <w:noProof/>
            </w:rPr>
            <w:fldChar w:fldCharType="separate"/>
          </w:r>
          <w:r w:rsidRPr="000E419A">
            <w:rPr>
              <w:rStyle w:val="Hyperlink"/>
              <w:rFonts w:eastAsiaTheme="minorEastAsia"/>
              <w:noProof/>
              <w:color w:val="0070C0"/>
            </w:rPr>
            <w:t>4.1.</w:t>
          </w:r>
          <w:r>
            <w:rPr>
              <w:rFonts w:asciiTheme="minorHAnsi" w:eastAsiaTheme="minorEastAsia" w:hAnsiTheme="minorHAnsi" w:cstheme="minorBidi"/>
              <w:noProof/>
            </w:rPr>
            <w:tab/>
          </w:r>
          <w:r w:rsidRPr="00E86E09">
            <w:rPr>
              <w:rStyle w:val="Hyperlink"/>
              <w:rFonts w:eastAsiaTheme="minorEastAsia"/>
              <w:noProof/>
            </w:rPr>
            <w:t>Obveze i odgovornosti u postupku mjerenja isporuke vodnih usluga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_Toc213758113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r w:rsidR="008B6438">
            <w:rPr>
              <w:noProof/>
              <w:webHidden/>
            </w:rPr>
            <w:t>14</w:t>
          </w:r>
          <w:r>
            <w:rPr>
              <w:noProof/>
              <w:webHidden/>
            </w:rPr>
            <w:fldChar w:fldCharType="end"/>
          </w:r>
          <w:r w:rsidRPr="00E86E09">
            <w:rPr>
              <w:rStyle w:val="Hyperlink"/>
              <w:rFonts w:eastAsiaTheme="minorEastAsia"/>
              <w:noProof/>
            </w:rPr>
            <w:fldChar w:fldCharType="end"/>
          </w:r>
        </w:p>
        <w:bookmarkStart w:id="15" w:name="Pp4_2"/>
        <w:bookmarkEnd w:id="14"/>
        <w:p w14:paraId="6306C995" w14:textId="37D19AA9" w:rsidR="00213AAE" w:rsidRDefault="00213AAE">
          <w:pPr>
            <w:pStyle w:val="TOC2"/>
            <w:rPr>
              <w:rFonts w:asciiTheme="minorHAnsi" w:eastAsiaTheme="minorEastAsia" w:hAnsiTheme="minorHAnsi" w:cstheme="minorBidi"/>
              <w:noProof/>
            </w:rPr>
          </w:pPr>
          <w:r w:rsidRPr="00E86E09">
            <w:rPr>
              <w:rStyle w:val="Hyperlink"/>
              <w:rFonts w:eastAsiaTheme="minorEastAsia"/>
              <w:noProof/>
            </w:rPr>
            <w:fldChar w:fldCharType="begin"/>
          </w:r>
          <w:r w:rsidRPr="00E86E09">
            <w:rPr>
              <w:rStyle w:val="Hyperlink"/>
              <w:rFonts w:eastAsiaTheme="minorEastAsia"/>
              <w:noProof/>
            </w:rPr>
            <w:instrText xml:space="preserve"> </w:instrText>
          </w:r>
          <w:r>
            <w:rPr>
              <w:noProof/>
            </w:rPr>
            <w:instrText>HYPERLINK \l "_Toc213758114"</w:instrText>
          </w:r>
          <w:r w:rsidRPr="00E86E09">
            <w:rPr>
              <w:rStyle w:val="Hyperlink"/>
              <w:rFonts w:eastAsiaTheme="minorEastAsia"/>
              <w:noProof/>
            </w:rPr>
            <w:instrText xml:space="preserve"> </w:instrText>
          </w:r>
          <w:r w:rsidRPr="00E86E09">
            <w:rPr>
              <w:rStyle w:val="Hyperlink"/>
              <w:rFonts w:eastAsiaTheme="minorEastAsia"/>
              <w:noProof/>
            </w:rPr>
            <w:fldChar w:fldCharType="separate"/>
          </w:r>
          <w:r w:rsidRPr="000E419A">
            <w:rPr>
              <w:rStyle w:val="Hyperlink"/>
              <w:rFonts w:eastAsiaTheme="minorEastAsia"/>
              <w:noProof/>
              <w:color w:val="0070C0"/>
            </w:rPr>
            <w:t>4.2.</w:t>
          </w:r>
          <w:r>
            <w:rPr>
              <w:rFonts w:asciiTheme="minorHAnsi" w:eastAsiaTheme="minorEastAsia" w:hAnsiTheme="minorHAnsi" w:cstheme="minorBidi"/>
              <w:noProof/>
            </w:rPr>
            <w:tab/>
          </w:r>
          <w:r w:rsidRPr="00E86E09">
            <w:rPr>
              <w:rStyle w:val="Hyperlink"/>
              <w:rFonts w:eastAsiaTheme="minorEastAsia"/>
              <w:noProof/>
            </w:rPr>
            <w:t>Način mjerenja isporuke vodne usluge vodoopskrbe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_Toc213758114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r w:rsidR="008B6438">
            <w:rPr>
              <w:noProof/>
              <w:webHidden/>
            </w:rPr>
            <w:t>14</w:t>
          </w:r>
          <w:r>
            <w:rPr>
              <w:noProof/>
              <w:webHidden/>
            </w:rPr>
            <w:fldChar w:fldCharType="end"/>
          </w:r>
          <w:r w:rsidRPr="00E86E09">
            <w:rPr>
              <w:rStyle w:val="Hyperlink"/>
              <w:rFonts w:eastAsiaTheme="minorEastAsia"/>
              <w:noProof/>
            </w:rPr>
            <w:fldChar w:fldCharType="end"/>
          </w:r>
        </w:p>
        <w:bookmarkStart w:id="16" w:name="Pp4_3"/>
        <w:bookmarkEnd w:id="15"/>
        <w:p w14:paraId="167056C9" w14:textId="1908E7F1" w:rsidR="00213AAE" w:rsidRDefault="00213AAE">
          <w:pPr>
            <w:pStyle w:val="TOC2"/>
            <w:rPr>
              <w:rFonts w:asciiTheme="minorHAnsi" w:eastAsiaTheme="minorEastAsia" w:hAnsiTheme="minorHAnsi" w:cstheme="minorBidi"/>
              <w:noProof/>
            </w:rPr>
          </w:pPr>
          <w:r w:rsidRPr="00E86E09">
            <w:rPr>
              <w:rStyle w:val="Hyperlink"/>
              <w:rFonts w:eastAsiaTheme="minorEastAsia"/>
              <w:noProof/>
            </w:rPr>
            <w:fldChar w:fldCharType="begin"/>
          </w:r>
          <w:r w:rsidRPr="00E86E09">
            <w:rPr>
              <w:rStyle w:val="Hyperlink"/>
              <w:rFonts w:eastAsiaTheme="minorEastAsia"/>
              <w:noProof/>
            </w:rPr>
            <w:instrText xml:space="preserve"> </w:instrText>
          </w:r>
          <w:r>
            <w:rPr>
              <w:noProof/>
            </w:rPr>
            <w:instrText>HYPERLINK \l "_Toc213758115"</w:instrText>
          </w:r>
          <w:r w:rsidRPr="00E86E09">
            <w:rPr>
              <w:rStyle w:val="Hyperlink"/>
              <w:rFonts w:eastAsiaTheme="minorEastAsia"/>
              <w:noProof/>
            </w:rPr>
            <w:instrText xml:space="preserve"> </w:instrText>
          </w:r>
          <w:r w:rsidRPr="00E86E09">
            <w:rPr>
              <w:rStyle w:val="Hyperlink"/>
              <w:rFonts w:eastAsiaTheme="minorEastAsia"/>
              <w:noProof/>
            </w:rPr>
            <w:fldChar w:fldCharType="separate"/>
          </w:r>
          <w:r w:rsidRPr="000E419A">
            <w:rPr>
              <w:rStyle w:val="Hyperlink"/>
              <w:rFonts w:eastAsiaTheme="minorEastAsia"/>
              <w:noProof/>
              <w:color w:val="0070C0"/>
            </w:rPr>
            <w:t>4.3.</w:t>
          </w:r>
          <w:r>
            <w:rPr>
              <w:rFonts w:asciiTheme="minorHAnsi" w:eastAsiaTheme="minorEastAsia" w:hAnsiTheme="minorHAnsi" w:cstheme="minorBidi"/>
              <w:noProof/>
            </w:rPr>
            <w:tab/>
          </w:r>
          <w:r w:rsidRPr="00E86E09">
            <w:rPr>
              <w:rStyle w:val="Hyperlink"/>
              <w:rFonts w:eastAsiaTheme="minorEastAsia"/>
              <w:noProof/>
            </w:rPr>
            <w:t>Način mjerenja isporuke vodne usluge odvodnje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_Toc213758115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r w:rsidR="008B6438">
            <w:rPr>
              <w:noProof/>
              <w:webHidden/>
            </w:rPr>
            <w:t>15</w:t>
          </w:r>
          <w:r>
            <w:rPr>
              <w:noProof/>
              <w:webHidden/>
            </w:rPr>
            <w:fldChar w:fldCharType="end"/>
          </w:r>
          <w:r w:rsidRPr="00E86E09">
            <w:rPr>
              <w:rStyle w:val="Hyperlink"/>
              <w:rFonts w:eastAsiaTheme="minorEastAsia"/>
              <w:noProof/>
            </w:rPr>
            <w:fldChar w:fldCharType="end"/>
          </w:r>
        </w:p>
        <w:bookmarkStart w:id="17" w:name="P5"/>
        <w:bookmarkEnd w:id="16"/>
        <w:p w14:paraId="6EBE27F2" w14:textId="4D4FB61D" w:rsidR="00213AAE" w:rsidRDefault="00213AAE">
          <w:pPr>
            <w:pStyle w:val="TOC1"/>
            <w:rPr>
              <w:rFonts w:asciiTheme="minorHAnsi" w:hAnsiTheme="minorHAnsi" w:cstheme="minorBidi"/>
              <w:b w:val="0"/>
              <w:color w:val="auto"/>
              <w:sz w:val="22"/>
              <w:szCs w:val="22"/>
            </w:rPr>
          </w:pPr>
          <w:r w:rsidRPr="00E86E09">
            <w:rPr>
              <w:rStyle w:val="Hyperlink"/>
            </w:rPr>
            <w:fldChar w:fldCharType="begin"/>
          </w:r>
          <w:r w:rsidRPr="00E86E09">
            <w:rPr>
              <w:rStyle w:val="Hyperlink"/>
            </w:rPr>
            <w:instrText xml:space="preserve"> </w:instrText>
          </w:r>
          <w:r>
            <w:instrText>HYPERLINK \l "_Toc213758116"</w:instrText>
          </w:r>
          <w:r w:rsidRPr="00E86E09">
            <w:rPr>
              <w:rStyle w:val="Hyperlink"/>
            </w:rPr>
            <w:instrText xml:space="preserve"> </w:instrText>
          </w:r>
          <w:r w:rsidRPr="00E86E09">
            <w:rPr>
              <w:rStyle w:val="Hyperlink"/>
            </w:rPr>
            <w:fldChar w:fldCharType="separate"/>
          </w:r>
          <w:r w:rsidRPr="00E86E09">
            <w:rPr>
              <w:rStyle w:val="Hyperlink"/>
              <w:rFonts w:eastAsia="Times New Roman"/>
            </w:rPr>
            <w:t>5.</w:t>
          </w:r>
          <w:r>
            <w:rPr>
              <w:rFonts w:asciiTheme="minorHAnsi" w:hAnsiTheme="minorHAnsi" w:cstheme="minorBidi"/>
              <w:b w:val="0"/>
              <w:color w:val="auto"/>
              <w:sz w:val="22"/>
              <w:szCs w:val="22"/>
            </w:rPr>
            <w:tab/>
          </w:r>
          <w:r w:rsidRPr="00E86E09">
            <w:rPr>
              <w:rStyle w:val="Hyperlink"/>
            </w:rPr>
            <w:t>Uvjeti ispuštanja otpadnih voda u sustav javne odvodnje</w:t>
          </w:r>
          <w:r>
            <w:rPr>
              <w:webHidden/>
            </w:rPr>
            <w:tab/>
          </w:r>
          <w:r>
            <w:rPr>
              <w:webHidden/>
            </w:rPr>
            <w:fldChar w:fldCharType="begin"/>
          </w:r>
          <w:r>
            <w:rPr>
              <w:webHidden/>
            </w:rPr>
            <w:instrText xml:space="preserve"> PAGEREF _Toc213758116 \h </w:instrText>
          </w:r>
          <w:r>
            <w:rPr>
              <w:webHidden/>
            </w:rPr>
          </w:r>
          <w:r>
            <w:rPr>
              <w:webHidden/>
            </w:rPr>
            <w:fldChar w:fldCharType="separate"/>
          </w:r>
          <w:r w:rsidR="008B6438">
            <w:rPr>
              <w:webHidden/>
            </w:rPr>
            <w:t>16</w:t>
          </w:r>
          <w:r>
            <w:rPr>
              <w:webHidden/>
            </w:rPr>
            <w:fldChar w:fldCharType="end"/>
          </w:r>
          <w:r w:rsidRPr="00E86E09">
            <w:rPr>
              <w:rStyle w:val="Hyperlink"/>
            </w:rPr>
            <w:fldChar w:fldCharType="end"/>
          </w:r>
        </w:p>
        <w:bookmarkStart w:id="18" w:name="Pp5_1"/>
        <w:bookmarkEnd w:id="17"/>
        <w:p w14:paraId="100F6155" w14:textId="53FC8D15" w:rsidR="00213AAE" w:rsidRDefault="00213AAE">
          <w:pPr>
            <w:pStyle w:val="TOC2"/>
            <w:rPr>
              <w:rFonts w:asciiTheme="minorHAnsi" w:eastAsiaTheme="minorEastAsia" w:hAnsiTheme="minorHAnsi" w:cstheme="minorBidi"/>
              <w:noProof/>
            </w:rPr>
          </w:pPr>
          <w:r w:rsidRPr="00E86E09">
            <w:rPr>
              <w:rStyle w:val="Hyperlink"/>
              <w:rFonts w:eastAsiaTheme="minorEastAsia"/>
              <w:noProof/>
            </w:rPr>
            <w:fldChar w:fldCharType="begin"/>
          </w:r>
          <w:r w:rsidRPr="00E86E09">
            <w:rPr>
              <w:rStyle w:val="Hyperlink"/>
              <w:rFonts w:eastAsiaTheme="minorEastAsia"/>
              <w:noProof/>
            </w:rPr>
            <w:instrText xml:space="preserve"> </w:instrText>
          </w:r>
          <w:r>
            <w:rPr>
              <w:noProof/>
            </w:rPr>
            <w:instrText>HYPERLINK \l "_Toc213758117"</w:instrText>
          </w:r>
          <w:r w:rsidRPr="00E86E09">
            <w:rPr>
              <w:rStyle w:val="Hyperlink"/>
              <w:rFonts w:eastAsiaTheme="minorEastAsia"/>
              <w:noProof/>
            </w:rPr>
            <w:instrText xml:space="preserve"> </w:instrText>
          </w:r>
          <w:r w:rsidRPr="00E86E09">
            <w:rPr>
              <w:rStyle w:val="Hyperlink"/>
              <w:rFonts w:eastAsiaTheme="minorEastAsia"/>
              <w:noProof/>
            </w:rPr>
            <w:fldChar w:fldCharType="separate"/>
          </w:r>
          <w:r w:rsidRPr="000E419A">
            <w:rPr>
              <w:rStyle w:val="Hyperlink"/>
              <w:rFonts w:eastAsiaTheme="minorEastAsia"/>
              <w:noProof/>
              <w:color w:val="0070C0"/>
            </w:rPr>
            <w:t>5.1.</w:t>
          </w:r>
          <w:r>
            <w:rPr>
              <w:rFonts w:asciiTheme="minorHAnsi" w:eastAsiaTheme="minorEastAsia" w:hAnsiTheme="minorHAnsi" w:cstheme="minorBidi"/>
              <w:noProof/>
            </w:rPr>
            <w:tab/>
          </w:r>
          <w:r w:rsidRPr="00E86E09">
            <w:rPr>
              <w:rStyle w:val="Hyperlink"/>
              <w:rFonts w:eastAsiaTheme="minorEastAsia"/>
              <w:noProof/>
            </w:rPr>
            <w:t>Ispuštanje otpadnih voda u sustav javne odvodnje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_Toc213758117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r w:rsidR="008B6438">
            <w:rPr>
              <w:noProof/>
              <w:webHidden/>
            </w:rPr>
            <w:t>16</w:t>
          </w:r>
          <w:r>
            <w:rPr>
              <w:noProof/>
              <w:webHidden/>
            </w:rPr>
            <w:fldChar w:fldCharType="end"/>
          </w:r>
          <w:r w:rsidRPr="00E86E09">
            <w:rPr>
              <w:rStyle w:val="Hyperlink"/>
              <w:rFonts w:eastAsiaTheme="minorEastAsia"/>
              <w:noProof/>
            </w:rPr>
            <w:fldChar w:fldCharType="end"/>
          </w:r>
        </w:p>
        <w:bookmarkStart w:id="19" w:name="Pp5_2"/>
        <w:bookmarkEnd w:id="18"/>
        <w:p w14:paraId="3915BB71" w14:textId="689F2017" w:rsidR="00213AAE" w:rsidRDefault="00213AAE">
          <w:pPr>
            <w:pStyle w:val="TOC2"/>
            <w:rPr>
              <w:rFonts w:asciiTheme="minorHAnsi" w:eastAsiaTheme="minorEastAsia" w:hAnsiTheme="minorHAnsi" w:cstheme="minorBidi"/>
              <w:noProof/>
            </w:rPr>
          </w:pPr>
          <w:r w:rsidRPr="00E86E09">
            <w:rPr>
              <w:rStyle w:val="Hyperlink"/>
              <w:rFonts w:eastAsiaTheme="minorEastAsia"/>
              <w:noProof/>
            </w:rPr>
            <w:fldChar w:fldCharType="begin"/>
          </w:r>
          <w:r w:rsidRPr="00E86E09">
            <w:rPr>
              <w:rStyle w:val="Hyperlink"/>
              <w:rFonts w:eastAsiaTheme="minorEastAsia"/>
              <w:noProof/>
            </w:rPr>
            <w:instrText xml:space="preserve"> </w:instrText>
          </w:r>
          <w:r>
            <w:rPr>
              <w:noProof/>
            </w:rPr>
            <w:instrText>HYPERLINK \l "_Toc213758118"</w:instrText>
          </w:r>
          <w:r w:rsidRPr="00E86E09">
            <w:rPr>
              <w:rStyle w:val="Hyperlink"/>
              <w:rFonts w:eastAsiaTheme="minorEastAsia"/>
              <w:noProof/>
            </w:rPr>
            <w:instrText xml:space="preserve"> </w:instrText>
          </w:r>
          <w:r w:rsidRPr="00E86E09">
            <w:rPr>
              <w:rStyle w:val="Hyperlink"/>
              <w:rFonts w:eastAsiaTheme="minorEastAsia"/>
              <w:noProof/>
            </w:rPr>
            <w:fldChar w:fldCharType="separate"/>
          </w:r>
          <w:r w:rsidRPr="000E419A">
            <w:rPr>
              <w:rStyle w:val="Hyperlink"/>
              <w:rFonts w:eastAsiaTheme="minorEastAsia"/>
              <w:noProof/>
              <w:color w:val="0070C0"/>
            </w:rPr>
            <w:t>5.2.</w:t>
          </w:r>
          <w:r>
            <w:rPr>
              <w:rFonts w:asciiTheme="minorHAnsi" w:eastAsiaTheme="minorEastAsia" w:hAnsiTheme="minorHAnsi" w:cstheme="minorBidi"/>
              <w:noProof/>
            </w:rPr>
            <w:tab/>
          </w:r>
          <w:r w:rsidRPr="00E86E09">
            <w:rPr>
              <w:rStyle w:val="Hyperlink"/>
              <w:rFonts w:eastAsiaTheme="minorEastAsia"/>
              <w:noProof/>
            </w:rPr>
            <w:t>Zaštita sustava odvodnje otpadnih voda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_Toc213758118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r w:rsidR="008B6438">
            <w:rPr>
              <w:noProof/>
              <w:webHidden/>
            </w:rPr>
            <w:t>16</w:t>
          </w:r>
          <w:r>
            <w:rPr>
              <w:noProof/>
              <w:webHidden/>
            </w:rPr>
            <w:fldChar w:fldCharType="end"/>
          </w:r>
          <w:r w:rsidRPr="00E86E09">
            <w:rPr>
              <w:rStyle w:val="Hyperlink"/>
              <w:rFonts w:eastAsiaTheme="minorEastAsia"/>
              <w:noProof/>
            </w:rPr>
            <w:fldChar w:fldCharType="end"/>
          </w:r>
        </w:p>
        <w:bookmarkStart w:id="20" w:name="Pp5_3"/>
        <w:bookmarkEnd w:id="19"/>
        <w:p w14:paraId="11C4B56C" w14:textId="5ED19E0E" w:rsidR="00213AAE" w:rsidRDefault="00213AAE">
          <w:pPr>
            <w:pStyle w:val="TOC2"/>
            <w:rPr>
              <w:rFonts w:asciiTheme="minorHAnsi" w:eastAsiaTheme="minorEastAsia" w:hAnsiTheme="minorHAnsi" w:cstheme="minorBidi"/>
              <w:noProof/>
            </w:rPr>
          </w:pPr>
          <w:r w:rsidRPr="00E86E09">
            <w:rPr>
              <w:rStyle w:val="Hyperlink"/>
              <w:rFonts w:eastAsiaTheme="minorEastAsia"/>
              <w:noProof/>
            </w:rPr>
            <w:fldChar w:fldCharType="begin"/>
          </w:r>
          <w:r w:rsidRPr="00E86E09">
            <w:rPr>
              <w:rStyle w:val="Hyperlink"/>
              <w:rFonts w:eastAsiaTheme="minorEastAsia"/>
              <w:noProof/>
            </w:rPr>
            <w:instrText xml:space="preserve"> </w:instrText>
          </w:r>
          <w:r>
            <w:rPr>
              <w:noProof/>
            </w:rPr>
            <w:instrText>HYPERLINK \l "_Toc213758119"</w:instrText>
          </w:r>
          <w:r w:rsidRPr="00E86E09">
            <w:rPr>
              <w:rStyle w:val="Hyperlink"/>
              <w:rFonts w:eastAsiaTheme="minorEastAsia"/>
              <w:noProof/>
            </w:rPr>
            <w:instrText xml:space="preserve"> </w:instrText>
          </w:r>
          <w:r w:rsidRPr="00E86E09">
            <w:rPr>
              <w:rStyle w:val="Hyperlink"/>
              <w:rFonts w:eastAsiaTheme="minorEastAsia"/>
              <w:noProof/>
            </w:rPr>
            <w:fldChar w:fldCharType="separate"/>
          </w:r>
          <w:r w:rsidRPr="000E419A">
            <w:rPr>
              <w:rStyle w:val="Hyperlink"/>
              <w:rFonts w:eastAsiaTheme="minorEastAsia"/>
              <w:noProof/>
              <w:color w:val="0070C0"/>
            </w:rPr>
            <w:t>5.3.</w:t>
          </w:r>
          <w:r>
            <w:rPr>
              <w:rFonts w:asciiTheme="minorHAnsi" w:eastAsiaTheme="minorEastAsia" w:hAnsiTheme="minorHAnsi" w:cstheme="minorBidi"/>
              <w:noProof/>
            </w:rPr>
            <w:tab/>
          </w:r>
          <w:r w:rsidRPr="00E86E09">
            <w:rPr>
              <w:rStyle w:val="Hyperlink"/>
              <w:rFonts w:eastAsiaTheme="minorEastAsia"/>
              <w:noProof/>
            </w:rPr>
            <w:t>Ispuštanje industrijskih voda u sustav javne odvodnje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_Toc213758119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r w:rsidR="008B6438">
            <w:rPr>
              <w:noProof/>
              <w:webHidden/>
            </w:rPr>
            <w:t>16</w:t>
          </w:r>
          <w:r>
            <w:rPr>
              <w:noProof/>
              <w:webHidden/>
            </w:rPr>
            <w:fldChar w:fldCharType="end"/>
          </w:r>
          <w:r w:rsidRPr="00E86E09">
            <w:rPr>
              <w:rStyle w:val="Hyperlink"/>
              <w:rFonts w:eastAsiaTheme="minorEastAsia"/>
              <w:noProof/>
            </w:rPr>
            <w:fldChar w:fldCharType="end"/>
          </w:r>
        </w:p>
        <w:bookmarkStart w:id="21" w:name="P6"/>
        <w:bookmarkEnd w:id="20"/>
        <w:p w14:paraId="42709BC5" w14:textId="3D8BD05B" w:rsidR="00213AAE" w:rsidRDefault="00213AAE">
          <w:pPr>
            <w:pStyle w:val="TOC1"/>
            <w:rPr>
              <w:rFonts w:asciiTheme="minorHAnsi" w:hAnsiTheme="minorHAnsi" w:cstheme="minorBidi"/>
              <w:b w:val="0"/>
              <w:color w:val="auto"/>
              <w:sz w:val="22"/>
              <w:szCs w:val="22"/>
            </w:rPr>
          </w:pPr>
          <w:r w:rsidRPr="00E86E09">
            <w:rPr>
              <w:rStyle w:val="Hyperlink"/>
            </w:rPr>
            <w:fldChar w:fldCharType="begin"/>
          </w:r>
          <w:r w:rsidRPr="00E86E09">
            <w:rPr>
              <w:rStyle w:val="Hyperlink"/>
            </w:rPr>
            <w:instrText xml:space="preserve"> </w:instrText>
          </w:r>
          <w:r>
            <w:instrText>HYPERLINK \l "_Toc213758120"</w:instrText>
          </w:r>
          <w:r w:rsidRPr="00E86E09">
            <w:rPr>
              <w:rStyle w:val="Hyperlink"/>
            </w:rPr>
            <w:instrText xml:space="preserve"> </w:instrText>
          </w:r>
          <w:r w:rsidRPr="00E86E09">
            <w:rPr>
              <w:rStyle w:val="Hyperlink"/>
            </w:rPr>
            <w:fldChar w:fldCharType="separate"/>
          </w:r>
          <w:r w:rsidRPr="00E86E09">
            <w:rPr>
              <w:rStyle w:val="Hyperlink"/>
              <w:rFonts w:eastAsia="Times New Roman"/>
            </w:rPr>
            <w:t>6.</w:t>
          </w:r>
          <w:r>
            <w:rPr>
              <w:rFonts w:asciiTheme="minorHAnsi" w:hAnsiTheme="minorHAnsi" w:cstheme="minorBidi"/>
              <w:b w:val="0"/>
              <w:color w:val="auto"/>
              <w:sz w:val="22"/>
              <w:szCs w:val="22"/>
            </w:rPr>
            <w:tab/>
          </w:r>
          <w:r w:rsidRPr="00E86E09">
            <w:rPr>
              <w:rStyle w:val="Hyperlink"/>
            </w:rPr>
            <w:t>Granične vrijednosti emisija otpadnih voda, koje nisu industrijske, a ispuštaju se u sustav javne odvodnje</w:t>
          </w:r>
          <w:r>
            <w:rPr>
              <w:webHidden/>
            </w:rPr>
            <w:tab/>
          </w:r>
          <w:r>
            <w:rPr>
              <w:webHidden/>
            </w:rPr>
            <w:fldChar w:fldCharType="begin"/>
          </w:r>
          <w:r>
            <w:rPr>
              <w:webHidden/>
            </w:rPr>
            <w:instrText xml:space="preserve"> PAGEREF _Toc213758120 \h </w:instrText>
          </w:r>
          <w:r>
            <w:rPr>
              <w:webHidden/>
            </w:rPr>
          </w:r>
          <w:r>
            <w:rPr>
              <w:webHidden/>
            </w:rPr>
            <w:fldChar w:fldCharType="separate"/>
          </w:r>
          <w:r w:rsidR="008B6438">
            <w:rPr>
              <w:webHidden/>
            </w:rPr>
            <w:t>17</w:t>
          </w:r>
          <w:r>
            <w:rPr>
              <w:webHidden/>
            </w:rPr>
            <w:fldChar w:fldCharType="end"/>
          </w:r>
          <w:r w:rsidRPr="00E86E09">
            <w:rPr>
              <w:rStyle w:val="Hyperlink"/>
            </w:rPr>
            <w:fldChar w:fldCharType="end"/>
          </w:r>
        </w:p>
        <w:bookmarkStart w:id="22" w:name="P7"/>
        <w:bookmarkEnd w:id="21"/>
        <w:p w14:paraId="32C49C5D" w14:textId="1E55DC2D" w:rsidR="00213AAE" w:rsidRDefault="00213AAE">
          <w:pPr>
            <w:pStyle w:val="TOC1"/>
            <w:rPr>
              <w:rFonts w:asciiTheme="minorHAnsi" w:hAnsiTheme="minorHAnsi" w:cstheme="minorBidi"/>
              <w:b w:val="0"/>
              <w:color w:val="auto"/>
              <w:sz w:val="22"/>
              <w:szCs w:val="22"/>
            </w:rPr>
          </w:pPr>
          <w:r w:rsidRPr="00E86E09">
            <w:rPr>
              <w:rStyle w:val="Hyperlink"/>
            </w:rPr>
            <w:fldChar w:fldCharType="begin"/>
          </w:r>
          <w:r w:rsidRPr="00E86E09">
            <w:rPr>
              <w:rStyle w:val="Hyperlink"/>
            </w:rPr>
            <w:instrText xml:space="preserve"> </w:instrText>
          </w:r>
          <w:r>
            <w:instrText>HYPERLINK \l "_Toc213758122"</w:instrText>
          </w:r>
          <w:r w:rsidRPr="00E86E09">
            <w:rPr>
              <w:rStyle w:val="Hyperlink"/>
            </w:rPr>
            <w:instrText xml:space="preserve"> </w:instrText>
          </w:r>
          <w:r w:rsidRPr="00E86E09">
            <w:rPr>
              <w:rStyle w:val="Hyperlink"/>
            </w:rPr>
            <w:fldChar w:fldCharType="separate"/>
          </w:r>
          <w:r w:rsidRPr="00E86E09">
            <w:rPr>
              <w:rStyle w:val="Hyperlink"/>
              <w:rFonts w:eastAsia="Times New Roman"/>
            </w:rPr>
            <w:t>7.</w:t>
          </w:r>
          <w:r>
            <w:rPr>
              <w:rFonts w:asciiTheme="minorHAnsi" w:hAnsiTheme="minorHAnsi" w:cstheme="minorBidi"/>
              <w:b w:val="0"/>
              <w:color w:val="auto"/>
              <w:sz w:val="22"/>
              <w:szCs w:val="22"/>
            </w:rPr>
            <w:tab/>
          </w:r>
          <w:r w:rsidRPr="00E86E09">
            <w:rPr>
              <w:rStyle w:val="Hyperlink"/>
            </w:rPr>
            <w:t>Provedba stručnog nadzora nad postavljanjem individualnih sustava odvodnje za koje prema propisima o gradnji nije potrebno ishoditi akt o odobrenju građenja, kao i nadzor nad održavanjem individualnih sustava odvodnje</w:t>
          </w:r>
          <w:r>
            <w:rPr>
              <w:webHidden/>
            </w:rPr>
            <w:tab/>
          </w:r>
          <w:r>
            <w:rPr>
              <w:webHidden/>
            </w:rPr>
            <w:fldChar w:fldCharType="begin"/>
          </w:r>
          <w:r>
            <w:rPr>
              <w:webHidden/>
            </w:rPr>
            <w:instrText xml:space="preserve"> PAGEREF _Toc213758122 \h </w:instrText>
          </w:r>
          <w:r>
            <w:rPr>
              <w:webHidden/>
            </w:rPr>
          </w:r>
          <w:r>
            <w:rPr>
              <w:webHidden/>
            </w:rPr>
            <w:fldChar w:fldCharType="separate"/>
          </w:r>
          <w:r w:rsidR="008B6438">
            <w:rPr>
              <w:webHidden/>
            </w:rPr>
            <w:t>18</w:t>
          </w:r>
          <w:r>
            <w:rPr>
              <w:webHidden/>
            </w:rPr>
            <w:fldChar w:fldCharType="end"/>
          </w:r>
          <w:r w:rsidRPr="00E86E09">
            <w:rPr>
              <w:rStyle w:val="Hyperlink"/>
            </w:rPr>
            <w:fldChar w:fldCharType="end"/>
          </w:r>
        </w:p>
        <w:bookmarkStart w:id="23" w:name="Pp7_1"/>
        <w:bookmarkEnd w:id="22"/>
        <w:p w14:paraId="3BAF68BD" w14:textId="2F8A1A4A" w:rsidR="00213AAE" w:rsidRDefault="00213AAE">
          <w:pPr>
            <w:pStyle w:val="TOC2"/>
            <w:rPr>
              <w:rFonts w:asciiTheme="minorHAnsi" w:eastAsiaTheme="minorEastAsia" w:hAnsiTheme="minorHAnsi" w:cstheme="minorBidi"/>
              <w:noProof/>
            </w:rPr>
          </w:pPr>
          <w:r w:rsidRPr="00E86E09">
            <w:rPr>
              <w:rStyle w:val="Hyperlink"/>
              <w:rFonts w:eastAsiaTheme="minorEastAsia"/>
              <w:noProof/>
            </w:rPr>
            <w:fldChar w:fldCharType="begin"/>
          </w:r>
          <w:r w:rsidRPr="00E86E09">
            <w:rPr>
              <w:rStyle w:val="Hyperlink"/>
              <w:rFonts w:eastAsiaTheme="minorEastAsia"/>
              <w:noProof/>
            </w:rPr>
            <w:instrText xml:space="preserve"> </w:instrText>
          </w:r>
          <w:r>
            <w:rPr>
              <w:noProof/>
            </w:rPr>
            <w:instrText>HYPERLINK \l "_Toc213758123"</w:instrText>
          </w:r>
          <w:r w:rsidRPr="00E86E09">
            <w:rPr>
              <w:rStyle w:val="Hyperlink"/>
              <w:rFonts w:eastAsiaTheme="minorEastAsia"/>
              <w:noProof/>
            </w:rPr>
            <w:instrText xml:space="preserve"> </w:instrText>
          </w:r>
          <w:r w:rsidRPr="00E86E09">
            <w:rPr>
              <w:rStyle w:val="Hyperlink"/>
              <w:rFonts w:eastAsiaTheme="minorEastAsia"/>
              <w:noProof/>
            </w:rPr>
            <w:fldChar w:fldCharType="separate"/>
          </w:r>
          <w:r w:rsidRPr="000E419A">
            <w:rPr>
              <w:rStyle w:val="Hyperlink"/>
              <w:rFonts w:eastAsiaTheme="minorEastAsia"/>
              <w:noProof/>
              <w:color w:val="0070C0"/>
            </w:rPr>
            <w:t>7.1.</w:t>
          </w:r>
          <w:r>
            <w:rPr>
              <w:rFonts w:asciiTheme="minorHAnsi" w:eastAsiaTheme="minorEastAsia" w:hAnsiTheme="minorHAnsi" w:cstheme="minorBidi"/>
              <w:noProof/>
            </w:rPr>
            <w:tab/>
          </w:r>
          <w:r w:rsidRPr="00E86E09">
            <w:rPr>
              <w:rStyle w:val="Hyperlink"/>
              <w:rFonts w:eastAsiaTheme="minorEastAsia"/>
              <w:noProof/>
            </w:rPr>
            <w:t>Primjena individualnih sustava odvodnje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_Toc213758123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r w:rsidR="008B6438">
            <w:rPr>
              <w:noProof/>
              <w:webHidden/>
            </w:rPr>
            <w:t>18</w:t>
          </w:r>
          <w:r>
            <w:rPr>
              <w:noProof/>
              <w:webHidden/>
            </w:rPr>
            <w:fldChar w:fldCharType="end"/>
          </w:r>
          <w:r w:rsidRPr="00E86E09">
            <w:rPr>
              <w:rStyle w:val="Hyperlink"/>
              <w:rFonts w:eastAsiaTheme="minorEastAsia"/>
              <w:noProof/>
            </w:rPr>
            <w:fldChar w:fldCharType="end"/>
          </w:r>
        </w:p>
        <w:bookmarkStart w:id="24" w:name="Pp7_2"/>
        <w:bookmarkEnd w:id="23"/>
        <w:p w14:paraId="5351E30A" w14:textId="2A8C1963" w:rsidR="00213AAE" w:rsidRDefault="00213AAE">
          <w:pPr>
            <w:pStyle w:val="TOC2"/>
            <w:rPr>
              <w:rFonts w:asciiTheme="minorHAnsi" w:eastAsiaTheme="minorEastAsia" w:hAnsiTheme="minorHAnsi" w:cstheme="minorBidi"/>
              <w:noProof/>
            </w:rPr>
          </w:pPr>
          <w:r w:rsidRPr="00E86E09">
            <w:rPr>
              <w:rStyle w:val="Hyperlink"/>
              <w:rFonts w:eastAsiaTheme="minorEastAsia"/>
              <w:noProof/>
            </w:rPr>
            <w:fldChar w:fldCharType="begin"/>
          </w:r>
          <w:r w:rsidRPr="00E86E09">
            <w:rPr>
              <w:rStyle w:val="Hyperlink"/>
              <w:rFonts w:eastAsiaTheme="minorEastAsia"/>
              <w:noProof/>
            </w:rPr>
            <w:instrText xml:space="preserve"> </w:instrText>
          </w:r>
          <w:r>
            <w:rPr>
              <w:noProof/>
            </w:rPr>
            <w:instrText>HYPERLINK \l "_Toc213758124"</w:instrText>
          </w:r>
          <w:r w:rsidRPr="00E86E09">
            <w:rPr>
              <w:rStyle w:val="Hyperlink"/>
              <w:rFonts w:eastAsiaTheme="minorEastAsia"/>
              <w:noProof/>
            </w:rPr>
            <w:instrText xml:space="preserve"> </w:instrText>
          </w:r>
          <w:r w:rsidRPr="00E86E09">
            <w:rPr>
              <w:rStyle w:val="Hyperlink"/>
              <w:rFonts w:eastAsiaTheme="minorEastAsia"/>
              <w:noProof/>
            </w:rPr>
            <w:fldChar w:fldCharType="separate"/>
          </w:r>
          <w:r w:rsidRPr="000E419A">
            <w:rPr>
              <w:rStyle w:val="Hyperlink"/>
              <w:rFonts w:eastAsiaTheme="minorEastAsia"/>
              <w:noProof/>
              <w:color w:val="0070C0"/>
            </w:rPr>
            <w:t>7.2.</w:t>
          </w:r>
          <w:r>
            <w:rPr>
              <w:rFonts w:asciiTheme="minorHAnsi" w:eastAsiaTheme="minorEastAsia" w:hAnsiTheme="minorHAnsi" w:cstheme="minorBidi"/>
              <w:noProof/>
            </w:rPr>
            <w:tab/>
          </w:r>
          <w:r w:rsidRPr="00E86E09">
            <w:rPr>
              <w:rStyle w:val="Hyperlink"/>
              <w:rFonts w:eastAsiaTheme="minorEastAsia"/>
              <w:noProof/>
            </w:rPr>
            <w:t>Odgovornost i obveze korisnika, vlasnika ili drugog zakonitog posjednika individualnog sustava odvodnje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_Toc213758124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r w:rsidR="008B6438">
            <w:rPr>
              <w:noProof/>
              <w:webHidden/>
            </w:rPr>
            <w:t>18</w:t>
          </w:r>
          <w:r>
            <w:rPr>
              <w:noProof/>
              <w:webHidden/>
            </w:rPr>
            <w:fldChar w:fldCharType="end"/>
          </w:r>
          <w:r w:rsidRPr="00E86E09">
            <w:rPr>
              <w:rStyle w:val="Hyperlink"/>
              <w:rFonts w:eastAsiaTheme="minorEastAsia"/>
              <w:noProof/>
            </w:rPr>
            <w:fldChar w:fldCharType="end"/>
          </w:r>
        </w:p>
        <w:bookmarkStart w:id="25" w:name="P8"/>
        <w:bookmarkEnd w:id="24"/>
        <w:p w14:paraId="077FE24F" w14:textId="0B5E7EE5" w:rsidR="00213AAE" w:rsidRDefault="00213AAE">
          <w:pPr>
            <w:pStyle w:val="TOC1"/>
            <w:rPr>
              <w:rFonts w:asciiTheme="minorHAnsi" w:hAnsiTheme="minorHAnsi" w:cstheme="minorBidi"/>
              <w:b w:val="0"/>
              <w:color w:val="auto"/>
              <w:sz w:val="22"/>
              <w:szCs w:val="22"/>
            </w:rPr>
          </w:pPr>
          <w:r w:rsidRPr="00E86E09">
            <w:rPr>
              <w:rStyle w:val="Hyperlink"/>
            </w:rPr>
            <w:fldChar w:fldCharType="begin"/>
          </w:r>
          <w:r w:rsidRPr="00E86E09">
            <w:rPr>
              <w:rStyle w:val="Hyperlink"/>
            </w:rPr>
            <w:instrText xml:space="preserve"> </w:instrText>
          </w:r>
          <w:r>
            <w:instrText>HYPERLINK \l "_Toc213758125"</w:instrText>
          </w:r>
          <w:r w:rsidRPr="00E86E09">
            <w:rPr>
              <w:rStyle w:val="Hyperlink"/>
            </w:rPr>
            <w:instrText xml:space="preserve"> </w:instrText>
          </w:r>
          <w:r w:rsidRPr="00E86E09">
            <w:rPr>
              <w:rStyle w:val="Hyperlink"/>
            </w:rPr>
            <w:fldChar w:fldCharType="separate"/>
          </w:r>
          <w:r w:rsidRPr="00E86E09">
            <w:rPr>
              <w:rStyle w:val="Hyperlink"/>
              <w:rFonts w:eastAsia="Times New Roman"/>
            </w:rPr>
            <w:t>8.</w:t>
          </w:r>
          <w:r>
            <w:rPr>
              <w:rFonts w:asciiTheme="minorHAnsi" w:hAnsiTheme="minorHAnsi" w:cstheme="minorBidi"/>
              <w:b w:val="0"/>
              <w:color w:val="auto"/>
              <w:sz w:val="22"/>
              <w:szCs w:val="22"/>
            </w:rPr>
            <w:tab/>
          </w:r>
          <w:r w:rsidRPr="00E86E09">
            <w:rPr>
              <w:rStyle w:val="Hyperlink"/>
            </w:rPr>
            <w:t>Plan pražnjenja i nadzora otpadnih voda iz individualnih sustava odvodnje</w:t>
          </w:r>
          <w:r>
            <w:rPr>
              <w:webHidden/>
            </w:rPr>
            <w:tab/>
          </w:r>
          <w:r>
            <w:rPr>
              <w:webHidden/>
            </w:rPr>
            <w:fldChar w:fldCharType="begin"/>
          </w:r>
          <w:r>
            <w:rPr>
              <w:webHidden/>
            </w:rPr>
            <w:instrText xml:space="preserve"> PAGEREF _Toc213758125 \h </w:instrText>
          </w:r>
          <w:r>
            <w:rPr>
              <w:webHidden/>
            </w:rPr>
          </w:r>
          <w:r>
            <w:rPr>
              <w:webHidden/>
            </w:rPr>
            <w:fldChar w:fldCharType="separate"/>
          </w:r>
          <w:r w:rsidR="008B6438">
            <w:rPr>
              <w:webHidden/>
            </w:rPr>
            <w:t>19</w:t>
          </w:r>
          <w:r>
            <w:rPr>
              <w:webHidden/>
            </w:rPr>
            <w:fldChar w:fldCharType="end"/>
          </w:r>
          <w:r w:rsidRPr="00E86E09">
            <w:rPr>
              <w:rStyle w:val="Hyperlink"/>
            </w:rPr>
            <w:fldChar w:fldCharType="end"/>
          </w:r>
        </w:p>
        <w:bookmarkStart w:id="26" w:name="P9"/>
        <w:bookmarkEnd w:id="25"/>
        <w:p w14:paraId="5019A4D9" w14:textId="277A1A43" w:rsidR="00213AAE" w:rsidRDefault="00213AAE">
          <w:pPr>
            <w:pStyle w:val="TOC1"/>
            <w:rPr>
              <w:rFonts w:asciiTheme="minorHAnsi" w:hAnsiTheme="minorHAnsi" w:cstheme="minorBidi"/>
              <w:b w:val="0"/>
              <w:color w:val="auto"/>
              <w:sz w:val="22"/>
              <w:szCs w:val="22"/>
            </w:rPr>
          </w:pPr>
          <w:r w:rsidRPr="00E86E09">
            <w:rPr>
              <w:rStyle w:val="Hyperlink"/>
            </w:rPr>
            <w:fldChar w:fldCharType="begin"/>
          </w:r>
          <w:r w:rsidRPr="00E86E09">
            <w:rPr>
              <w:rStyle w:val="Hyperlink"/>
            </w:rPr>
            <w:instrText xml:space="preserve"> </w:instrText>
          </w:r>
          <w:r>
            <w:instrText>HYPERLINK \l "_Toc213758126"</w:instrText>
          </w:r>
          <w:r w:rsidRPr="00E86E09">
            <w:rPr>
              <w:rStyle w:val="Hyperlink"/>
            </w:rPr>
            <w:instrText xml:space="preserve"> </w:instrText>
          </w:r>
          <w:r w:rsidRPr="00E86E09">
            <w:rPr>
              <w:rStyle w:val="Hyperlink"/>
            </w:rPr>
            <w:fldChar w:fldCharType="separate"/>
          </w:r>
          <w:r w:rsidRPr="00E86E09">
            <w:rPr>
              <w:rStyle w:val="Hyperlink"/>
              <w:rFonts w:eastAsia="Times New Roman"/>
            </w:rPr>
            <w:t>9.</w:t>
          </w:r>
          <w:r>
            <w:rPr>
              <w:rFonts w:asciiTheme="minorHAnsi" w:hAnsiTheme="minorHAnsi" w:cstheme="minorBidi"/>
              <w:b w:val="0"/>
              <w:color w:val="auto"/>
              <w:sz w:val="22"/>
              <w:szCs w:val="22"/>
            </w:rPr>
            <w:tab/>
          </w:r>
          <w:r w:rsidRPr="00E86E09">
            <w:rPr>
              <w:rStyle w:val="Hyperlink"/>
            </w:rPr>
            <w:t>Uvjeti pražnjenja otpadnih voda iz individualnih sustava odvodnje</w:t>
          </w:r>
          <w:r>
            <w:rPr>
              <w:webHidden/>
            </w:rPr>
            <w:tab/>
          </w:r>
          <w:r>
            <w:rPr>
              <w:webHidden/>
            </w:rPr>
            <w:fldChar w:fldCharType="begin"/>
          </w:r>
          <w:r>
            <w:rPr>
              <w:webHidden/>
            </w:rPr>
            <w:instrText xml:space="preserve"> PAGEREF _Toc213758126 \h </w:instrText>
          </w:r>
          <w:r>
            <w:rPr>
              <w:webHidden/>
            </w:rPr>
          </w:r>
          <w:r>
            <w:rPr>
              <w:webHidden/>
            </w:rPr>
            <w:fldChar w:fldCharType="separate"/>
          </w:r>
          <w:r w:rsidR="008B6438">
            <w:rPr>
              <w:webHidden/>
            </w:rPr>
            <w:t>20</w:t>
          </w:r>
          <w:r>
            <w:rPr>
              <w:webHidden/>
            </w:rPr>
            <w:fldChar w:fldCharType="end"/>
          </w:r>
          <w:r w:rsidRPr="00E86E09">
            <w:rPr>
              <w:rStyle w:val="Hyperlink"/>
            </w:rPr>
            <w:fldChar w:fldCharType="end"/>
          </w:r>
        </w:p>
        <w:bookmarkStart w:id="27" w:name="P10"/>
        <w:bookmarkEnd w:id="26"/>
        <w:p w14:paraId="02D602DC" w14:textId="5E9E1ECD" w:rsidR="00213AAE" w:rsidRDefault="00213AAE">
          <w:pPr>
            <w:pStyle w:val="TOC1"/>
            <w:rPr>
              <w:rFonts w:asciiTheme="minorHAnsi" w:hAnsiTheme="minorHAnsi" w:cstheme="minorBidi"/>
              <w:b w:val="0"/>
              <w:color w:val="auto"/>
              <w:sz w:val="22"/>
              <w:szCs w:val="22"/>
            </w:rPr>
          </w:pPr>
          <w:r w:rsidRPr="00E86E09">
            <w:rPr>
              <w:rStyle w:val="Hyperlink"/>
            </w:rPr>
            <w:fldChar w:fldCharType="begin"/>
          </w:r>
          <w:r w:rsidRPr="00E86E09">
            <w:rPr>
              <w:rStyle w:val="Hyperlink"/>
            </w:rPr>
            <w:instrText xml:space="preserve"> </w:instrText>
          </w:r>
          <w:r>
            <w:instrText>HYPERLINK \l "_Toc213758127"</w:instrText>
          </w:r>
          <w:r w:rsidRPr="00E86E09">
            <w:rPr>
              <w:rStyle w:val="Hyperlink"/>
            </w:rPr>
            <w:instrText xml:space="preserve"> </w:instrText>
          </w:r>
          <w:r w:rsidRPr="00E86E09">
            <w:rPr>
              <w:rStyle w:val="Hyperlink"/>
            </w:rPr>
            <w:fldChar w:fldCharType="separate"/>
          </w:r>
          <w:r w:rsidRPr="00E86E09">
            <w:rPr>
              <w:rStyle w:val="Hyperlink"/>
              <w:rFonts w:eastAsia="Times New Roman"/>
            </w:rPr>
            <w:t>10.</w:t>
          </w:r>
          <w:r>
            <w:rPr>
              <w:rFonts w:asciiTheme="minorHAnsi" w:hAnsiTheme="minorHAnsi" w:cstheme="minorBidi"/>
              <w:b w:val="0"/>
              <w:color w:val="auto"/>
              <w:sz w:val="22"/>
              <w:szCs w:val="22"/>
            </w:rPr>
            <w:tab/>
          </w:r>
          <w:r w:rsidRPr="00E86E09">
            <w:rPr>
              <w:rStyle w:val="Hyperlink"/>
            </w:rPr>
            <w:t>Uvjeti ugradnje pojedinačnih vodomjera u već izgrađene građevine</w:t>
          </w:r>
          <w:r>
            <w:rPr>
              <w:webHidden/>
            </w:rPr>
            <w:tab/>
          </w:r>
          <w:r>
            <w:rPr>
              <w:webHidden/>
            </w:rPr>
            <w:fldChar w:fldCharType="begin"/>
          </w:r>
          <w:r>
            <w:rPr>
              <w:webHidden/>
            </w:rPr>
            <w:instrText xml:space="preserve"> PAGEREF _Toc213758127 \h </w:instrText>
          </w:r>
          <w:r>
            <w:rPr>
              <w:webHidden/>
            </w:rPr>
          </w:r>
          <w:r>
            <w:rPr>
              <w:webHidden/>
            </w:rPr>
            <w:fldChar w:fldCharType="separate"/>
          </w:r>
          <w:r w:rsidR="008B6438">
            <w:rPr>
              <w:webHidden/>
            </w:rPr>
            <w:t>21</w:t>
          </w:r>
          <w:r>
            <w:rPr>
              <w:webHidden/>
            </w:rPr>
            <w:fldChar w:fldCharType="end"/>
          </w:r>
          <w:r w:rsidRPr="00E86E09">
            <w:rPr>
              <w:rStyle w:val="Hyperlink"/>
            </w:rPr>
            <w:fldChar w:fldCharType="end"/>
          </w:r>
        </w:p>
        <w:bookmarkStart w:id="28" w:name="Pp10_1"/>
        <w:bookmarkEnd w:id="27"/>
        <w:p w14:paraId="67386638" w14:textId="5B2C17FD" w:rsidR="00213AAE" w:rsidRDefault="00213AAE">
          <w:pPr>
            <w:pStyle w:val="TOC2"/>
            <w:rPr>
              <w:rFonts w:asciiTheme="minorHAnsi" w:eastAsiaTheme="minorEastAsia" w:hAnsiTheme="minorHAnsi" w:cstheme="minorBidi"/>
              <w:noProof/>
            </w:rPr>
          </w:pPr>
          <w:r w:rsidRPr="00E86E09">
            <w:rPr>
              <w:rStyle w:val="Hyperlink"/>
              <w:rFonts w:eastAsiaTheme="minorEastAsia"/>
              <w:noProof/>
            </w:rPr>
            <w:lastRenderedPageBreak/>
            <w:fldChar w:fldCharType="begin"/>
          </w:r>
          <w:r w:rsidRPr="00E86E09">
            <w:rPr>
              <w:rStyle w:val="Hyperlink"/>
              <w:rFonts w:eastAsiaTheme="minorEastAsia"/>
              <w:noProof/>
            </w:rPr>
            <w:instrText xml:space="preserve"> </w:instrText>
          </w:r>
          <w:r>
            <w:rPr>
              <w:noProof/>
            </w:rPr>
            <w:instrText>HYPERLINK \l "_Toc213758128"</w:instrText>
          </w:r>
          <w:r w:rsidRPr="00E86E09">
            <w:rPr>
              <w:rStyle w:val="Hyperlink"/>
              <w:rFonts w:eastAsiaTheme="minorEastAsia"/>
              <w:noProof/>
            </w:rPr>
            <w:instrText xml:space="preserve"> </w:instrText>
          </w:r>
          <w:r w:rsidRPr="00E86E09">
            <w:rPr>
              <w:rStyle w:val="Hyperlink"/>
              <w:rFonts w:eastAsiaTheme="minorEastAsia"/>
              <w:noProof/>
            </w:rPr>
            <w:fldChar w:fldCharType="separate"/>
          </w:r>
          <w:r w:rsidRPr="000E419A">
            <w:rPr>
              <w:rStyle w:val="Hyperlink"/>
              <w:rFonts w:eastAsiaTheme="minorEastAsia"/>
              <w:noProof/>
              <w:color w:val="0070C0"/>
            </w:rPr>
            <w:t>10.1.</w:t>
          </w:r>
          <w:r>
            <w:rPr>
              <w:rFonts w:asciiTheme="minorHAnsi" w:eastAsiaTheme="minorEastAsia" w:hAnsiTheme="minorHAnsi" w:cstheme="minorBidi"/>
              <w:noProof/>
            </w:rPr>
            <w:tab/>
          </w:r>
          <w:r w:rsidRPr="00E86E09">
            <w:rPr>
              <w:rStyle w:val="Hyperlink"/>
              <w:rFonts w:eastAsiaTheme="minorEastAsia"/>
              <w:noProof/>
            </w:rPr>
            <w:t>Uvjeti ugradnje vodomjera i način obračuna usluge vodoopskrbe u novim zgradama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_Toc213758128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r w:rsidR="008B6438">
            <w:rPr>
              <w:noProof/>
              <w:webHidden/>
            </w:rPr>
            <w:t>21</w:t>
          </w:r>
          <w:r>
            <w:rPr>
              <w:noProof/>
              <w:webHidden/>
            </w:rPr>
            <w:fldChar w:fldCharType="end"/>
          </w:r>
          <w:r w:rsidRPr="00E86E09">
            <w:rPr>
              <w:rStyle w:val="Hyperlink"/>
              <w:rFonts w:eastAsiaTheme="minorEastAsia"/>
              <w:noProof/>
            </w:rPr>
            <w:fldChar w:fldCharType="end"/>
          </w:r>
        </w:p>
        <w:bookmarkStart w:id="29" w:name="Pp10_2"/>
        <w:bookmarkEnd w:id="28"/>
        <w:p w14:paraId="79B66A4E" w14:textId="5569CC47" w:rsidR="00213AAE" w:rsidRDefault="00213AAE">
          <w:pPr>
            <w:pStyle w:val="TOC2"/>
            <w:rPr>
              <w:rFonts w:asciiTheme="minorHAnsi" w:eastAsiaTheme="minorEastAsia" w:hAnsiTheme="minorHAnsi" w:cstheme="minorBidi"/>
              <w:noProof/>
            </w:rPr>
          </w:pPr>
          <w:r w:rsidRPr="00E86E09">
            <w:rPr>
              <w:rStyle w:val="Hyperlink"/>
              <w:rFonts w:eastAsiaTheme="minorEastAsia"/>
              <w:noProof/>
            </w:rPr>
            <w:fldChar w:fldCharType="begin"/>
          </w:r>
          <w:r w:rsidRPr="00E86E09">
            <w:rPr>
              <w:rStyle w:val="Hyperlink"/>
              <w:rFonts w:eastAsiaTheme="minorEastAsia"/>
              <w:noProof/>
            </w:rPr>
            <w:instrText xml:space="preserve"> </w:instrText>
          </w:r>
          <w:r>
            <w:rPr>
              <w:noProof/>
            </w:rPr>
            <w:instrText>HYPERLINK \l "_Toc213758129"</w:instrText>
          </w:r>
          <w:r w:rsidRPr="00E86E09">
            <w:rPr>
              <w:rStyle w:val="Hyperlink"/>
              <w:rFonts w:eastAsiaTheme="minorEastAsia"/>
              <w:noProof/>
            </w:rPr>
            <w:instrText xml:space="preserve"> </w:instrText>
          </w:r>
          <w:r w:rsidRPr="00E86E09">
            <w:rPr>
              <w:rStyle w:val="Hyperlink"/>
              <w:rFonts w:eastAsiaTheme="minorEastAsia"/>
              <w:noProof/>
            </w:rPr>
            <w:fldChar w:fldCharType="separate"/>
          </w:r>
          <w:r w:rsidRPr="000E419A">
            <w:rPr>
              <w:rStyle w:val="Hyperlink"/>
              <w:rFonts w:eastAsiaTheme="minorEastAsia"/>
              <w:noProof/>
              <w:color w:val="0070C0"/>
            </w:rPr>
            <w:t>10.2.</w:t>
          </w:r>
          <w:r>
            <w:rPr>
              <w:rFonts w:asciiTheme="minorHAnsi" w:eastAsiaTheme="minorEastAsia" w:hAnsiTheme="minorHAnsi" w:cstheme="minorBidi"/>
              <w:noProof/>
            </w:rPr>
            <w:tab/>
          </w:r>
          <w:r w:rsidRPr="00E86E09">
            <w:rPr>
              <w:rStyle w:val="Hyperlink"/>
              <w:rFonts w:eastAsiaTheme="minorEastAsia"/>
              <w:noProof/>
            </w:rPr>
            <w:t>Uvjeti ugradnje vodomjera i način obračuna usluge vodoopskrbe u starim zgradama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_Toc213758129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r w:rsidR="008B6438">
            <w:rPr>
              <w:noProof/>
              <w:webHidden/>
            </w:rPr>
            <w:t>21</w:t>
          </w:r>
          <w:r>
            <w:rPr>
              <w:noProof/>
              <w:webHidden/>
            </w:rPr>
            <w:fldChar w:fldCharType="end"/>
          </w:r>
          <w:r w:rsidRPr="00E86E09">
            <w:rPr>
              <w:rStyle w:val="Hyperlink"/>
              <w:rFonts w:eastAsiaTheme="minorEastAsia"/>
              <w:noProof/>
            </w:rPr>
            <w:fldChar w:fldCharType="end"/>
          </w:r>
        </w:p>
        <w:bookmarkStart w:id="30" w:name="P11"/>
        <w:bookmarkEnd w:id="29"/>
        <w:p w14:paraId="66191BC2" w14:textId="4FDFE267" w:rsidR="00213AAE" w:rsidRDefault="00213AAE">
          <w:pPr>
            <w:pStyle w:val="TOC1"/>
            <w:rPr>
              <w:rFonts w:asciiTheme="minorHAnsi" w:hAnsiTheme="minorHAnsi" w:cstheme="minorBidi"/>
              <w:b w:val="0"/>
              <w:color w:val="auto"/>
              <w:sz w:val="22"/>
              <w:szCs w:val="22"/>
            </w:rPr>
          </w:pPr>
          <w:r w:rsidRPr="00E86E09">
            <w:rPr>
              <w:rStyle w:val="Hyperlink"/>
            </w:rPr>
            <w:fldChar w:fldCharType="begin"/>
          </w:r>
          <w:r w:rsidRPr="00E86E09">
            <w:rPr>
              <w:rStyle w:val="Hyperlink"/>
            </w:rPr>
            <w:instrText xml:space="preserve"> </w:instrText>
          </w:r>
          <w:r>
            <w:instrText>HYPERLINK \l "_Toc213758130"</w:instrText>
          </w:r>
          <w:r w:rsidRPr="00E86E09">
            <w:rPr>
              <w:rStyle w:val="Hyperlink"/>
            </w:rPr>
            <w:instrText xml:space="preserve"> </w:instrText>
          </w:r>
          <w:r w:rsidRPr="00E86E09">
            <w:rPr>
              <w:rStyle w:val="Hyperlink"/>
            </w:rPr>
            <w:fldChar w:fldCharType="separate"/>
          </w:r>
          <w:r w:rsidRPr="00E86E09">
            <w:rPr>
              <w:rStyle w:val="Hyperlink"/>
              <w:rFonts w:eastAsia="Times New Roman"/>
            </w:rPr>
            <w:t>11.</w:t>
          </w:r>
          <w:r>
            <w:rPr>
              <w:rFonts w:asciiTheme="minorHAnsi" w:hAnsiTheme="minorHAnsi" w:cstheme="minorBidi"/>
              <w:b w:val="0"/>
              <w:color w:val="auto"/>
              <w:sz w:val="22"/>
              <w:szCs w:val="22"/>
            </w:rPr>
            <w:tab/>
          </w:r>
          <w:r w:rsidRPr="00E86E09">
            <w:rPr>
              <w:rStyle w:val="Hyperlink"/>
            </w:rPr>
            <w:t>Glavni uvjeti za davanje koncesije ili dodjelu ugovora o javnim uslugama za crpljenje i pražnjenje otpadnih voda iz individualnih sustava odvodnje</w:t>
          </w:r>
          <w:r>
            <w:rPr>
              <w:webHidden/>
            </w:rPr>
            <w:tab/>
          </w:r>
          <w:r>
            <w:rPr>
              <w:webHidden/>
            </w:rPr>
            <w:fldChar w:fldCharType="begin"/>
          </w:r>
          <w:r>
            <w:rPr>
              <w:webHidden/>
            </w:rPr>
            <w:instrText xml:space="preserve"> PAGEREF _Toc213758130 \h </w:instrText>
          </w:r>
          <w:r>
            <w:rPr>
              <w:webHidden/>
            </w:rPr>
          </w:r>
          <w:r>
            <w:rPr>
              <w:webHidden/>
            </w:rPr>
            <w:fldChar w:fldCharType="separate"/>
          </w:r>
          <w:r w:rsidR="008B6438">
            <w:rPr>
              <w:webHidden/>
            </w:rPr>
            <w:t>24</w:t>
          </w:r>
          <w:r>
            <w:rPr>
              <w:webHidden/>
            </w:rPr>
            <w:fldChar w:fldCharType="end"/>
          </w:r>
          <w:r w:rsidRPr="00E86E09">
            <w:rPr>
              <w:rStyle w:val="Hyperlink"/>
            </w:rPr>
            <w:fldChar w:fldCharType="end"/>
          </w:r>
        </w:p>
        <w:bookmarkStart w:id="31" w:name="P12"/>
        <w:bookmarkEnd w:id="30"/>
        <w:p w14:paraId="6C4AD131" w14:textId="4465BD34" w:rsidR="00213AAE" w:rsidRDefault="00213AAE">
          <w:pPr>
            <w:pStyle w:val="TOC1"/>
            <w:rPr>
              <w:rFonts w:asciiTheme="minorHAnsi" w:hAnsiTheme="minorHAnsi" w:cstheme="minorBidi"/>
              <w:b w:val="0"/>
              <w:color w:val="auto"/>
              <w:sz w:val="22"/>
              <w:szCs w:val="22"/>
            </w:rPr>
          </w:pPr>
          <w:r w:rsidRPr="00E86E09">
            <w:rPr>
              <w:rStyle w:val="Hyperlink"/>
            </w:rPr>
            <w:fldChar w:fldCharType="begin"/>
          </w:r>
          <w:r w:rsidRPr="00E86E09">
            <w:rPr>
              <w:rStyle w:val="Hyperlink"/>
            </w:rPr>
            <w:instrText xml:space="preserve"> </w:instrText>
          </w:r>
          <w:r>
            <w:instrText>HYPERLINK \l "_Toc213758131"</w:instrText>
          </w:r>
          <w:r w:rsidRPr="00E86E09">
            <w:rPr>
              <w:rStyle w:val="Hyperlink"/>
            </w:rPr>
            <w:instrText xml:space="preserve"> </w:instrText>
          </w:r>
          <w:r w:rsidRPr="00E86E09">
            <w:rPr>
              <w:rStyle w:val="Hyperlink"/>
            </w:rPr>
            <w:fldChar w:fldCharType="separate"/>
          </w:r>
          <w:r w:rsidRPr="00E86E09">
            <w:rPr>
              <w:rStyle w:val="Hyperlink"/>
              <w:rFonts w:eastAsia="Times New Roman"/>
            </w:rPr>
            <w:t>12.</w:t>
          </w:r>
          <w:r>
            <w:rPr>
              <w:rFonts w:asciiTheme="minorHAnsi" w:hAnsiTheme="minorHAnsi" w:cstheme="minorBidi"/>
              <w:b w:val="0"/>
              <w:color w:val="auto"/>
              <w:sz w:val="22"/>
              <w:szCs w:val="22"/>
            </w:rPr>
            <w:tab/>
          </w:r>
          <w:r w:rsidRPr="00E86E09">
            <w:rPr>
              <w:rStyle w:val="Hyperlink"/>
            </w:rPr>
            <w:t>Uvjeti za ograničenje ili obustavu isporuke vodnih usluga</w:t>
          </w:r>
          <w:r>
            <w:rPr>
              <w:webHidden/>
            </w:rPr>
            <w:tab/>
          </w:r>
          <w:r>
            <w:rPr>
              <w:webHidden/>
            </w:rPr>
            <w:fldChar w:fldCharType="begin"/>
          </w:r>
          <w:r>
            <w:rPr>
              <w:webHidden/>
            </w:rPr>
            <w:instrText xml:space="preserve"> PAGEREF _Toc213758131 \h </w:instrText>
          </w:r>
          <w:r>
            <w:rPr>
              <w:webHidden/>
            </w:rPr>
          </w:r>
          <w:r>
            <w:rPr>
              <w:webHidden/>
            </w:rPr>
            <w:fldChar w:fldCharType="separate"/>
          </w:r>
          <w:r w:rsidR="008B6438">
            <w:rPr>
              <w:webHidden/>
            </w:rPr>
            <w:t>24</w:t>
          </w:r>
          <w:r>
            <w:rPr>
              <w:webHidden/>
            </w:rPr>
            <w:fldChar w:fldCharType="end"/>
          </w:r>
          <w:r w:rsidRPr="00E86E09">
            <w:rPr>
              <w:rStyle w:val="Hyperlink"/>
            </w:rPr>
            <w:fldChar w:fldCharType="end"/>
          </w:r>
        </w:p>
        <w:bookmarkStart w:id="32" w:name="P13"/>
        <w:bookmarkEnd w:id="31"/>
        <w:p w14:paraId="0D483E57" w14:textId="53E9A1EF" w:rsidR="00213AAE" w:rsidRDefault="00213AAE">
          <w:pPr>
            <w:pStyle w:val="TOC1"/>
            <w:rPr>
              <w:rFonts w:asciiTheme="minorHAnsi" w:hAnsiTheme="minorHAnsi" w:cstheme="minorBidi"/>
              <w:b w:val="0"/>
              <w:color w:val="auto"/>
              <w:sz w:val="22"/>
              <w:szCs w:val="22"/>
            </w:rPr>
          </w:pPr>
          <w:r w:rsidRPr="00E86E09">
            <w:rPr>
              <w:rStyle w:val="Hyperlink"/>
            </w:rPr>
            <w:fldChar w:fldCharType="begin"/>
          </w:r>
          <w:r w:rsidRPr="00E86E09">
            <w:rPr>
              <w:rStyle w:val="Hyperlink"/>
            </w:rPr>
            <w:instrText xml:space="preserve"> </w:instrText>
          </w:r>
          <w:r>
            <w:instrText>HYPERLINK \l "_Toc213758132"</w:instrText>
          </w:r>
          <w:r w:rsidRPr="00E86E09">
            <w:rPr>
              <w:rStyle w:val="Hyperlink"/>
            </w:rPr>
            <w:instrText xml:space="preserve"> </w:instrText>
          </w:r>
          <w:r w:rsidRPr="00E86E09">
            <w:rPr>
              <w:rStyle w:val="Hyperlink"/>
            </w:rPr>
            <w:fldChar w:fldCharType="separate"/>
          </w:r>
          <w:r w:rsidRPr="00E86E09">
            <w:rPr>
              <w:rStyle w:val="Hyperlink"/>
              <w:rFonts w:eastAsia="Times New Roman"/>
            </w:rPr>
            <w:t>13.</w:t>
          </w:r>
          <w:r>
            <w:rPr>
              <w:rFonts w:asciiTheme="minorHAnsi" w:hAnsiTheme="minorHAnsi" w:cstheme="minorBidi"/>
              <w:b w:val="0"/>
              <w:color w:val="auto"/>
              <w:sz w:val="22"/>
              <w:szCs w:val="22"/>
            </w:rPr>
            <w:tab/>
          </w:r>
          <w:r w:rsidRPr="00E86E09">
            <w:rPr>
              <w:rStyle w:val="Hyperlink"/>
            </w:rPr>
            <w:t>Postupanje u slučaju protupravnog korištenja vodnih usluga</w:t>
          </w:r>
          <w:r>
            <w:rPr>
              <w:webHidden/>
            </w:rPr>
            <w:tab/>
          </w:r>
          <w:r>
            <w:rPr>
              <w:webHidden/>
            </w:rPr>
            <w:fldChar w:fldCharType="begin"/>
          </w:r>
          <w:r>
            <w:rPr>
              <w:webHidden/>
            </w:rPr>
            <w:instrText xml:space="preserve"> PAGEREF _Toc213758132 \h </w:instrText>
          </w:r>
          <w:r>
            <w:rPr>
              <w:webHidden/>
            </w:rPr>
          </w:r>
          <w:r>
            <w:rPr>
              <w:webHidden/>
            </w:rPr>
            <w:fldChar w:fldCharType="separate"/>
          </w:r>
          <w:r w:rsidR="008B6438">
            <w:rPr>
              <w:webHidden/>
            </w:rPr>
            <w:t>26</w:t>
          </w:r>
          <w:r>
            <w:rPr>
              <w:webHidden/>
            </w:rPr>
            <w:fldChar w:fldCharType="end"/>
          </w:r>
          <w:r w:rsidRPr="00E86E09">
            <w:rPr>
              <w:rStyle w:val="Hyperlink"/>
            </w:rPr>
            <w:fldChar w:fldCharType="end"/>
          </w:r>
        </w:p>
        <w:bookmarkStart w:id="33" w:name="P14"/>
        <w:bookmarkEnd w:id="32"/>
        <w:p w14:paraId="278C34B2" w14:textId="348FDD15" w:rsidR="00213AAE" w:rsidRDefault="00213AAE">
          <w:pPr>
            <w:pStyle w:val="TOC1"/>
            <w:rPr>
              <w:rFonts w:asciiTheme="minorHAnsi" w:hAnsiTheme="minorHAnsi" w:cstheme="minorBidi"/>
              <w:b w:val="0"/>
              <w:color w:val="auto"/>
              <w:sz w:val="22"/>
              <w:szCs w:val="22"/>
            </w:rPr>
          </w:pPr>
          <w:r w:rsidRPr="00E86E09">
            <w:rPr>
              <w:rStyle w:val="Hyperlink"/>
            </w:rPr>
            <w:fldChar w:fldCharType="begin"/>
          </w:r>
          <w:r w:rsidRPr="00E86E09">
            <w:rPr>
              <w:rStyle w:val="Hyperlink"/>
            </w:rPr>
            <w:instrText xml:space="preserve"> </w:instrText>
          </w:r>
          <w:r>
            <w:instrText>HYPERLINK \l "_Toc213758133"</w:instrText>
          </w:r>
          <w:r w:rsidRPr="00E86E09">
            <w:rPr>
              <w:rStyle w:val="Hyperlink"/>
            </w:rPr>
            <w:instrText xml:space="preserve"> </w:instrText>
          </w:r>
          <w:r w:rsidRPr="00E86E09">
            <w:rPr>
              <w:rStyle w:val="Hyperlink"/>
            </w:rPr>
            <w:fldChar w:fldCharType="separate"/>
          </w:r>
          <w:r w:rsidRPr="00E86E09">
            <w:rPr>
              <w:rStyle w:val="Hyperlink"/>
              <w:rFonts w:eastAsia="Times New Roman"/>
            </w:rPr>
            <w:t>14.</w:t>
          </w:r>
          <w:r>
            <w:rPr>
              <w:rFonts w:asciiTheme="minorHAnsi" w:hAnsiTheme="minorHAnsi" w:cstheme="minorBidi"/>
              <w:b w:val="0"/>
              <w:color w:val="auto"/>
              <w:sz w:val="22"/>
              <w:szCs w:val="22"/>
            </w:rPr>
            <w:tab/>
          </w:r>
          <w:r w:rsidRPr="00E86E09">
            <w:rPr>
              <w:rStyle w:val="Hyperlink"/>
            </w:rPr>
            <w:t>Odredbe o pružanju javne vodoopskrbe autocisternom</w:t>
          </w:r>
          <w:r>
            <w:rPr>
              <w:webHidden/>
            </w:rPr>
            <w:tab/>
          </w:r>
          <w:r>
            <w:rPr>
              <w:webHidden/>
            </w:rPr>
            <w:fldChar w:fldCharType="begin"/>
          </w:r>
          <w:r>
            <w:rPr>
              <w:webHidden/>
            </w:rPr>
            <w:instrText xml:space="preserve"> PAGEREF _Toc213758133 \h </w:instrText>
          </w:r>
          <w:r>
            <w:rPr>
              <w:webHidden/>
            </w:rPr>
          </w:r>
          <w:r>
            <w:rPr>
              <w:webHidden/>
            </w:rPr>
            <w:fldChar w:fldCharType="separate"/>
          </w:r>
          <w:r w:rsidR="008B6438">
            <w:rPr>
              <w:webHidden/>
            </w:rPr>
            <w:t>29</w:t>
          </w:r>
          <w:r>
            <w:rPr>
              <w:webHidden/>
            </w:rPr>
            <w:fldChar w:fldCharType="end"/>
          </w:r>
          <w:r w:rsidRPr="00E86E09">
            <w:rPr>
              <w:rStyle w:val="Hyperlink"/>
            </w:rPr>
            <w:fldChar w:fldCharType="end"/>
          </w:r>
        </w:p>
        <w:bookmarkStart w:id="34" w:name="P15"/>
        <w:bookmarkEnd w:id="33"/>
        <w:p w14:paraId="48CE6722" w14:textId="2D8439AA" w:rsidR="00213AAE" w:rsidRDefault="00213AAE">
          <w:pPr>
            <w:pStyle w:val="TOC1"/>
            <w:rPr>
              <w:rFonts w:asciiTheme="minorHAnsi" w:hAnsiTheme="minorHAnsi" w:cstheme="minorBidi"/>
              <w:b w:val="0"/>
              <w:color w:val="auto"/>
              <w:sz w:val="22"/>
              <w:szCs w:val="22"/>
            </w:rPr>
          </w:pPr>
          <w:r w:rsidRPr="00E86E09">
            <w:rPr>
              <w:rStyle w:val="Hyperlink"/>
            </w:rPr>
            <w:fldChar w:fldCharType="begin"/>
          </w:r>
          <w:r w:rsidRPr="00E86E09">
            <w:rPr>
              <w:rStyle w:val="Hyperlink"/>
            </w:rPr>
            <w:instrText xml:space="preserve"> </w:instrText>
          </w:r>
          <w:r>
            <w:instrText>HYPERLINK \l "_Toc213758134"</w:instrText>
          </w:r>
          <w:r w:rsidRPr="00E86E09">
            <w:rPr>
              <w:rStyle w:val="Hyperlink"/>
            </w:rPr>
            <w:instrText xml:space="preserve"> </w:instrText>
          </w:r>
          <w:r w:rsidRPr="00E86E09">
            <w:rPr>
              <w:rStyle w:val="Hyperlink"/>
            </w:rPr>
            <w:fldChar w:fldCharType="separate"/>
          </w:r>
          <w:r w:rsidRPr="00E86E09">
            <w:rPr>
              <w:rStyle w:val="Hyperlink"/>
              <w:rFonts w:eastAsia="Times New Roman"/>
            </w:rPr>
            <w:t>15.</w:t>
          </w:r>
          <w:r>
            <w:rPr>
              <w:rFonts w:asciiTheme="minorHAnsi" w:hAnsiTheme="minorHAnsi" w:cstheme="minorBidi"/>
              <w:b w:val="0"/>
              <w:color w:val="auto"/>
              <w:sz w:val="22"/>
              <w:szCs w:val="22"/>
            </w:rPr>
            <w:tab/>
          </w:r>
          <w:r w:rsidRPr="00E86E09">
            <w:rPr>
              <w:rStyle w:val="Hyperlink"/>
            </w:rPr>
            <w:t>Prava i obveze isporučitelja i korisnika, koja nisu uređena Zakonom o vodnim uslugama i drugim zakonima iz područja voda, a koja nisu u suprotnosti s odredbama Zakona o vodnim uslugama i drugih zakona kojima se uređuje područje voda</w:t>
          </w:r>
          <w:r>
            <w:rPr>
              <w:webHidden/>
            </w:rPr>
            <w:tab/>
          </w:r>
          <w:r>
            <w:rPr>
              <w:webHidden/>
            </w:rPr>
            <w:fldChar w:fldCharType="begin"/>
          </w:r>
          <w:r>
            <w:rPr>
              <w:webHidden/>
            </w:rPr>
            <w:instrText xml:space="preserve"> PAGEREF _Toc213758134 \h </w:instrText>
          </w:r>
          <w:r>
            <w:rPr>
              <w:webHidden/>
            </w:rPr>
          </w:r>
          <w:r>
            <w:rPr>
              <w:webHidden/>
            </w:rPr>
            <w:fldChar w:fldCharType="separate"/>
          </w:r>
          <w:r w:rsidR="008B6438">
            <w:rPr>
              <w:webHidden/>
            </w:rPr>
            <w:t>30</w:t>
          </w:r>
          <w:r>
            <w:rPr>
              <w:webHidden/>
            </w:rPr>
            <w:fldChar w:fldCharType="end"/>
          </w:r>
          <w:r w:rsidRPr="00E86E09">
            <w:rPr>
              <w:rStyle w:val="Hyperlink"/>
            </w:rPr>
            <w:fldChar w:fldCharType="end"/>
          </w:r>
        </w:p>
        <w:bookmarkStart w:id="35" w:name="Pp15_1"/>
        <w:bookmarkEnd w:id="34"/>
        <w:p w14:paraId="31574E5B" w14:textId="0836BF0E" w:rsidR="00213AAE" w:rsidRDefault="00213AAE">
          <w:pPr>
            <w:pStyle w:val="TOC2"/>
            <w:rPr>
              <w:rFonts w:asciiTheme="minorHAnsi" w:eastAsiaTheme="minorEastAsia" w:hAnsiTheme="minorHAnsi" w:cstheme="minorBidi"/>
              <w:noProof/>
            </w:rPr>
          </w:pPr>
          <w:r w:rsidRPr="00E86E09">
            <w:rPr>
              <w:rStyle w:val="Hyperlink"/>
              <w:rFonts w:eastAsiaTheme="minorEastAsia"/>
              <w:noProof/>
            </w:rPr>
            <w:fldChar w:fldCharType="begin"/>
          </w:r>
          <w:r w:rsidRPr="00E86E09">
            <w:rPr>
              <w:rStyle w:val="Hyperlink"/>
              <w:rFonts w:eastAsiaTheme="minorEastAsia"/>
              <w:noProof/>
            </w:rPr>
            <w:instrText xml:space="preserve"> </w:instrText>
          </w:r>
          <w:r>
            <w:rPr>
              <w:noProof/>
            </w:rPr>
            <w:instrText>HYPERLINK \l "_Toc213758135"</w:instrText>
          </w:r>
          <w:r w:rsidRPr="00E86E09">
            <w:rPr>
              <w:rStyle w:val="Hyperlink"/>
              <w:rFonts w:eastAsiaTheme="minorEastAsia"/>
              <w:noProof/>
            </w:rPr>
            <w:instrText xml:space="preserve"> </w:instrText>
          </w:r>
          <w:r w:rsidRPr="00E86E09">
            <w:rPr>
              <w:rStyle w:val="Hyperlink"/>
              <w:rFonts w:eastAsiaTheme="minorEastAsia"/>
              <w:noProof/>
            </w:rPr>
            <w:fldChar w:fldCharType="separate"/>
          </w:r>
          <w:r w:rsidRPr="000E419A">
            <w:rPr>
              <w:rStyle w:val="Hyperlink"/>
              <w:rFonts w:eastAsiaTheme="minorEastAsia"/>
              <w:noProof/>
              <w:color w:val="0070C0"/>
            </w:rPr>
            <w:t>15.1.</w:t>
          </w:r>
          <w:r>
            <w:rPr>
              <w:rFonts w:asciiTheme="minorHAnsi" w:eastAsiaTheme="minorEastAsia" w:hAnsiTheme="minorHAnsi" w:cstheme="minorBidi"/>
              <w:noProof/>
            </w:rPr>
            <w:tab/>
          </w:r>
          <w:r w:rsidRPr="00E86E09">
            <w:rPr>
              <w:rStyle w:val="Hyperlink"/>
              <w:rFonts w:eastAsiaTheme="minorEastAsia"/>
              <w:noProof/>
            </w:rPr>
            <w:t>Prava i obveze Isporučitelja i korisnika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_Toc213758135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r w:rsidR="008B6438">
            <w:rPr>
              <w:noProof/>
              <w:webHidden/>
            </w:rPr>
            <w:t>30</w:t>
          </w:r>
          <w:r>
            <w:rPr>
              <w:noProof/>
              <w:webHidden/>
            </w:rPr>
            <w:fldChar w:fldCharType="end"/>
          </w:r>
          <w:r w:rsidRPr="00E86E09">
            <w:rPr>
              <w:rStyle w:val="Hyperlink"/>
              <w:rFonts w:eastAsiaTheme="minorEastAsia"/>
              <w:noProof/>
            </w:rPr>
            <w:fldChar w:fldCharType="end"/>
          </w:r>
        </w:p>
        <w:bookmarkStart w:id="36" w:name="Pp15_2"/>
        <w:bookmarkEnd w:id="35"/>
        <w:p w14:paraId="7D65CC13" w14:textId="7F5F4947" w:rsidR="00213AAE" w:rsidRDefault="00213AAE">
          <w:pPr>
            <w:pStyle w:val="TOC2"/>
            <w:rPr>
              <w:rFonts w:asciiTheme="minorHAnsi" w:eastAsiaTheme="minorEastAsia" w:hAnsiTheme="minorHAnsi" w:cstheme="minorBidi"/>
              <w:noProof/>
            </w:rPr>
          </w:pPr>
          <w:r w:rsidRPr="00E86E09">
            <w:rPr>
              <w:rStyle w:val="Hyperlink"/>
              <w:rFonts w:eastAsiaTheme="minorEastAsia"/>
              <w:noProof/>
            </w:rPr>
            <w:fldChar w:fldCharType="begin"/>
          </w:r>
          <w:r w:rsidRPr="00E86E09">
            <w:rPr>
              <w:rStyle w:val="Hyperlink"/>
              <w:rFonts w:eastAsiaTheme="minorEastAsia"/>
              <w:noProof/>
            </w:rPr>
            <w:instrText xml:space="preserve"> </w:instrText>
          </w:r>
          <w:r>
            <w:rPr>
              <w:noProof/>
            </w:rPr>
            <w:instrText>HYPERLINK \l "_Toc213758136"</w:instrText>
          </w:r>
          <w:r w:rsidRPr="00E86E09">
            <w:rPr>
              <w:rStyle w:val="Hyperlink"/>
              <w:rFonts w:eastAsiaTheme="minorEastAsia"/>
              <w:noProof/>
            </w:rPr>
            <w:instrText xml:space="preserve"> </w:instrText>
          </w:r>
          <w:r w:rsidRPr="00E86E09">
            <w:rPr>
              <w:rStyle w:val="Hyperlink"/>
              <w:rFonts w:eastAsiaTheme="minorEastAsia"/>
              <w:noProof/>
            </w:rPr>
            <w:fldChar w:fldCharType="separate"/>
          </w:r>
          <w:r w:rsidRPr="000E419A">
            <w:rPr>
              <w:rStyle w:val="Hyperlink"/>
              <w:rFonts w:eastAsiaTheme="minorEastAsia"/>
              <w:noProof/>
              <w:color w:val="0070C0"/>
            </w:rPr>
            <w:t>15.2.</w:t>
          </w:r>
          <w:r>
            <w:rPr>
              <w:rFonts w:asciiTheme="minorHAnsi" w:eastAsiaTheme="minorEastAsia" w:hAnsiTheme="minorHAnsi" w:cstheme="minorBidi"/>
              <w:noProof/>
            </w:rPr>
            <w:tab/>
          </w:r>
          <w:r w:rsidRPr="00E86E09">
            <w:rPr>
              <w:rStyle w:val="Hyperlink"/>
              <w:rFonts w:eastAsiaTheme="minorEastAsia"/>
              <w:noProof/>
            </w:rPr>
            <w:t>Prava i obveze zaštite sustava javne vodoopskrbe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_Toc213758136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r w:rsidR="008B6438">
            <w:rPr>
              <w:noProof/>
              <w:webHidden/>
            </w:rPr>
            <w:t>30</w:t>
          </w:r>
          <w:r>
            <w:rPr>
              <w:noProof/>
              <w:webHidden/>
            </w:rPr>
            <w:fldChar w:fldCharType="end"/>
          </w:r>
          <w:r w:rsidRPr="00E86E09">
            <w:rPr>
              <w:rStyle w:val="Hyperlink"/>
              <w:rFonts w:eastAsiaTheme="minorEastAsia"/>
              <w:noProof/>
            </w:rPr>
            <w:fldChar w:fldCharType="end"/>
          </w:r>
        </w:p>
        <w:bookmarkStart w:id="37" w:name="Pp15_3"/>
        <w:bookmarkEnd w:id="36"/>
        <w:p w14:paraId="4552FEFF" w14:textId="43F32FF0" w:rsidR="00213AAE" w:rsidRDefault="00213AAE">
          <w:pPr>
            <w:pStyle w:val="TOC2"/>
            <w:rPr>
              <w:rFonts w:asciiTheme="minorHAnsi" w:eastAsiaTheme="minorEastAsia" w:hAnsiTheme="minorHAnsi" w:cstheme="minorBidi"/>
              <w:noProof/>
            </w:rPr>
          </w:pPr>
          <w:r w:rsidRPr="00E86E09">
            <w:rPr>
              <w:rStyle w:val="Hyperlink"/>
              <w:rFonts w:eastAsiaTheme="minorEastAsia"/>
              <w:noProof/>
            </w:rPr>
            <w:fldChar w:fldCharType="begin"/>
          </w:r>
          <w:r w:rsidRPr="00E86E09">
            <w:rPr>
              <w:rStyle w:val="Hyperlink"/>
              <w:rFonts w:eastAsiaTheme="minorEastAsia"/>
              <w:noProof/>
            </w:rPr>
            <w:instrText xml:space="preserve"> </w:instrText>
          </w:r>
          <w:r>
            <w:rPr>
              <w:noProof/>
            </w:rPr>
            <w:instrText>HYPERLINK \l "_Toc213758137"</w:instrText>
          </w:r>
          <w:r w:rsidRPr="00E86E09">
            <w:rPr>
              <w:rStyle w:val="Hyperlink"/>
              <w:rFonts w:eastAsiaTheme="minorEastAsia"/>
              <w:noProof/>
            </w:rPr>
            <w:instrText xml:space="preserve"> </w:instrText>
          </w:r>
          <w:r w:rsidRPr="00E86E09">
            <w:rPr>
              <w:rStyle w:val="Hyperlink"/>
              <w:rFonts w:eastAsiaTheme="minorEastAsia"/>
              <w:noProof/>
            </w:rPr>
            <w:fldChar w:fldCharType="separate"/>
          </w:r>
          <w:r w:rsidRPr="000E419A">
            <w:rPr>
              <w:rStyle w:val="Hyperlink"/>
              <w:rFonts w:eastAsiaTheme="minorEastAsia"/>
              <w:noProof/>
              <w:color w:val="0070C0"/>
            </w:rPr>
            <w:t>15.3.</w:t>
          </w:r>
          <w:r>
            <w:rPr>
              <w:rFonts w:asciiTheme="minorHAnsi" w:eastAsiaTheme="minorEastAsia" w:hAnsiTheme="minorHAnsi" w:cstheme="minorBidi"/>
              <w:noProof/>
            </w:rPr>
            <w:tab/>
          </w:r>
          <w:r w:rsidRPr="00E86E09">
            <w:rPr>
              <w:rStyle w:val="Hyperlink"/>
              <w:rFonts w:eastAsiaTheme="minorEastAsia"/>
              <w:noProof/>
            </w:rPr>
            <w:t>Prava i obveze zaštite sustava javne odvodnje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_Toc213758137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r w:rsidR="008B6438">
            <w:rPr>
              <w:noProof/>
              <w:webHidden/>
            </w:rPr>
            <w:t>31</w:t>
          </w:r>
          <w:r>
            <w:rPr>
              <w:noProof/>
              <w:webHidden/>
            </w:rPr>
            <w:fldChar w:fldCharType="end"/>
          </w:r>
          <w:r w:rsidRPr="00E86E09">
            <w:rPr>
              <w:rStyle w:val="Hyperlink"/>
              <w:rFonts w:eastAsiaTheme="minorEastAsia"/>
              <w:noProof/>
            </w:rPr>
            <w:fldChar w:fldCharType="end"/>
          </w:r>
        </w:p>
        <w:bookmarkStart w:id="38" w:name="P16"/>
        <w:bookmarkEnd w:id="37"/>
        <w:p w14:paraId="7ED9C00B" w14:textId="31A338FF" w:rsidR="003F219B" w:rsidRPr="00B23321" w:rsidRDefault="00213AAE" w:rsidP="008738A2">
          <w:pPr>
            <w:pStyle w:val="TOC1"/>
          </w:pPr>
          <w:r w:rsidRPr="00E86E09">
            <w:rPr>
              <w:rStyle w:val="Hyperlink"/>
            </w:rPr>
            <w:fldChar w:fldCharType="begin"/>
          </w:r>
          <w:r w:rsidRPr="00E86E09">
            <w:rPr>
              <w:rStyle w:val="Hyperlink"/>
            </w:rPr>
            <w:instrText xml:space="preserve"> </w:instrText>
          </w:r>
          <w:r>
            <w:instrText>HYPERLINK \l "_Toc213758138"</w:instrText>
          </w:r>
          <w:r w:rsidRPr="00E86E09">
            <w:rPr>
              <w:rStyle w:val="Hyperlink"/>
            </w:rPr>
            <w:instrText xml:space="preserve"> </w:instrText>
          </w:r>
          <w:r w:rsidRPr="00E86E09">
            <w:rPr>
              <w:rStyle w:val="Hyperlink"/>
            </w:rPr>
            <w:fldChar w:fldCharType="separate"/>
          </w:r>
          <w:r w:rsidRPr="00E86E09">
            <w:rPr>
              <w:rStyle w:val="Hyperlink"/>
              <w:rFonts w:eastAsia="Times New Roman"/>
            </w:rPr>
            <w:t>16.</w:t>
          </w:r>
          <w:r>
            <w:rPr>
              <w:rFonts w:asciiTheme="minorHAnsi" w:hAnsiTheme="minorHAnsi" w:cstheme="minorBidi"/>
              <w:b w:val="0"/>
              <w:color w:val="auto"/>
              <w:sz w:val="22"/>
              <w:szCs w:val="22"/>
            </w:rPr>
            <w:tab/>
          </w:r>
          <w:r w:rsidRPr="00E86E09">
            <w:rPr>
              <w:rStyle w:val="Hyperlink"/>
            </w:rPr>
            <w:t>Prijelazne i završne odredbe</w:t>
          </w:r>
          <w:r>
            <w:rPr>
              <w:webHidden/>
            </w:rPr>
            <w:tab/>
          </w:r>
          <w:r>
            <w:rPr>
              <w:webHidden/>
            </w:rPr>
            <w:fldChar w:fldCharType="begin"/>
          </w:r>
          <w:r>
            <w:rPr>
              <w:webHidden/>
            </w:rPr>
            <w:instrText xml:space="preserve"> PAGEREF _Toc213758138 \h </w:instrText>
          </w:r>
          <w:r>
            <w:rPr>
              <w:webHidden/>
            </w:rPr>
          </w:r>
          <w:r>
            <w:rPr>
              <w:webHidden/>
            </w:rPr>
            <w:fldChar w:fldCharType="separate"/>
          </w:r>
          <w:r w:rsidR="008B6438">
            <w:rPr>
              <w:webHidden/>
            </w:rPr>
            <w:t>31</w:t>
          </w:r>
          <w:r>
            <w:rPr>
              <w:webHidden/>
            </w:rPr>
            <w:fldChar w:fldCharType="end"/>
          </w:r>
          <w:r w:rsidRPr="00E86E09">
            <w:rPr>
              <w:rStyle w:val="Hyperlink"/>
            </w:rPr>
            <w:fldChar w:fldCharType="end"/>
          </w:r>
          <w:bookmarkEnd w:id="38"/>
          <w:r w:rsidR="003F219B" w:rsidRPr="00B23321">
            <w:fldChar w:fldCharType="end"/>
          </w:r>
        </w:p>
      </w:sdtContent>
    </w:sdt>
    <w:p w14:paraId="27D6428D" w14:textId="77777777" w:rsidR="00B23321" w:rsidRDefault="00B23321" w:rsidP="005352E0">
      <w:pPr>
        <w:sectPr w:rsidR="00B23321" w:rsidSect="003C282F">
          <w:headerReference w:type="default" r:id="rId14"/>
          <w:footerReference w:type="default" r:id="rId15"/>
          <w:pgSz w:w="11906" w:h="16838" w:code="9"/>
          <w:pgMar w:top="1418" w:right="1416" w:bottom="1418" w:left="1134" w:header="425" w:footer="193" w:gutter="284"/>
          <w:pgNumType w:start="1"/>
          <w:cols w:space="720"/>
          <w:docGrid w:linePitch="272"/>
        </w:sectPr>
      </w:pPr>
    </w:p>
    <w:p w14:paraId="5D213215" w14:textId="77777777" w:rsidR="003C282F" w:rsidRDefault="003C282F" w:rsidP="005352E0">
      <w:pPr>
        <w:sectPr w:rsidR="003C282F" w:rsidSect="00D71F42">
          <w:type w:val="continuous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12DC36F5" w14:textId="272A0B7F" w:rsidR="00EB6C37" w:rsidRPr="00B23321" w:rsidRDefault="00EB6C37" w:rsidP="005352E0">
      <w:r w:rsidRPr="00B23321">
        <w:lastRenderedPageBreak/>
        <w:t xml:space="preserve">Na temelju članka 23. </w:t>
      </w:r>
      <w:r w:rsidR="00413114" w:rsidRPr="00B23321">
        <w:t>stav</w:t>
      </w:r>
      <w:r w:rsidR="00EA65BE">
        <w:t>ka</w:t>
      </w:r>
      <w:r w:rsidR="00413114" w:rsidRPr="00B23321">
        <w:t xml:space="preserve"> </w:t>
      </w:r>
      <w:r w:rsidRPr="00B23321">
        <w:t>1. u svezi s člankom 40.</w:t>
      </w:r>
      <w:r w:rsidR="00BE1177">
        <w:t xml:space="preserve"> točka 3.</w:t>
      </w:r>
      <w:r w:rsidRPr="00B23321">
        <w:t xml:space="preserve"> Zakona o vodnim uslugama („Narodne novine“ broj 66/19)</w:t>
      </w:r>
      <w:r w:rsidR="00B23321" w:rsidRPr="00B23321">
        <w:t xml:space="preserve"> od strane</w:t>
      </w:r>
      <w:r w:rsidRPr="00B23321">
        <w:t xml:space="preserve"> Skupštin</w:t>
      </w:r>
      <w:r w:rsidR="00B23321" w:rsidRPr="00B23321">
        <w:t>e</w:t>
      </w:r>
      <w:r w:rsidRPr="00B23321">
        <w:t xml:space="preserve"> Društva </w:t>
      </w:r>
      <w:r w:rsidR="00413114" w:rsidRPr="00B23321">
        <w:t>Vodoopskrba i odvodnja</w:t>
      </w:r>
      <w:r w:rsidRPr="00B23321">
        <w:t xml:space="preserve"> d.o.o. </w:t>
      </w:r>
      <w:r w:rsidR="00F4567A">
        <w:t>da</w:t>
      </w:r>
      <w:r w:rsidRPr="00B23321">
        <w:t xml:space="preserve">na </w:t>
      </w:r>
      <w:r w:rsidR="0029736B">
        <w:t>__</w:t>
      </w:r>
      <w:r w:rsidR="006B40A6" w:rsidRPr="00B23321">
        <w:t>.</w:t>
      </w:r>
      <w:r w:rsidRPr="00B23321">
        <w:t xml:space="preserve"> </w:t>
      </w:r>
      <w:r w:rsidR="00B23321" w:rsidRPr="00B23321">
        <w:t xml:space="preserve">na </w:t>
      </w:r>
      <w:r w:rsidRPr="00B23321">
        <w:t xml:space="preserve">sjednici održanoj dana </w:t>
      </w:r>
      <w:r w:rsidR="00EA65BE">
        <w:t>__</w:t>
      </w:r>
      <w:r w:rsidR="006B40A6" w:rsidRPr="00B23321">
        <w:t>.</w:t>
      </w:r>
      <w:r w:rsidR="00B23321" w:rsidRPr="00B23321">
        <w:t xml:space="preserve"> </w:t>
      </w:r>
      <w:r w:rsidR="00EA65BE">
        <w:t>__</w:t>
      </w:r>
      <w:r w:rsidR="006B40A6" w:rsidRPr="00B23321">
        <w:t>.</w:t>
      </w:r>
      <w:r w:rsidR="00B23321" w:rsidRPr="00B23321">
        <w:t xml:space="preserve"> </w:t>
      </w:r>
      <w:r w:rsidR="00EA65BE">
        <w:t>____</w:t>
      </w:r>
      <w:r w:rsidR="006B40A6" w:rsidRPr="00B23321">
        <w:t xml:space="preserve">. godine </w:t>
      </w:r>
      <w:r w:rsidR="00B23321" w:rsidRPr="00B23321">
        <w:t>doneseni su</w:t>
      </w:r>
    </w:p>
    <w:p w14:paraId="22C35E63" w14:textId="2B82A964" w:rsidR="00EB6C37" w:rsidRPr="00407F35" w:rsidRDefault="00C14388" w:rsidP="00EA65BE">
      <w:pPr>
        <w:spacing w:before="480" w:after="480"/>
        <w:jc w:val="center"/>
        <w:rPr>
          <w:rStyle w:val="Hyperlink"/>
          <w:b/>
          <w:color w:val="0070C0"/>
          <w:sz w:val="28"/>
          <w:szCs w:val="28"/>
          <w:u w:val="none"/>
        </w:rPr>
      </w:pPr>
      <w:r w:rsidRPr="00407F35">
        <w:rPr>
          <w:b/>
          <w:color w:val="0070C0"/>
          <w:sz w:val="28"/>
          <w:szCs w:val="28"/>
        </w:rPr>
        <w:fldChar w:fldCharType="begin"/>
      </w:r>
      <w:r w:rsidRPr="00407F35">
        <w:rPr>
          <w:b/>
          <w:color w:val="0070C0"/>
          <w:sz w:val="28"/>
          <w:szCs w:val="28"/>
        </w:rPr>
        <w:instrText>HYPERLINK  \l "Opći_uvjeti_isporuke_vodnih_usluga_nasl"</w:instrText>
      </w:r>
      <w:r w:rsidRPr="00407F35">
        <w:rPr>
          <w:b/>
          <w:color w:val="0070C0"/>
          <w:sz w:val="28"/>
          <w:szCs w:val="28"/>
        </w:rPr>
        <w:fldChar w:fldCharType="separate"/>
      </w:r>
      <w:bookmarkStart w:id="39" w:name="Opći_uvjeti_isporuke_vodnih_usluga"/>
      <w:r w:rsidR="00EB6C37" w:rsidRPr="00407F35">
        <w:rPr>
          <w:rStyle w:val="Hyperlink"/>
          <w:b/>
          <w:color w:val="0070C0"/>
          <w:sz w:val="28"/>
          <w:szCs w:val="28"/>
          <w:u w:val="none"/>
        </w:rPr>
        <w:t>OPĆ</w:t>
      </w:r>
      <w:r w:rsidR="00B23321" w:rsidRPr="00407F35">
        <w:rPr>
          <w:rStyle w:val="Hyperlink"/>
          <w:b/>
          <w:color w:val="0070C0"/>
          <w:sz w:val="28"/>
          <w:szCs w:val="28"/>
          <w:u w:val="none"/>
        </w:rPr>
        <w:t>I</w:t>
      </w:r>
      <w:r w:rsidR="00EB6C37" w:rsidRPr="00407F35">
        <w:rPr>
          <w:rStyle w:val="Hyperlink"/>
          <w:b/>
          <w:color w:val="0070C0"/>
          <w:sz w:val="28"/>
          <w:szCs w:val="28"/>
          <w:u w:val="none"/>
        </w:rPr>
        <w:t xml:space="preserve"> UVJET</w:t>
      </w:r>
      <w:r w:rsidR="00B23321" w:rsidRPr="00407F35">
        <w:rPr>
          <w:rStyle w:val="Hyperlink"/>
          <w:b/>
          <w:color w:val="0070C0"/>
          <w:sz w:val="28"/>
          <w:szCs w:val="28"/>
          <w:u w:val="none"/>
        </w:rPr>
        <w:t>I</w:t>
      </w:r>
      <w:r w:rsidR="00EB6C37" w:rsidRPr="00407F35">
        <w:rPr>
          <w:rStyle w:val="Hyperlink"/>
          <w:b/>
          <w:color w:val="0070C0"/>
          <w:sz w:val="28"/>
          <w:szCs w:val="28"/>
          <w:u w:val="none"/>
        </w:rPr>
        <w:t xml:space="preserve"> ISPORUKE VODNIH USLUGA</w:t>
      </w:r>
      <w:bookmarkEnd w:id="39"/>
    </w:p>
    <w:bookmarkStart w:id="40" w:name="_Opći_dio"/>
    <w:bookmarkEnd w:id="40"/>
    <w:p w14:paraId="70BB9B97" w14:textId="4EA919AC" w:rsidR="00B23321" w:rsidRPr="00407F35" w:rsidRDefault="00C14388" w:rsidP="005F1762">
      <w:pPr>
        <w:pStyle w:val="Heading1"/>
        <w:rPr>
          <w:rStyle w:val="Hyperlink"/>
          <w:color w:val="0070C0"/>
          <w:u w:val="none"/>
        </w:rPr>
      </w:pPr>
      <w:r w:rsidRPr="00407F35">
        <w:rPr>
          <w:rFonts w:eastAsia="Times New Roman"/>
          <w:sz w:val="28"/>
          <w:szCs w:val="28"/>
        </w:rPr>
        <w:fldChar w:fldCharType="end"/>
      </w:r>
      <w:r w:rsidR="00021211" w:rsidRPr="00407F35">
        <w:fldChar w:fldCharType="begin"/>
      </w:r>
      <w:r w:rsidR="00397044">
        <w:instrText>HYPERLINK  \l "P1"</w:instrText>
      </w:r>
      <w:r w:rsidR="00021211" w:rsidRPr="00407F35">
        <w:fldChar w:fldCharType="separate"/>
      </w:r>
      <w:bookmarkStart w:id="41" w:name="_Toc213758102"/>
      <w:r w:rsidR="00B23321" w:rsidRPr="00407F35">
        <w:rPr>
          <w:rStyle w:val="Hyperlink"/>
          <w:color w:val="0070C0"/>
          <w:u w:val="none"/>
        </w:rPr>
        <w:t>Opći dio</w:t>
      </w:r>
      <w:r w:rsidR="005F1762">
        <w:rPr>
          <w:rStyle w:val="Hyperlink"/>
          <w:color w:val="0070C0"/>
          <w:u w:val="none"/>
        </w:rPr>
        <w:t xml:space="preserve"> i definicije</w:t>
      </w:r>
      <w:bookmarkEnd w:id="41"/>
    </w:p>
    <w:p w14:paraId="6E90DA18" w14:textId="7F345509" w:rsidR="00BF366F" w:rsidRPr="00EA65BE" w:rsidRDefault="00021211" w:rsidP="00BF366F">
      <w:pPr>
        <w:pStyle w:val="Article"/>
      </w:pPr>
      <w:r w:rsidRPr="00407F35">
        <w:rPr>
          <w:rFonts w:eastAsiaTheme="majorEastAsia"/>
          <w:color w:val="0070C0"/>
          <w:sz w:val="26"/>
          <w:szCs w:val="26"/>
        </w:rPr>
        <w:fldChar w:fldCharType="end"/>
      </w:r>
      <w:r w:rsidR="00BF366F" w:rsidRPr="00EA65BE">
        <w:t xml:space="preserve">Članak </w:t>
      </w:r>
      <w:r w:rsidR="00C33CD8">
        <w:fldChar w:fldCharType="begin"/>
      </w:r>
      <w:r w:rsidR="00C33CD8">
        <w:instrText xml:space="preserve"> AUTONUM  \* Arabic </w:instrText>
      </w:r>
      <w:r w:rsidR="00C33CD8">
        <w:fldChar w:fldCharType="end"/>
      </w:r>
    </w:p>
    <w:p w14:paraId="6A7A0301" w14:textId="3C510746" w:rsidR="00B23321" w:rsidRPr="005352E0" w:rsidRDefault="00B23321" w:rsidP="005352E0">
      <w:r w:rsidRPr="005352E0">
        <w:t>Općim uvjetima uređuju se odnosi između</w:t>
      </w:r>
      <w:r w:rsidR="002977C3">
        <w:t xml:space="preserve"> javnog</w:t>
      </w:r>
      <w:r w:rsidRPr="005352E0">
        <w:t xml:space="preserve"> isporučitelja vodnih usluga i korisnika</w:t>
      </w:r>
      <w:r w:rsidR="00BE1177">
        <w:t xml:space="preserve"> vodnih usluga</w:t>
      </w:r>
      <w:r w:rsidRPr="005352E0">
        <w:t xml:space="preserve"> u pogledu isporuke vode za ljudsku potrošnju i odvodnje otpadnih voda na uslužnom području 11.</w:t>
      </w:r>
    </w:p>
    <w:p w14:paraId="003FED23" w14:textId="772EBEF9" w:rsidR="00BE1177" w:rsidRPr="00EA65BE" w:rsidRDefault="00BE1177" w:rsidP="00BE1177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4BB0AAF2" w14:textId="01F3F65D" w:rsidR="00B23321" w:rsidRPr="005352E0" w:rsidRDefault="002977C3" w:rsidP="005352E0">
      <w:r>
        <w:t>Javni i</w:t>
      </w:r>
      <w:r w:rsidR="00BE1177" w:rsidRPr="00BE1177">
        <w:t>sporučitelj vodnih usluga pruža vodne usluge na u</w:t>
      </w:r>
      <w:r w:rsidR="00B23321" w:rsidRPr="00BE1177">
        <w:t>služno</w:t>
      </w:r>
      <w:r w:rsidR="00BE1177" w:rsidRPr="00BE1177">
        <w:t>m</w:t>
      </w:r>
      <w:r w:rsidR="00B23321" w:rsidRPr="005352E0">
        <w:t xml:space="preserve"> područj</w:t>
      </w:r>
      <w:r w:rsidR="00BE1177">
        <w:t>u</w:t>
      </w:r>
      <w:r w:rsidR="00B23321" w:rsidRPr="005352E0">
        <w:t xml:space="preserve"> 11 koje prema  čl. 13.</w:t>
      </w:r>
      <w:r w:rsidR="00B23321" w:rsidRPr="005352E0">
        <w:rPr>
          <w:b/>
        </w:rPr>
        <w:t xml:space="preserve"> </w:t>
      </w:r>
      <w:r w:rsidR="00B23321" w:rsidRPr="005352E0">
        <w:t xml:space="preserve">Uredbe o uslužnim područjima obuhvaća </w:t>
      </w:r>
      <w:r w:rsidR="00B553F1">
        <w:t>Grad Zagreb bez naselja Veliko Polje te u dijelu Zagrebačke županije</w:t>
      </w:r>
      <w:r w:rsidR="00B70AFF">
        <w:t>:</w:t>
      </w:r>
      <w:r w:rsidR="00B553F1">
        <w:t xml:space="preserve"> </w:t>
      </w:r>
      <w:r w:rsidR="00B23321" w:rsidRPr="005352E0">
        <w:t>gradove Jastrebarsko, Samobor i Svetu Nedelju te općine Stupnik, Klinča Sela i Žumberak.</w:t>
      </w:r>
    </w:p>
    <w:p w14:paraId="42C1CF1B" w14:textId="02F5F6F6" w:rsidR="00C33CD8" w:rsidRPr="00EA65BE" w:rsidRDefault="00C33CD8" w:rsidP="00C33CD8">
      <w:pPr>
        <w:pStyle w:val="Article"/>
      </w:pPr>
      <w:bookmarkStart w:id="42" w:name="_Definicije"/>
      <w:bookmarkEnd w:id="42"/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17716A75" w14:textId="04ABF0DC" w:rsidR="00B23321" w:rsidRPr="005352E0" w:rsidRDefault="00D978A6" w:rsidP="005352E0">
      <w:r>
        <w:rPr>
          <w:b/>
        </w:rPr>
        <w:t>Vodna usluga, j</w:t>
      </w:r>
      <w:r w:rsidR="00B23321" w:rsidRPr="00EA65BE">
        <w:rPr>
          <w:b/>
        </w:rPr>
        <w:t>avna vodoopskrba, javna odvodnja,</w:t>
      </w:r>
      <w:r w:rsidR="002977C3">
        <w:rPr>
          <w:b/>
        </w:rPr>
        <w:t xml:space="preserve"> sustav javne vodoopskrbe, sustav javne odvodnje, javni isporučitelj vodnih usluga,</w:t>
      </w:r>
      <w:r w:rsidR="00B23321" w:rsidRPr="00EA65BE">
        <w:rPr>
          <w:b/>
        </w:rPr>
        <w:t xml:space="preserve"> korisnik vodne usluge </w:t>
      </w:r>
      <w:r w:rsidR="00C72EE1">
        <w:rPr>
          <w:b/>
        </w:rPr>
        <w:t>te</w:t>
      </w:r>
      <w:r w:rsidR="00B23321" w:rsidRPr="00EA65BE">
        <w:rPr>
          <w:b/>
        </w:rPr>
        <w:t xml:space="preserve"> int</w:t>
      </w:r>
      <w:r w:rsidR="005352E0" w:rsidRPr="00EA65BE">
        <w:rPr>
          <w:b/>
        </w:rPr>
        <w:t>erni vodovodni i odvodni sustav</w:t>
      </w:r>
      <w:r w:rsidR="00B23321" w:rsidRPr="005352E0">
        <w:t xml:space="preserve"> definirani su i imaju značenje prema Zakonu o vodnim uslugama</w:t>
      </w:r>
      <w:r w:rsidR="00BE1177">
        <w:t xml:space="preserve"> </w:t>
      </w:r>
      <w:r w:rsidR="00BE1177" w:rsidRPr="005352E0">
        <w:t>(NN 66/19)</w:t>
      </w:r>
      <w:r w:rsidR="00B23321" w:rsidRPr="005352E0">
        <w:t>.</w:t>
      </w:r>
    </w:p>
    <w:p w14:paraId="6C9A51E7" w14:textId="77777777" w:rsidR="00C33CD8" w:rsidRPr="00EA65BE" w:rsidRDefault="00C33CD8" w:rsidP="00C33CD8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2D2C819D" w14:textId="7D4FEA1A" w:rsidR="00B23321" w:rsidRDefault="00B23321" w:rsidP="005352E0">
      <w:r w:rsidRPr="00EA65BE">
        <w:rPr>
          <w:b/>
        </w:rPr>
        <w:t>Komunalne otpadne vode,</w:t>
      </w:r>
      <w:r w:rsidR="00652C8C">
        <w:rPr>
          <w:b/>
        </w:rPr>
        <w:t xml:space="preserve"> sanitarne otpadne vode,</w:t>
      </w:r>
      <w:r w:rsidRPr="00EA65BE">
        <w:rPr>
          <w:b/>
        </w:rPr>
        <w:t xml:space="preserve"> oborinske otpadne vode, </w:t>
      </w:r>
      <w:r w:rsidR="00C86C9D">
        <w:rPr>
          <w:b/>
        </w:rPr>
        <w:t>industrijske</w:t>
      </w:r>
      <w:r w:rsidRPr="00EA65BE">
        <w:rPr>
          <w:b/>
        </w:rPr>
        <w:t xml:space="preserve"> otpadne vode, </w:t>
      </w:r>
      <w:r w:rsidR="00E37A3A" w:rsidRPr="00EA65BE">
        <w:rPr>
          <w:b/>
        </w:rPr>
        <w:t>komunalna vodna građevina</w:t>
      </w:r>
      <w:r w:rsidR="00E37A3A">
        <w:rPr>
          <w:b/>
        </w:rPr>
        <w:t>,</w:t>
      </w:r>
      <w:r w:rsidR="00E37A3A" w:rsidRPr="00EA65BE">
        <w:rPr>
          <w:b/>
        </w:rPr>
        <w:t xml:space="preserve"> </w:t>
      </w:r>
      <w:r w:rsidRPr="00EA65BE">
        <w:rPr>
          <w:b/>
        </w:rPr>
        <w:t>građevin</w:t>
      </w:r>
      <w:r w:rsidR="005352E0" w:rsidRPr="00EA65BE">
        <w:rPr>
          <w:b/>
        </w:rPr>
        <w:t>a</w:t>
      </w:r>
      <w:r w:rsidRPr="00EA65BE">
        <w:rPr>
          <w:b/>
        </w:rPr>
        <w:t xml:space="preserve"> za javnu vodoop</w:t>
      </w:r>
      <w:r w:rsidR="006074CB">
        <w:rPr>
          <w:b/>
        </w:rPr>
        <w:t>skrbu,</w:t>
      </w:r>
      <w:r w:rsidRPr="00EA65BE">
        <w:rPr>
          <w:b/>
        </w:rPr>
        <w:t xml:space="preserve"> građevin</w:t>
      </w:r>
      <w:r w:rsidR="005352E0" w:rsidRPr="00EA65BE">
        <w:rPr>
          <w:b/>
        </w:rPr>
        <w:t>a</w:t>
      </w:r>
      <w:r w:rsidRPr="00EA65BE">
        <w:rPr>
          <w:b/>
        </w:rPr>
        <w:t xml:space="preserve"> za javnu odvodnju</w:t>
      </w:r>
      <w:r w:rsidR="006074CB">
        <w:rPr>
          <w:b/>
        </w:rPr>
        <w:t>, individualni</w:t>
      </w:r>
      <w:r w:rsidR="006074CB" w:rsidRPr="00042BE0">
        <w:rPr>
          <w:b/>
        </w:rPr>
        <w:t xml:space="preserve"> sustav</w:t>
      </w:r>
      <w:r w:rsidR="006074CB">
        <w:rPr>
          <w:b/>
        </w:rPr>
        <w:t xml:space="preserve"> vodoopskrbe</w:t>
      </w:r>
      <w:r w:rsidR="00FC4AA4">
        <w:rPr>
          <w:b/>
        </w:rPr>
        <w:t>,</w:t>
      </w:r>
      <w:r w:rsidR="006074CB">
        <w:rPr>
          <w:b/>
        </w:rPr>
        <w:t xml:space="preserve"> </w:t>
      </w:r>
      <w:r w:rsidR="00FC4AA4">
        <w:rPr>
          <w:b/>
          <w:iCs/>
          <w:color w:val="262626"/>
        </w:rPr>
        <w:t>i</w:t>
      </w:r>
      <w:r w:rsidR="006074CB" w:rsidRPr="00777AF5">
        <w:rPr>
          <w:b/>
          <w:iCs/>
          <w:color w:val="262626"/>
        </w:rPr>
        <w:t>ndividualni sustav odvodnje</w:t>
      </w:r>
      <w:r w:rsidR="00FC4AA4">
        <w:rPr>
          <w:b/>
          <w:iCs/>
          <w:color w:val="262626"/>
        </w:rPr>
        <w:t>, emisija i granična vrijednost emisije</w:t>
      </w:r>
      <w:r w:rsidRPr="005352E0">
        <w:t xml:space="preserve"> definirani su i imaju značenje prema Zakonu o vodama</w:t>
      </w:r>
      <w:r w:rsidR="00BE1177">
        <w:t xml:space="preserve"> </w:t>
      </w:r>
      <w:r w:rsidR="00BE1177" w:rsidRPr="005352E0">
        <w:t>(NN 66/19, 84/21, 47/23)</w:t>
      </w:r>
      <w:r w:rsidRPr="005352E0">
        <w:t>.</w:t>
      </w:r>
    </w:p>
    <w:p w14:paraId="6C57C170" w14:textId="77777777" w:rsidR="00C33CD8" w:rsidRPr="00EA65BE" w:rsidRDefault="00C33CD8" w:rsidP="00C33CD8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7E203E37" w14:textId="3D1CE8BF" w:rsidR="00AE490D" w:rsidRPr="005352E0" w:rsidRDefault="00AE490D" w:rsidP="00AE490D">
      <w:r>
        <w:rPr>
          <w:b/>
        </w:rPr>
        <w:t>Građevina</w:t>
      </w:r>
      <w:r w:rsidR="00F2058E">
        <w:rPr>
          <w:b/>
        </w:rPr>
        <w:t>, jednostavna građevina,</w:t>
      </w:r>
      <w:r>
        <w:rPr>
          <w:b/>
        </w:rPr>
        <w:t xml:space="preserve"> nekretnina</w:t>
      </w:r>
      <w:r w:rsidR="00F2058E">
        <w:rPr>
          <w:b/>
        </w:rPr>
        <w:t xml:space="preserve"> i investitor</w:t>
      </w:r>
      <w:r w:rsidRPr="005352E0">
        <w:t xml:space="preserve"> definirani su i imaju značenje prema Zakonu o </w:t>
      </w:r>
      <w:r w:rsidR="00652C8C">
        <w:t>gradnji</w:t>
      </w:r>
      <w:r w:rsidR="00BE1177" w:rsidRPr="00BE1177">
        <w:t xml:space="preserve"> </w:t>
      </w:r>
      <w:r w:rsidR="00BE1177" w:rsidRPr="00AE490D">
        <w:t xml:space="preserve">(NN 153/13, 20/17, 39/19, </w:t>
      </w:r>
      <w:r w:rsidR="00875F11" w:rsidRPr="00875F11">
        <w:t>125/19</w:t>
      </w:r>
      <w:r w:rsidR="00875F11">
        <w:t xml:space="preserve">, </w:t>
      </w:r>
      <w:r w:rsidR="00BE1177" w:rsidRPr="00AE490D">
        <w:t>145/24)</w:t>
      </w:r>
      <w:r w:rsidR="00652C8C">
        <w:t xml:space="preserve"> i drugim </w:t>
      </w:r>
      <w:r w:rsidR="000B5FAA">
        <w:t>odgovarajućim</w:t>
      </w:r>
      <w:r w:rsidR="00652C8C">
        <w:t xml:space="preserve"> propisima</w:t>
      </w:r>
      <w:r w:rsidRPr="005352E0">
        <w:t>.</w:t>
      </w:r>
    </w:p>
    <w:p w14:paraId="3D55DA99" w14:textId="77777777" w:rsidR="00C33CD8" w:rsidRPr="00EA65BE" w:rsidRDefault="00C33CD8" w:rsidP="00C33CD8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4D79ECDD" w14:textId="173C17DE" w:rsidR="00B23321" w:rsidRPr="005352E0" w:rsidRDefault="00B23321" w:rsidP="00460CC1">
      <w:pPr>
        <w:pStyle w:val="ListParagraph"/>
        <w:numPr>
          <w:ilvl w:val="0"/>
          <w:numId w:val="2"/>
        </w:numPr>
        <w:ind w:left="567" w:hanging="567"/>
        <w:contextualSpacing w:val="0"/>
      </w:pPr>
      <w:r w:rsidRPr="00986577">
        <w:rPr>
          <w:b/>
        </w:rPr>
        <w:t>Isporučitelj:</w:t>
      </w:r>
      <w:r w:rsidRPr="005352E0">
        <w:t xml:space="preserve"> Vodoopskrba i odvodnja d.o.o. koja je u svojstvu javnog isporučitelj vodnih usluga ovlaštena za pružanje vodnih usluga na uslužnom području 11.</w:t>
      </w:r>
    </w:p>
    <w:p w14:paraId="5980BEC3" w14:textId="7E3C3C65" w:rsidR="00B23321" w:rsidRDefault="00B23321" w:rsidP="00460CC1">
      <w:pPr>
        <w:pStyle w:val="ListParagraph"/>
        <w:numPr>
          <w:ilvl w:val="0"/>
          <w:numId w:val="2"/>
        </w:numPr>
        <w:ind w:left="567" w:hanging="567"/>
        <w:contextualSpacing w:val="0"/>
      </w:pPr>
      <w:r w:rsidRPr="00042BE0">
        <w:rPr>
          <w:b/>
        </w:rPr>
        <w:t>Korisnik:</w:t>
      </w:r>
      <w:r w:rsidR="00725722">
        <w:t xml:space="preserve"> korisnik vodne usluge, pravna ili fizička osoba za koju je Isporučitelj utvrdio da koristi vodnu uslugu.</w:t>
      </w:r>
    </w:p>
    <w:p w14:paraId="445AF346" w14:textId="478A982C" w:rsidR="005951B6" w:rsidRDefault="005951B6" w:rsidP="00460CC1">
      <w:pPr>
        <w:pStyle w:val="ListParagraph"/>
        <w:numPr>
          <w:ilvl w:val="0"/>
          <w:numId w:val="2"/>
        </w:numPr>
        <w:ind w:left="567" w:hanging="567"/>
        <w:contextualSpacing w:val="0"/>
      </w:pPr>
      <w:r>
        <w:rPr>
          <w:b/>
        </w:rPr>
        <w:t>Opći uvjeti:</w:t>
      </w:r>
      <w:r>
        <w:t xml:space="preserve"> Opći uvjeti isporuke vodnih usluga Isporučitelja.</w:t>
      </w:r>
    </w:p>
    <w:p w14:paraId="504FEC9A" w14:textId="756B6169" w:rsidR="00594726" w:rsidRDefault="005A4515" w:rsidP="00594726">
      <w:pPr>
        <w:pStyle w:val="ListParagraph"/>
        <w:numPr>
          <w:ilvl w:val="0"/>
          <w:numId w:val="2"/>
        </w:numPr>
        <w:ind w:left="567" w:hanging="567"/>
        <w:contextualSpacing w:val="0"/>
        <w:rPr>
          <w:color w:val="262626"/>
        </w:rPr>
      </w:pPr>
      <w:r w:rsidRPr="00153DAE">
        <w:rPr>
          <w:b/>
          <w:color w:val="262626"/>
        </w:rPr>
        <w:t>Tehnički uvjeti:</w:t>
      </w:r>
      <w:r>
        <w:rPr>
          <w:color w:val="262626"/>
        </w:rPr>
        <w:t xml:space="preserve"> Tehnički uvjeti </w:t>
      </w:r>
      <w:r w:rsidR="00DA57FD">
        <w:rPr>
          <w:color w:val="262626"/>
        </w:rPr>
        <w:t>isporuke</w:t>
      </w:r>
      <w:r>
        <w:rPr>
          <w:color w:val="262626"/>
        </w:rPr>
        <w:t xml:space="preserve"> vodnih usluga kojima Isporučitelj propisuje tehnička pravila i postupke u cilju osiguranja funkcionalnosti i tehničke ispravnosti </w:t>
      </w:r>
      <w:r>
        <w:rPr>
          <w:color w:val="262626"/>
        </w:rPr>
        <w:lastRenderedPageBreak/>
        <w:t>sustava izgrađenih za potrebe korištenja vodnih usluga. Tehnički uvjeti sljedivi su i usklađeni s Općim uvjetima.</w:t>
      </w:r>
    </w:p>
    <w:p w14:paraId="3384DFF2" w14:textId="099D34E4" w:rsidR="00573AF0" w:rsidRDefault="006E7290" w:rsidP="00D37859">
      <w:pPr>
        <w:pStyle w:val="ListParagraph"/>
        <w:numPr>
          <w:ilvl w:val="0"/>
          <w:numId w:val="2"/>
        </w:numPr>
        <w:ind w:left="567" w:hanging="567"/>
        <w:contextualSpacing w:val="0"/>
        <w:rPr>
          <w:color w:val="262626"/>
        </w:rPr>
      </w:pPr>
      <w:r>
        <w:rPr>
          <w:b/>
        </w:rPr>
        <w:t>Komercijalni uvjeti</w:t>
      </w:r>
      <w:r w:rsidR="00573AF0" w:rsidRPr="00573AF0">
        <w:rPr>
          <w:b/>
        </w:rPr>
        <w:t>:</w:t>
      </w:r>
      <w:r w:rsidR="00573AF0">
        <w:t xml:space="preserve"> </w:t>
      </w:r>
      <w:r w:rsidR="002977C3">
        <w:t>Akt</w:t>
      </w:r>
      <w:r w:rsidR="00D37859" w:rsidRPr="00D37859">
        <w:t xml:space="preserve"> </w:t>
      </w:r>
      <w:r>
        <w:rPr>
          <w:color w:val="262626"/>
        </w:rPr>
        <w:t>sljediv i usklađen s Općim uvjetima</w:t>
      </w:r>
      <w:r w:rsidRPr="00D37859">
        <w:t xml:space="preserve"> </w:t>
      </w:r>
      <w:r w:rsidR="00D37859" w:rsidRPr="00D37859">
        <w:t>kojim Isporuč</w:t>
      </w:r>
      <w:r>
        <w:t xml:space="preserve">itelj detaljno opisuje postupka </w:t>
      </w:r>
      <w:r w:rsidR="009F0507">
        <w:rPr>
          <w:color w:val="262626"/>
        </w:rPr>
        <w:t>ugovaranja, prodaje i naplate</w:t>
      </w:r>
      <w:r>
        <w:rPr>
          <w:color w:val="262626"/>
        </w:rPr>
        <w:t xml:space="preserve"> vodnih usluga</w:t>
      </w:r>
      <w:r w:rsidR="009F0507">
        <w:rPr>
          <w:color w:val="262626"/>
        </w:rPr>
        <w:t>.</w:t>
      </w:r>
    </w:p>
    <w:p w14:paraId="2F276BC2" w14:textId="7563EA6F" w:rsidR="00042BE0" w:rsidRDefault="00042BE0" w:rsidP="00460CC1">
      <w:pPr>
        <w:pStyle w:val="ListParagraph"/>
        <w:numPr>
          <w:ilvl w:val="0"/>
          <w:numId w:val="2"/>
        </w:numPr>
        <w:ind w:left="567" w:hanging="567"/>
        <w:contextualSpacing w:val="0"/>
      </w:pPr>
      <w:r w:rsidRPr="00042BE0">
        <w:rPr>
          <w:b/>
        </w:rPr>
        <w:t>Vodna usluga:</w:t>
      </w:r>
      <w:r w:rsidRPr="005352E0">
        <w:t xml:space="preserve"> Javna vodoopskrba i javna odvodnja</w:t>
      </w:r>
      <w:r>
        <w:t xml:space="preserve"> pod nadležnošću Isporučitelja</w:t>
      </w:r>
      <w:r w:rsidRPr="005352E0">
        <w:t>.</w:t>
      </w:r>
    </w:p>
    <w:p w14:paraId="1FDE0CFD" w14:textId="23C30F7F" w:rsidR="00594726" w:rsidRDefault="00594726" w:rsidP="00594726">
      <w:pPr>
        <w:pStyle w:val="ListParagraph"/>
        <w:numPr>
          <w:ilvl w:val="0"/>
          <w:numId w:val="2"/>
        </w:numPr>
        <w:ind w:left="567" w:hanging="567"/>
        <w:contextualSpacing w:val="0"/>
        <w:rPr>
          <w:color w:val="262626"/>
        </w:rPr>
      </w:pPr>
      <w:r>
        <w:rPr>
          <w:b/>
          <w:color w:val="262626"/>
        </w:rPr>
        <w:t>Ugovor:</w:t>
      </w:r>
      <w:r>
        <w:rPr>
          <w:color w:val="262626"/>
        </w:rPr>
        <w:t xml:space="preserve"> </w:t>
      </w:r>
      <w:r w:rsidRPr="00594726">
        <w:rPr>
          <w:color w:val="262626"/>
        </w:rPr>
        <w:t xml:space="preserve">Ugovor kojim Isporučitelj i korisnik reguliraju međusobne odnose </w:t>
      </w:r>
      <w:r w:rsidR="00961DCC">
        <w:rPr>
          <w:color w:val="262626"/>
        </w:rPr>
        <w:t>u svezi</w:t>
      </w:r>
      <w:r w:rsidRPr="00594726">
        <w:rPr>
          <w:color w:val="262626"/>
        </w:rPr>
        <w:t xml:space="preserve"> vodnih usluga.</w:t>
      </w:r>
      <w:r>
        <w:rPr>
          <w:color w:val="262626"/>
        </w:rPr>
        <w:t xml:space="preserve"> </w:t>
      </w:r>
      <w:r w:rsidR="00B50889">
        <w:rPr>
          <w:color w:val="262626"/>
        </w:rPr>
        <w:t>Neovisno o tome imaju li</w:t>
      </w:r>
      <w:r>
        <w:rPr>
          <w:color w:val="262626"/>
        </w:rPr>
        <w:t xml:space="preserve"> Isporučitelj i korisnik sklopljen ugovor</w:t>
      </w:r>
      <w:r w:rsidR="00B50889">
        <w:rPr>
          <w:color w:val="262626"/>
        </w:rPr>
        <w:t xml:space="preserve"> u pisanom obliku</w:t>
      </w:r>
      <w:r>
        <w:rPr>
          <w:color w:val="262626"/>
        </w:rPr>
        <w:t>, Opći uvjeti s</w:t>
      </w:r>
      <w:r w:rsidR="00B50889">
        <w:rPr>
          <w:color w:val="262626"/>
        </w:rPr>
        <w:t xml:space="preserve">u obvezujući akt </w:t>
      </w:r>
      <w:r w:rsidR="00C95379">
        <w:rPr>
          <w:color w:val="262626"/>
        </w:rPr>
        <w:t>čije su odredbe</w:t>
      </w:r>
      <w:r w:rsidR="00B50889">
        <w:rPr>
          <w:color w:val="262626"/>
        </w:rPr>
        <w:t xml:space="preserve"> </w:t>
      </w:r>
      <w:r w:rsidR="00C95379">
        <w:rPr>
          <w:color w:val="262626"/>
        </w:rPr>
        <w:t>ugovorna obveza</w:t>
      </w:r>
      <w:r w:rsidR="00B50889">
        <w:rPr>
          <w:color w:val="262626"/>
        </w:rPr>
        <w:t>.</w:t>
      </w:r>
    </w:p>
    <w:p w14:paraId="5BD57C51" w14:textId="20DF4682" w:rsidR="008573A5" w:rsidRPr="00042BE0" w:rsidRDefault="008573A5" w:rsidP="00460CC1">
      <w:pPr>
        <w:pStyle w:val="ListParagraph"/>
        <w:numPr>
          <w:ilvl w:val="0"/>
          <w:numId w:val="2"/>
        </w:numPr>
        <w:ind w:left="567" w:hanging="567"/>
        <w:contextualSpacing w:val="0"/>
        <w:rPr>
          <w:color w:val="262626"/>
        </w:rPr>
      </w:pPr>
      <w:r w:rsidRPr="00042BE0">
        <w:rPr>
          <w:b/>
          <w:iCs/>
          <w:color w:val="262626"/>
        </w:rPr>
        <w:t>Nova zgrada:</w:t>
      </w:r>
      <w:r w:rsidRPr="00042BE0">
        <w:rPr>
          <w:color w:val="262626"/>
        </w:rPr>
        <w:t xml:space="preserve"> zgrada za koju je lokacijska dozvola izdana nakon 1. 1. 2000. godine.</w:t>
      </w:r>
    </w:p>
    <w:p w14:paraId="021AFCEA" w14:textId="16DEBED6" w:rsidR="00E9455C" w:rsidRDefault="00E9455C" w:rsidP="00460CC1">
      <w:pPr>
        <w:pStyle w:val="ListParagraph"/>
        <w:numPr>
          <w:ilvl w:val="0"/>
          <w:numId w:val="2"/>
        </w:numPr>
        <w:ind w:left="567" w:hanging="567"/>
        <w:contextualSpacing w:val="0"/>
        <w:rPr>
          <w:color w:val="262626"/>
        </w:rPr>
      </w:pPr>
      <w:r w:rsidRPr="00E9455C">
        <w:rPr>
          <w:b/>
          <w:iCs/>
          <w:color w:val="262626"/>
        </w:rPr>
        <w:t>Stara zgrada</w:t>
      </w:r>
      <w:r>
        <w:rPr>
          <w:b/>
          <w:iCs/>
          <w:color w:val="262626"/>
        </w:rPr>
        <w:t>:</w:t>
      </w:r>
      <w:r w:rsidRPr="00743B83">
        <w:rPr>
          <w:color w:val="262626"/>
        </w:rPr>
        <w:t xml:space="preserve"> zgrada za koju je lokacijska dozvola izdana prije 1.</w:t>
      </w:r>
      <w:r>
        <w:rPr>
          <w:color w:val="262626"/>
        </w:rPr>
        <w:t xml:space="preserve"> </w:t>
      </w:r>
      <w:r w:rsidRPr="00743B83">
        <w:rPr>
          <w:color w:val="262626"/>
        </w:rPr>
        <w:t>1.</w:t>
      </w:r>
      <w:r w:rsidR="00671B6C">
        <w:rPr>
          <w:color w:val="262626"/>
        </w:rPr>
        <w:t xml:space="preserve"> </w:t>
      </w:r>
      <w:r w:rsidRPr="00743B83">
        <w:rPr>
          <w:color w:val="262626"/>
        </w:rPr>
        <w:t xml:space="preserve">2000. godine ili je izgrađena </w:t>
      </w:r>
      <w:r>
        <w:rPr>
          <w:color w:val="262626"/>
        </w:rPr>
        <w:t xml:space="preserve">prije tog datuma, bez obzira ima li </w:t>
      </w:r>
      <w:r w:rsidRPr="00743B83">
        <w:rPr>
          <w:color w:val="262626"/>
        </w:rPr>
        <w:t xml:space="preserve">ugrađene vodomjere za zasebne uporabne </w:t>
      </w:r>
      <w:r>
        <w:rPr>
          <w:color w:val="262626"/>
        </w:rPr>
        <w:t>cjeline.</w:t>
      </w:r>
    </w:p>
    <w:p w14:paraId="74C37E5A" w14:textId="5D48207C" w:rsidR="00352738" w:rsidRDefault="00352738" w:rsidP="00460CC1">
      <w:pPr>
        <w:pStyle w:val="ListParagraph"/>
        <w:numPr>
          <w:ilvl w:val="0"/>
          <w:numId w:val="2"/>
        </w:numPr>
        <w:ind w:left="567" w:hanging="567"/>
        <w:contextualSpacing w:val="0"/>
        <w:rPr>
          <w:color w:val="262626"/>
        </w:rPr>
      </w:pPr>
      <w:r w:rsidRPr="00F2058E">
        <w:rPr>
          <w:b/>
          <w:color w:val="262626"/>
        </w:rPr>
        <w:t>Složena građevina</w:t>
      </w:r>
      <w:r w:rsidR="00F2058E" w:rsidRPr="00F2058E">
        <w:rPr>
          <w:b/>
          <w:color w:val="262626"/>
        </w:rPr>
        <w:t>:</w:t>
      </w:r>
      <w:r w:rsidR="00F2058E">
        <w:rPr>
          <w:color w:val="262626"/>
        </w:rPr>
        <w:t xml:space="preserve"> građevina koja ne pripada kategoriji jednostavne građevine</w:t>
      </w:r>
    </w:p>
    <w:p w14:paraId="308E6B42" w14:textId="5A730F43" w:rsidR="00D978A6" w:rsidRPr="00042BE0" w:rsidRDefault="00D978A6" w:rsidP="00460CC1">
      <w:pPr>
        <w:pStyle w:val="ListParagraph"/>
        <w:numPr>
          <w:ilvl w:val="0"/>
          <w:numId w:val="2"/>
        </w:numPr>
        <w:ind w:left="567" w:hanging="567"/>
        <w:contextualSpacing w:val="0"/>
        <w:rPr>
          <w:color w:val="262626"/>
        </w:rPr>
      </w:pPr>
      <w:r w:rsidRPr="00042BE0">
        <w:rPr>
          <w:b/>
          <w:iCs/>
          <w:color w:val="262626"/>
        </w:rPr>
        <w:t>Zasebna uporabna cjelina:</w:t>
      </w:r>
      <w:r w:rsidRPr="00042BE0">
        <w:rPr>
          <w:color w:val="262626"/>
        </w:rPr>
        <w:t xml:space="preserve"> građevina ili njezin dio namijenjen za stanovanje, obavljanje poslovne djelatnosti, garažni prostor i sl. koji je priključen na sustav javne vodoopskrbe i/ili sustav javne odvodnje.</w:t>
      </w:r>
    </w:p>
    <w:p w14:paraId="58CC9C27" w14:textId="5EECCBD3" w:rsidR="00E9455C" w:rsidRDefault="00E9455C" w:rsidP="00460CC1">
      <w:pPr>
        <w:pStyle w:val="ListParagraph"/>
        <w:numPr>
          <w:ilvl w:val="0"/>
          <w:numId w:val="2"/>
        </w:numPr>
        <w:ind w:left="567" w:hanging="567"/>
        <w:contextualSpacing w:val="0"/>
        <w:rPr>
          <w:color w:val="262626"/>
        </w:rPr>
      </w:pPr>
      <w:r w:rsidRPr="00E9455C">
        <w:rPr>
          <w:b/>
          <w:iCs/>
          <w:color w:val="262626"/>
        </w:rPr>
        <w:t>Priključenje na komunalne vodne građevine</w:t>
      </w:r>
      <w:r>
        <w:rPr>
          <w:b/>
          <w:iCs/>
          <w:color w:val="262626"/>
        </w:rPr>
        <w:t>:</w:t>
      </w:r>
      <w:r w:rsidRPr="00743B83">
        <w:rPr>
          <w:color w:val="262626"/>
        </w:rPr>
        <w:t xml:space="preserve"> </w:t>
      </w:r>
      <w:r>
        <w:rPr>
          <w:color w:val="262626"/>
        </w:rPr>
        <w:t>postupak</w:t>
      </w:r>
      <w:r w:rsidRPr="00743B83">
        <w:rPr>
          <w:color w:val="262626"/>
        </w:rPr>
        <w:t xml:space="preserve"> spajanj</w:t>
      </w:r>
      <w:r>
        <w:rPr>
          <w:color w:val="262626"/>
        </w:rPr>
        <w:t>a</w:t>
      </w:r>
      <w:r w:rsidR="005E3733">
        <w:rPr>
          <w:color w:val="262626"/>
        </w:rPr>
        <w:t xml:space="preserve"> </w:t>
      </w:r>
      <w:r w:rsidR="005E3733" w:rsidRPr="005E3733">
        <w:rPr>
          <w:color w:val="262626"/>
        </w:rPr>
        <w:t xml:space="preserve">internog </w:t>
      </w:r>
      <w:r w:rsidR="00C95379">
        <w:rPr>
          <w:color w:val="262626"/>
        </w:rPr>
        <w:t>vodovodnog</w:t>
      </w:r>
      <w:r w:rsidR="005E3733" w:rsidRPr="005E3733">
        <w:rPr>
          <w:color w:val="262626"/>
        </w:rPr>
        <w:t xml:space="preserve"> ili odvodnog sustava </w:t>
      </w:r>
      <w:r w:rsidRPr="00743B83">
        <w:rPr>
          <w:color w:val="262626"/>
        </w:rPr>
        <w:t xml:space="preserve">s komunalnom vodnom građevinom </w:t>
      </w:r>
      <w:r w:rsidR="005E3733">
        <w:rPr>
          <w:color w:val="262626"/>
        </w:rPr>
        <w:t>priključivanjem</w:t>
      </w:r>
      <w:r w:rsidRPr="00743B83">
        <w:rPr>
          <w:color w:val="262626"/>
        </w:rPr>
        <w:t xml:space="preserve"> na sustav javne vodoopskrbe</w:t>
      </w:r>
      <w:r w:rsidR="005E3733">
        <w:rPr>
          <w:color w:val="262626"/>
        </w:rPr>
        <w:t xml:space="preserve"> i na sustav javne odvodnje.</w:t>
      </w:r>
    </w:p>
    <w:p w14:paraId="602672FD" w14:textId="1D0B5468" w:rsidR="00AD26E7" w:rsidRDefault="00AD26E7" w:rsidP="00460CC1">
      <w:pPr>
        <w:pStyle w:val="ListParagraph"/>
        <w:numPr>
          <w:ilvl w:val="0"/>
          <w:numId w:val="2"/>
        </w:numPr>
        <w:ind w:left="567" w:hanging="567"/>
        <w:contextualSpacing w:val="0"/>
        <w:rPr>
          <w:color w:val="262626"/>
        </w:rPr>
      </w:pPr>
      <w:r>
        <w:rPr>
          <w:b/>
          <w:iCs/>
          <w:color w:val="262626"/>
        </w:rPr>
        <w:t>Mjerna oprema:</w:t>
      </w:r>
      <w:r>
        <w:rPr>
          <w:color w:val="262626"/>
        </w:rPr>
        <w:t xml:space="preserve"> vodomjer u sustavu javne vodoopskrbe, mjerač protoka u sustavu odvodnje otpadnih voda.</w:t>
      </w:r>
    </w:p>
    <w:p w14:paraId="131E76F5" w14:textId="7FA69580" w:rsidR="00D978A6" w:rsidRPr="00743B83" w:rsidRDefault="00D978A6" w:rsidP="00460CC1">
      <w:pPr>
        <w:pStyle w:val="ListParagraph"/>
        <w:numPr>
          <w:ilvl w:val="0"/>
          <w:numId w:val="2"/>
        </w:numPr>
        <w:ind w:left="567" w:hanging="567"/>
        <w:contextualSpacing w:val="0"/>
        <w:rPr>
          <w:color w:val="262626"/>
        </w:rPr>
      </w:pPr>
      <w:r w:rsidRPr="00D978A6">
        <w:rPr>
          <w:b/>
          <w:iCs/>
          <w:color w:val="262626"/>
        </w:rPr>
        <w:t>Protupravno korištenje vodnih usluga</w:t>
      </w:r>
      <w:r>
        <w:rPr>
          <w:b/>
          <w:iCs/>
          <w:color w:val="262626"/>
        </w:rPr>
        <w:t>:</w:t>
      </w:r>
      <w:r w:rsidRPr="00743B83">
        <w:rPr>
          <w:color w:val="262626"/>
        </w:rPr>
        <w:t xml:space="preserve"> korištenje sustava javne vodoopskrbe ili sustava javne odvodnje </w:t>
      </w:r>
      <w:r w:rsidR="00961DCC">
        <w:rPr>
          <w:color w:val="262626"/>
        </w:rPr>
        <w:t>protivno</w:t>
      </w:r>
      <w:r w:rsidRPr="00743B83">
        <w:rPr>
          <w:color w:val="262626"/>
        </w:rPr>
        <w:t xml:space="preserve"> odredbama</w:t>
      </w:r>
      <w:r w:rsidR="00C95379">
        <w:rPr>
          <w:color w:val="262626"/>
        </w:rPr>
        <w:t xml:space="preserve"> Zakona o vodnim uslugama,</w:t>
      </w:r>
      <w:r w:rsidRPr="00743B83">
        <w:rPr>
          <w:color w:val="262626"/>
        </w:rPr>
        <w:t xml:space="preserve"> </w:t>
      </w:r>
      <w:r w:rsidR="00CB79BF">
        <w:rPr>
          <w:color w:val="262626"/>
        </w:rPr>
        <w:t>Općih uvjeta</w:t>
      </w:r>
      <w:r w:rsidR="005E3733">
        <w:rPr>
          <w:color w:val="262626"/>
        </w:rPr>
        <w:t xml:space="preserve"> i drugih uvjeta Isporučitelja</w:t>
      </w:r>
      <w:r w:rsidR="00961DCC">
        <w:rPr>
          <w:color w:val="262626"/>
        </w:rPr>
        <w:t xml:space="preserve"> </w:t>
      </w:r>
      <w:r w:rsidR="00834E5F">
        <w:rPr>
          <w:color w:val="262626"/>
        </w:rPr>
        <w:t xml:space="preserve">koje je </w:t>
      </w:r>
      <w:r w:rsidR="00E43111">
        <w:rPr>
          <w:color w:val="262626"/>
        </w:rPr>
        <w:t>podložn</w:t>
      </w:r>
      <w:r w:rsidR="00834E5F">
        <w:rPr>
          <w:color w:val="262626"/>
        </w:rPr>
        <w:t>o</w:t>
      </w:r>
      <w:r w:rsidR="00E43111">
        <w:rPr>
          <w:color w:val="262626"/>
        </w:rPr>
        <w:t xml:space="preserve"> </w:t>
      </w:r>
      <w:r w:rsidR="00834E5F">
        <w:rPr>
          <w:color w:val="262626"/>
        </w:rPr>
        <w:t>nadoknadi</w:t>
      </w:r>
      <w:r w:rsidR="00E43111">
        <w:rPr>
          <w:color w:val="262626"/>
        </w:rPr>
        <w:t xml:space="preserve"> </w:t>
      </w:r>
      <w:r w:rsidR="00CD0645">
        <w:rPr>
          <w:color w:val="262626"/>
        </w:rPr>
        <w:t>troškova</w:t>
      </w:r>
      <w:r w:rsidR="00834E5F">
        <w:rPr>
          <w:color w:val="262626"/>
        </w:rPr>
        <w:t xml:space="preserve"> koju trpi Isporučitelj</w:t>
      </w:r>
      <w:r w:rsidRPr="00743B83">
        <w:rPr>
          <w:color w:val="262626"/>
        </w:rPr>
        <w:t>.</w:t>
      </w:r>
    </w:p>
    <w:p w14:paraId="58B78121" w14:textId="77777777" w:rsidR="00C33CD8" w:rsidRPr="00EA65BE" w:rsidRDefault="00C33CD8" w:rsidP="00C33CD8">
      <w:pPr>
        <w:pStyle w:val="Article"/>
      </w:pPr>
      <w:r w:rsidRPr="00EA65BE">
        <w:t xml:space="preserve">Članak </w:t>
      </w:r>
      <w:bookmarkStart w:id="43" w:name="Čl_6"/>
      <w:r>
        <w:fldChar w:fldCharType="begin"/>
      </w:r>
      <w:r>
        <w:instrText xml:space="preserve"> AUTONUM  \* Arabic </w:instrText>
      </w:r>
      <w:r>
        <w:fldChar w:fldCharType="end"/>
      </w:r>
      <w:bookmarkEnd w:id="43"/>
    </w:p>
    <w:p w14:paraId="340F5786" w14:textId="77777777" w:rsidR="0043334D" w:rsidRDefault="0043334D" w:rsidP="0043334D">
      <w:pPr>
        <w:pStyle w:val="ListParagraph"/>
        <w:numPr>
          <w:ilvl w:val="0"/>
          <w:numId w:val="3"/>
        </w:numPr>
        <w:ind w:left="567" w:hanging="567"/>
        <w:contextualSpacing w:val="0"/>
        <w:rPr>
          <w:color w:val="262626"/>
        </w:rPr>
      </w:pPr>
      <w:r w:rsidRPr="00E9455C">
        <w:rPr>
          <w:b/>
          <w:color w:val="262626"/>
        </w:rPr>
        <w:t>Vodomjer:</w:t>
      </w:r>
      <w:r w:rsidRPr="00743B83">
        <w:rPr>
          <w:color w:val="262626"/>
        </w:rPr>
        <w:t xml:space="preserve"> mjerni uređaj za mjerenje potrošnje vode za ljudsku potrošnju.</w:t>
      </w:r>
    </w:p>
    <w:p w14:paraId="4B9D8F36" w14:textId="600D0C36" w:rsidR="0043334D" w:rsidRDefault="0043334D" w:rsidP="0043334D">
      <w:pPr>
        <w:pStyle w:val="ListParagraph"/>
        <w:numPr>
          <w:ilvl w:val="0"/>
          <w:numId w:val="3"/>
        </w:numPr>
        <w:ind w:left="567" w:hanging="567"/>
        <w:contextualSpacing w:val="0"/>
        <w:rPr>
          <w:color w:val="262626"/>
        </w:rPr>
      </w:pPr>
      <w:r w:rsidRPr="008573A5">
        <w:rPr>
          <w:b/>
          <w:iCs/>
          <w:color w:val="262626"/>
        </w:rPr>
        <w:t>Glavni vodomjer</w:t>
      </w:r>
      <w:r>
        <w:rPr>
          <w:color w:val="262626"/>
        </w:rPr>
        <w:t>:</w:t>
      </w:r>
      <w:r w:rsidRPr="008573A5">
        <w:rPr>
          <w:color w:val="262626"/>
        </w:rPr>
        <w:t xml:space="preserve"> vodomjer </w:t>
      </w:r>
      <w:r w:rsidR="00ED17E3">
        <w:rPr>
          <w:color w:val="262626"/>
        </w:rPr>
        <w:t>ugrađen</w:t>
      </w:r>
      <w:r w:rsidRPr="008573A5">
        <w:rPr>
          <w:color w:val="262626"/>
        </w:rPr>
        <w:t xml:space="preserve"> u prostoriji vodomjera (vodomjernom oknu) neposredno na završetku spojnog voda priključka. Može služiti za jednu zasebnu uporabnu cjelinu, cijelu zgradu ili nekretninu</w:t>
      </w:r>
      <w:r w:rsidR="001619B2">
        <w:rPr>
          <w:color w:val="262626"/>
        </w:rPr>
        <w:t xml:space="preserve"> i u vlasništvu je</w:t>
      </w:r>
      <w:r w:rsidRPr="008573A5">
        <w:rPr>
          <w:color w:val="262626"/>
        </w:rPr>
        <w:t xml:space="preserve"> Isporučitelja.</w:t>
      </w:r>
    </w:p>
    <w:p w14:paraId="768BFB28" w14:textId="3C63886D" w:rsidR="0043334D" w:rsidRPr="00743B83" w:rsidRDefault="0043334D" w:rsidP="0043334D">
      <w:pPr>
        <w:pStyle w:val="ListParagraph"/>
        <w:numPr>
          <w:ilvl w:val="0"/>
          <w:numId w:val="3"/>
        </w:numPr>
        <w:ind w:left="567" w:hanging="567"/>
        <w:contextualSpacing w:val="0"/>
        <w:rPr>
          <w:color w:val="262626"/>
        </w:rPr>
      </w:pPr>
      <w:r w:rsidRPr="00E9455C">
        <w:rPr>
          <w:b/>
          <w:iCs/>
          <w:color w:val="262626"/>
        </w:rPr>
        <w:t>Sekundarni vodomjer</w:t>
      </w:r>
      <w:r w:rsidRPr="00E9455C">
        <w:rPr>
          <w:b/>
          <w:color w:val="262626"/>
        </w:rPr>
        <w:t>:</w:t>
      </w:r>
      <w:r w:rsidRPr="00743B83">
        <w:rPr>
          <w:color w:val="262626"/>
        </w:rPr>
        <w:t xml:space="preserve"> vodomjer </w:t>
      </w:r>
      <w:r w:rsidR="008D4053" w:rsidRPr="00743B83">
        <w:rPr>
          <w:color w:val="262626"/>
        </w:rPr>
        <w:t xml:space="preserve">ugrađen </w:t>
      </w:r>
      <w:r w:rsidR="008D4053">
        <w:rPr>
          <w:color w:val="262626"/>
        </w:rPr>
        <w:t xml:space="preserve">u </w:t>
      </w:r>
      <w:r w:rsidR="00C95379">
        <w:rPr>
          <w:color w:val="262626"/>
        </w:rPr>
        <w:t>interni vodovodni sustav</w:t>
      </w:r>
      <w:r w:rsidRPr="00743B83">
        <w:rPr>
          <w:color w:val="262626"/>
        </w:rPr>
        <w:t xml:space="preserve"> </w:t>
      </w:r>
      <w:r w:rsidR="008D4053">
        <w:rPr>
          <w:color w:val="262626"/>
        </w:rPr>
        <w:t>nakon</w:t>
      </w:r>
      <w:r w:rsidRPr="00743B83">
        <w:rPr>
          <w:color w:val="262626"/>
        </w:rPr>
        <w:t xml:space="preserve"> glavnog vodomjera</w:t>
      </w:r>
      <w:r w:rsidR="00C95379">
        <w:rPr>
          <w:color w:val="262626"/>
        </w:rPr>
        <w:t xml:space="preserve"> u smjeru internog vodovodnog sustava</w:t>
      </w:r>
      <w:r w:rsidRPr="00743B83">
        <w:rPr>
          <w:color w:val="262626"/>
        </w:rPr>
        <w:t>, namijenjen za mjerenje potrošnje vod</w:t>
      </w:r>
      <w:r w:rsidR="008D4053">
        <w:rPr>
          <w:color w:val="262626"/>
        </w:rPr>
        <w:t>e za zasebnu uporabnu cjelinu</w:t>
      </w:r>
      <w:r w:rsidRPr="00743B83">
        <w:rPr>
          <w:color w:val="262626"/>
        </w:rPr>
        <w:t>. Sekundarni vodomjer nalazi se izvan zasebne uporabne cjeline i vlasništvo je Isporučitelja.</w:t>
      </w:r>
    </w:p>
    <w:p w14:paraId="732F26FD" w14:textId="232F5093" w:rsidR="0043334D" w:rsidRPr="008573A5" w:rsidRDefault="0043334D" w:rsidP="0043334D">
      <w:pPr>
        <w:pStyle w:val="ListParagraph"/>
        <w:numPr>
          <w:ilvl w:val="0"/>
          <w:numId w:val="3"/>
        </w:numPr>
        <w:ind w:left="567" w:hanging="567"/>
        <w:contextualSpacing w:val="0"/>
        <w:rPr>
          <w:color w:val="262626"/>
        </w:rPr>
      </w:pPr>
      <w:r w:rsidRPr="008573A5">
        <w:rPr>
          <w:b/>
          <w:iCs/>
          <w:color w:val="262626"/>
        </w:rPr>
        <w:t>Interni vodomjer</w:t>
      </w:r>
      <w:r w:rsidRPr="008573A5">
        <w:rPr>
          <w:b/>
          <w:color w:val="262626"/>
        </w:rPr>
        <w:t>:</w:t>
      </w:r>
      <w:r w:rsidRPr="008573A5">
        <w:rPr>
          <w:color w:val="262626"/>
        </w:rPr>
        <w:t xml:space="preserve"> vodomjer ugrađen </w:t>
      </w:r>
      <w:r w:rsidR="00C95379">
        <w:rPr>
          <w:color w:val="262626"/>
        </w:rPr>
        <w:t>u interni vodovodni sustav</w:t>
      </w:r>
      <w:r w:rsidR="00165767" w:rsidRPr="00165767">
        <w:rPr>
          <w:color w:val="262626"/>
        </w:rPr>
        <w:t xml:space="preserve"> </w:t>
      </w:r>
      <w:r w:rsidR="00C95379">
        <w:rPr>
          <w:color w:val="262626"/>
        </w:rPr>
        <w:t xml:space="preserve">star </w:t>
      </w:r>
      <w:r w:rsidR="00165767" w:rsidRPr="008573A5">
        <w:rPr>
          <w:color w:val="262626"/>
        </w:rPr>
        <w:t xml:space="preserve">zgrade </w:t>
      </w:r>
      <w:r w:rsidRPr="008573A5">
        <w:rPr>
          <w:color w:val="262626"/>
        </w:rPr>
        <w:t>za hladnu, odnosno toplu vodu, s ugrađenim glavnim vodomjerom</w:t>
      </w:r>
      <w:r w:rsidR="00165767">
        <w:rPr>
          <w:color w:val="262626"/>
        </w:rPr>
        <w:t>, ugrađen</w:t>
      </w:r>
      <w:r w:rsidRPr="008573A5">
        <w:rPr>
          <w:color w:val="262626"/>
        </w:rPr>
        <w:t xml:space="preserve"> od strane korisnika ili tvrtke ovlaštene za ugradnju po nalogu korisnika bez </w:t>
      </w:r>
      <w:r w:rsidR="00165767">
        <w:rPr>
          <w:color w:val="262626"/>
        </w:rPr>
        <w:t>nadzora</w:t>
      </w:r>
      <w:r w:rsidRPr="008573A5">
        <w:rPr>
          <w:color w:val="262626"/>
        </w:rPr>
        <w:t xml:space="preserve"> Isporučitelja, vlasništvo je korisnika i služi za raspodjelu potrošnje u građevinama sa više zasebnih uporabnih cjelina. Interni vodomjer je vlasništvo </w:t>
      </w:r>
      <w:r w:rsidR="00165767">
        <w:rPr>
          <w:color w:val="262626"/>
        </w:rPr>
        <w:t>korisnika</w:t>
      </w:r>
      <w:r w:rsidRPr="008573A5">
        <w:rPr>
          <w:color w:val="262626"/>
        </w:rPr>
        <w:t xml:space="preserve"> zasebne uporabne cjeline.</w:t>
      </w:r>
    </w:p>
    <w:p w14:paraId="7AC17508" w14:textId="0FEF4B7C" w:rsidR="00127F9F" w:rsidRPr="00127F9F" w:rsidRDefault="0043334D" w:rsidP="00501941">
      <w:pPr>
        <w:pStyle w:val="ListParagraph"/>
        <w:numPr>
          <w:ilvl w:val="0"/>
          <w:numId w:val="3"/>
        </w:numPr>
        <w:ind w:left="567" w:hanging="567"/>
        <w:contextualSpacing w:val="0"/>
        <w:rPr>
          <w:color w:val="262626"/>
        </w:rPr>
      </w:pPr>
      <w:r w:rsidRPr="00127F9F">
        <w:rPr>
          <w:b/>
          <w:iCs/>
          <w:color w:val="262626"/>
        </w:rPr>
        <w:t>Kontrolni vodomjer</w:t>
      </w:r>
      <w:r w:rsidRPr="00127F9F">
        <w:rPr>
          <w:b/>
          <w:color w:val="262626"/>
        </w:rPr>
        <w:t>:</w:t>
      </w:r>
      <w:r w:rsidRPr="00127F9F">
        <w:rPr>
          <w:color w:val="262626"/>
        </w:rPr>
        <w:t xml:space="preserve"> vodomjer u vlasništvu korisnika koji je ugrađen </w:t>
      </w:r>
      <w:r w:rsidR="00C95379">
        <w:rPr>
          <w:color w:val="262626"/>
        </w:rPr>
        <w:t xml:space="preserve">u interni vodovodni sustav </w:t>
      </w:r>
      <w:r w:rsidRPr="00127F9F">
        <w:rPr>
          <w:color w:val="262626"/>
        </w:rPr>
        <w:t xml:space="preserve">od strane korisnika ili tvrtke ovlaštene za ugradnju po nalogu korisnika bez </w:t>
      </w:r>
      <w:r w:rsidR="000D4551" w:rsidRPr="00127F9F">
        <w:rPr>
          <w:color w:val="262626"/>
        </w:rPr>
        <w:lastRenderedPageBreak/>
        <w:t>sudjelovanja</w:t>
      </w:r>
      <w:r w:rsidRPr="00127F9F">
        <w:rPr>
          <w:color w:val="262626"/>
        </w:rPr>
        <w:t xml:space="preserve"> Isporučitelja. Isporučitelj ne očitava stanje potrošnje na kontrolnom vodomjeru i temeljem njega ne ispostavlja račun za isporučene vodne usluge.</w:t>
      </w:r>
    </w:p>
    <w:p w14:paraId="0F30945C" w14:textId="3DC742A6" w:rsidR="00E66F03" w:rsidRDefault="00E66F03" w:rsidP="00CE64BD">
      <w:pPr>
        <w:pStyle w:val="ListParagraph"/>
        <w:numPr>
          <w:ilvl w:val="0"/>
          <w:numId w:val="3"/>
        </w:numPr>
        <w:ind w:left="567" w:hanging="567"/>
        <w:contextualSpacing w:val="0"/>
        <w:rPr>
          <w:color w:val="262626"/>
        </w:rPr>
      </w:pPr>
      <w:r w:rsidRPr="00E9455C">
        <w:rPr>
          <w:b/>
          <w:iCs/>
          <w:color w:val="262626"/>
        </w:rPr>
        <w:t>Priključ</w:t>
      </w:r>
      <w:r>
        <w:rPr>
          <w:b/>
          <w:iCs/>
          <w:color w:val="262626"/>
        </w:rPr>
        <w:t>ak</w:t>
      </w:r>
      <w:r w:rsidRPr="00E9455C">
        <w:rPr>
          <w:b/>
          <w:iCs/>
          <w:color w:val="262626"/>
        </w:rPr>
        <w:t xml:space="preserve"> na sustav javne vodoopskrbe</w:t>
      </w:r>
      <w:r>
        <w:rPr>
          <w:b/>
          <w:iCs/>
          <w:color w:val="262626"/>
        </w:rPr>
        <w:t>:</w:t>
      </w:r>
      <w:r w:rsidRPr="00743B83">
        <w:rPr>
          <w:color w:val="262626"/>
        </w:rPr>
        <w:t xml:space="preserve"> </w:t>
      </w:r>
      <w:r w:rsidR="00CE64BD" w:rsidRPr="00CE64BD">
        <w:rPr>
          <w:color w:val="262626"/>
        </w:rPr>
        <w:t xml:space="preserve">cjevovod </w:t>
      </w:r>
      <w:r w:rsidR="001C363E">
        <w:rPr>
          <w:color w:val="262626"/>
        </w:rPr>
        <w:t>u smjeru od javnog prema internom vodovodnom sustavu s početkom na</w:t>
      </w:r>
      <w:r w:rsidR="00CE64BD" w:rsidRPr="00CE64BD">
        <w:rPr>
          <w:color w:val="262626"/>
        </w:rPr>
        <w:t xml:space="preserve"> </w:t>
      </w:r>
      <w:r w:rsidR="001C363E">
        <w:rPr>
          <w:color w:val="262626"/>
        </w:rPr>
        <w:t>mjestu njegova spajanja</w:t>
      </w:r>
      <w:r w:rsidR="00CE64BD" w:rsidRPr="00CE64BD">
        <w:rPr>
          <w:color w:val="262626"/>
        </w:rPr>
        <w:t xml:space="preserve"> na sustav javne vodoopskrbe</w:t>
      </w:r>
      <w:r w:rsidR="001C363E">
        <w:rPr>
          <w:color w:val="262626"/>
        </w:rPr>
        <w:t xml:space="preserve"> i završetkom</w:t>
      </w:r>
      <w:r w:rsidR="00CE64BD" w:rsidRPr="00CE64BD">
        <w:rPr>
          <w:color w:val="262626"/>
        </w:rPr>
        <w:t xml:space="preserve"> </w:t>
      </w:r>
      <w:r w:rsidR="001C363E">
        <w:rPr>
          <w:color w:val="262626"/>
        </w:rPr>
        <w:t>na mjestu</w:t>
      </w:r>
      <w:r w:rsidR="00CE64BD" w:rsidRPr="00CE64BD">
        <w:rPr>
          <w:color w:val="262626"/>
        </w:rPr>
        <w:t xml:space="preserve"> </w:t>
      </w:r>
      <w:r w:rsidR="001C363E">
        <w:rPr>
          <w:color w:val="262626"/>
        </w:rPr>
        <w:t>zaporne armature</w:t>
      </w:r>
      <w:r w:rsidR="00CE64BD" w:rsidRPr="00CE64BD">
        <w:rPr>
          <w:color w:val="262626"/>
        </w:rPr>
        <w:t xml:space="preserve"> neposredno </w:t>
      </w:r>
      <w:r w:rsidR="001C363E">
        <w:rPr>
          <w:color w:val="262626"/>
        </w:rPr>
        <w:t>nakon</w:t>
      </w:r>
      <w:r w:rsidR="00CE64BD" w:rsidRPr="00CE64BD">
        <w:rPr>
          <w:color w:val="262626"/>
        </w:rPr>
        <w:t xml:space="preserve"> glavnog vodomjera.</w:t>
      </w:r>
      <w:r w:rsidRPr="00743B83">
        <w:t xml:space="preserve"> </w:t>
      </w:r>
      <w:r w:rsidRPr="00743B83">
        <w:rPr>
          <w:color w:val="262626"/>
        </w:rPr>
        <w:t xml:space="preserve">Linija razgraničenja u fazi isporuke vodne usluge definirana je u daljnjim odredbama </w:t>
      </w:r>
      <w:r w:rsidR="00CB79BF">
        <w:t>Općih</w:t>
      </w:r>
      <w:r w:rsidR="00CB79BF" w:rsidRPr="005352E0">
        <w:t xml:space="preserve"> </w:t>
      </w:r>
      <w:r w:rsidR="00CB79BF">
        <w:t>u</w:t>
      </w:r>
      <w:r w:rsidR="00CB79BF" w:rsidRPr="005352E0">
        <w:t>vjeta</w:t>
      </w:r>
      <w:r w:rsidRPr="00743B83">
        <w:rPr>
          <w:color w:val="262626"/>
        </w:rPr>
        <w:t>.</w:t>
      </w:r>
    </w:p>
    <w:p w14:paraId="55B840F9" w14:textId="69259B6B" w:rsidR="00E66F03" w:rsidRPr="00743B83" w:rsidRDefault="00E66F03" w:rsidP="00460CC1">
      <w:pPr>
        <w:pStyle w:val="ListParagraph"/>
        <w:numPr>
          <w:ilvl w:val="0"/>
          <w:numId w:val="3"/>
        </w:numPr>
        <w:ind w:left="567" w:hanging="567"/>
        <w:contextualSpacing w:val="0"/>
        <w:rPr>
          <w:color w:val="262626"/>
        </w:rPr>
      </w:pPr>
      <w:r w:rsidRPr="00E9455C">
        <w:rPr>
          <w:b/>
          <w:iCs/>
          <w:color w:val="262626"/>
        </w:rPr>
        <w:t>Vodomjerno okno</w:t>
      </w:r>
      <w:r>
        <w:rPr>
          <w:b/>
          <w:iCs/>
          <w:color w:val="262626"/>
        </w:rPr>
        <w:t>:</w:t>
      </w:r>
      <w:r w:rsidRPr="00743B83">
        <w:rPr>
          <w:color w:val="262626"/>
        </w:rPr>
        <w:t xml:space="preserve"> dio intern</w:t>
      </w:r>
      <w:r w:rsidR="00C95379">
        <w:rPr>
          <w:color w:val="262626"/>
        </w:rPr>
        <w:t>og</w:t>
      </w:r>
      <w:r w:rsidRPr="00743B83">
        <w:rPr>
          <w:color w:val="262626"/>
        </w:rPr>
        <w:t xml:space="preserve"> vodovodn</w:t>
      </w:r>
      <w:r w:rsidR="00C95379">
        <w:rPr>
          <w:color w:val="262626"/>
        </w:rPr>
        <w:t>og</w:t>
      </w:r>
      <w:r w:rsidRPr="00743B83">
        <w:rPr>
          <w:color w:val="262626"/>
        </w:rPr>
        <w:t xml:space="preserve"> </w:t>
      </w:r>
      <w:r w:rsidR="00C95379">
        <w:rPr>
          <w:color w:val="262626"/>
        </w:rPr>
        <w:t>sustava</w:t>
      </w:r>
      <w:r>
        <w:rPr>
          <w:color w:val="262626"/>
        </w:rPr>
        <w:t xml:space="preserve"> </w:t>
      </w:r>
      <w:r w:rsidR="00504CC0">
        <w:rPr>
          <w:color w:val="262626"/>
        </w:rPr>
        <w:t>za smještaj</w:t>
      </w:r>
      <w:r>
        <w:rPr>
          <w:color w:val="262626"/>
        </w:rPr>
        <w:t xml:space="preserve"> vodomjer</w:t>
      </w:r>
      <w:r w:rsidR="00504CC0">
        <w:rPr>
          <w:color w:val="262626"/>
        </w:rPr>
        <w:t>a</w:t>
      </w:r>
      <w:r>
        <w:rPr>
          <w:color w:val="262626"/>
        </w:rPr>
        <w:t xml:space="preserve"> te</w:t>
      </w:r>
      <w:r w:rsidRPr="00743B83">
        <w:rPr>
          <w:color w:val="262626"/>
        </w:rPr>
        <w:t xml:space="preserve"> spojni</w:t>
      </w:r>
      <w:r w:rsidR="00504CC0">
        <w:rPr>
          <w:color w:val="262626"/>
        </w:rPr>
        <w:t>h</w:t>
      </w:r>
      <w:r w:rsidRPr="00743B83">
        <w:rPr>
          <w:color w:val="262626"/>
        </w:rPr>
        <w:t xml:space="preserve"> i zaporni</w:t>
      </w:r>
      <w:r w:rsidR="00504CC0">
        <w:rPr>
          <w:color w:val="262626"/>
        </w:rPr>
        <w:t>h elemenata</w:t>
      </w:r>
      <w:r w:rsidRPr="00743B83">
        <w:rPr>
          <w:color w:val="262626"/>
        </w:rPr>
        <w:t>.</w:t>
      </w:r>
    </w:p>
    <w:p w14:paraId="6D93F2F8" w14:textId="556C5A89" w:rsidR="00E76FAB" w:rsidRPr="00743B83" w:rsidRDefault="00E66F03" w:rsidP="00460CC1">
      <w:pPr>
        <w:pStyle w:val="ListParagraph"/>
        <w:numPr>
          <w:ilvl w:val="0"/>
          <w:numId w:val="3"/>
        </w:numPr>
        <w:ind w:left="567" w:hanging="567"/>
        <w:contextualSpacing w:val="0"/>
        <w:rPr>
          <w:color w:val="262626"/>
        </w:rPr>
      </w:pPr>
      <w:r w:rsidRPr="008573A5">
        <w:rPr>
          <w:b/>
          <w:iCs/>
          <w:color w:val="262626"/>
        </w:rPr>
        <w:t>Interni zdenac</w:t>
      </w:r>
      <w:r>
        <w:rPr>
          <w:color w:val="262626"/>
        </w:rPr>
        <w:t>:</w:t>
      </w:r>
      <w:r w:rsidRPr="008573A5">
        <w:rPr>
          <w:color w:val="262626"/>
        </w:rPr>
        <w:t xml:space="preserve"> objekt izgrađen </w:t>
      </w:r>
      <w:r w:rsidR="000D4551">
        <w:rPr>
          <w:color w:val="262626"/>
        </w:rPr>
        <w:t>po</w:t>
      </w:r>
      <w:r w:rsidRPr="008573A5">
        <w:rPr>
          <w:color w:val="262626"/>
        </w:rPr>
        <w:t>radi crpljenja vode za vlastite potrebe</w:t>
      </w:r>
      <w:r w:rsidR="0043334D">
        <w:rPr>
          <w:color w:val="262626"/>
        </w:rPr>
        <w:t>.</w:t>
      </w:r>
    </w:p>
    <w:p w14:paraId="5FDCF80C" w14:textId="7C877CF7" w:rsidR="00E76FAB" w:rsidRPr="008573A5" w:rsidRDefault="00E76FAB" w:rsidP="00460CC1">
      <w:pPr>
        <w:pStyle w:val="ListParagraph"/>
        <w:numPr>
          <w:ilvl w:val="0"/>
          <w:numId w:val="3"/>
        </w:numPr>
        <w:ind w:left="567" w:hanging="567"/>
        <w:contextualSpacing w:val="0"/>
        <w:rPr>
          <w:color w:val="262626"/>
        </w:rPr>
      </w:pPr>
      <w:r>
        <w:rPr>
          <w:b/>
          <w:iCs/>
          <w:color w:val="262626"/>
        </w:rPr>
        <w:t>Javni</w:t>
      </w:r>
      <w:r w:rsidRPr="008573A5">
        <w:rPr>
          <w:b/>
          <w:iCs/>
          <w:color w:val="262626"/>
        </w:rPr>
        <w:t xml:space="preserve"> zdenac</w:t>
      </w:r>
      <w:r>
        <w:rPr>
          <w:color w:val="262626"/>
        </w:rPr>
        <w:t>:</w:t>
      </w:r>
      <w:r w:rsidRPr="008573A5">
        <w:rPr>
          <w:color w:val="262626"/>
        </w:rPr>
        <w:t xml:space="preserve"> objekt </w:t>
      </w:r>
      <w:r>
        <w:rPr>
          <w:color w:val="262626"/>
        </w:rPr>
        <w:t>izgrađen za isporuku vode na javnim mjestima u vlasništvu jedinice lokalne samouprave koja propisuje način i uvjete korištenja, održavanja te kontrole sanitarno-zdravstvene ispravnosti kvalitete vode.</w:t>
      </w:r>
    </w:p>
    <w:p w14:paraId="0349B95B" w14:textId="57D87552" w:rsidR="00E66F03" w:rsidRPr="008573A5" w:rsidRDefault="00E66F03" w:rsidP="00460CC1">
      <w:pPr>
        <w:pStyle w:val="ListParagraph"/>
        <w:numPr>
          <w:ilvl w:val="0"/>
          <w:numId w:val="3"/>
        </w:numPr>
        <w:ind w:left="567" w:hanging="567"/>
        <w:contextualSpacing w:val="0"/>
        <w:rPr>
          <w:color w:val="262626"/>
        </w:rPr>
      </w:pPr>
      <w:r w:rsidRPr="008573A5">
        <w:rPr>
          <w:b/>
          <w:iCs/>
          <w:color w:val="262626"/>
        </w:rPr>
        <w:t>Mjerno mjesto</w:t>
      </w:r>
      <w:r>
        <w:rPr>
          <w:color w:val="262626"/>
        </w:rPr>
        <w:t xml:space="preserve">: </w:t>
      </w:r>
      <w:r w:rsidRPr="008573A5">
        <w:rPr>
          <w:color w:val="262626"/>
        </w:rPr>
        <w:t xml:space="preserve">lokacija </w:t>
      </w:r>
      <w:r w:rsidR="0043334D">
        <w:rPr>
          <w:color w:val="262626"/>
        </w:rPr>
        <w:t>mjernog uređaja</w:t>
      </w:r>
      <w:r w:rsidRPr="008573A5">
        <w:rPr>
          <w:color w:val="262626"/>
        </w:rPr>
        <w:t xml:space="preserve"> kojim se mjeri količina isporučene vodne usluge te ujedno i mjesto </w:t>
      </w:r>
      <w:r w:rsidR="000D4551">
        <w:rPr>
          <w:color w:val="262626"/>
        </w:rPr>
        <w:t>isporuke</w:t>
      </w:r>
      <w:r w:rsidRPr="008573A5">
        <w:rPr>
          <w:color w:val="262626"/>
        </w:rPr>
        <w:t xml:space="preserve"> vodne usluge.</w:t>
      </w:r>
    </w:p>
    <w:p w14:paraId="3E58804C" w14:textId="02F94F3B" w:rsidR="00E66F03" w:rsidRDefault="00E66F03" w:rsidP="00460CC1">
      <w:pPr>
        <w:pStyle w:val="ListParagraph"/>
        <w:numPr>
          <w:ilvl w:val="0"/>
          <w:numId w:val="3"/>
        </w:numPr>
        <w:ind w:left="567" w:hanging="567"/>
        <w:contextualSpacing w:val="0"/>
        <w:rPr>
          <w:color w:val="262626"/>
        </w:rPr>
      </w:pPr>
      <w:r w:rsidRPr="008573A5">
        <w:rPr>
          <w:b/>
          <w:iCs/>
          <w:color w:val="262626"/>
        </w:rPr>
        <w:t>Izljevno mjesto</w:t>
      </w:r>
      <w:r>
        <w:rPr>
          <w:color w:val="262626"/>
        </w:rPr>
        <w:t>: lokacija</w:t>
      </w:r>
      <w:r w:rsidRPr="008573A5">
        <w:rPr>
          <w:color w:val="262626"/>
        </w:rPr>
        <w:t xml:space="preserve"> na koj</w:t>
      </w:r>
      <w:r>
        <w:rPr>
          <w:color w:val="262626"/>
        </w:rPr>
        <w:t>oj</w:t>
      </w:r>
      <w:r w:rsidR="0043334D">
        <w:rPr>
          <w:color w:val="262626"/>
        </w:rPr>
        <w:t xml:space="preserve"> je moguć</w:t>
      </w:r>
      <w:r w:rsidR="00A11B2A">
        <w:rPr>
          <w:color w:val="262626"/>
        </w:rPr>
        <w:t>a</w:t>
      </w:r>
      <w:r w:rsidR="0043334D">
        <w:rPr>
          <w:color w:val="262626"/>
        </w:rPr>
        <w:t xml:space="preserve"> </w:t>
      </w:r>
      <w:r w:rsidR="00A11B2A">
        <w:rPr>
          <w:color w:val="262626"/>
        </w:rPr>
        <w:t>isporuka</w:t>
      </w:r>
      <w:r w:rsidR="0043334D">
        <w:rPr>
          <w:color w:val="262626"/>
        </w:rPr>
        <w:t xml:space="preserve"> vode: javna slavina, javni zdenac i dr</w:t>
      </w:r>
      <w:r>
        <w:rPr>
          <w:color w:val="262626"/>
        </w:rPr>
        <w:t>.</w:t>
      </w:r>
    </w:p>
    <w:p w14:paraId="737F1965" w14:textId="609AEB07" w:rsidR="00FC3391" w:rsidRDefault="006D481E" w:rsidP="00460CC1">
      <w:pPr>
        <w:pStyle w:val="ListParagraph"/>
        <w:numPr>
          <w:ilvl w:val="0"/>
          <w:numId w:val="3"/>
        </w:numPr>
        <w:ind w:left="567" w:hanging="567"/>
        <w:contextualSpacing w:val="0"/>
        <w:rPr>
          <w:color w:val="262626"/>
        </w:rPr>
      </w:pPr>
      <w:r w:rsidRPr="006D481E">
        <w:rPr>
          <w:b/>
        </w:rPr>
        <w:t>Sustav GV:</w:t>
      </w:r>
      <w:r w:rsidRPr="006D481E">
        <w:t xml:space="preserve"> skr. od sustav glavnih vodomjera, sustav za mjerenje potrošnje više zasebnih uporabnih cjelina takav da je za svaku zasebnu uporabnu cjelinu predviđen zaseban glavni vodomjer</w:t>
      </w:r>
      <w:r w:rsidR="0043334D">
        <w:t>.</w:t>
      </w:r>
    </w:p>
    <w:p w14:paraId="5738CF83" w14:textId="3AA88AC1" w:rsidR="006D481E" w:rsidRPr="008573A5" w:rsidRDefault="006D481E" w:rsidP="00460CC1">
      <w:pPr>
        <w:pStyle w:val="ListParagraph"/>
        <w:numPr>
          <w:ilvl w:val="0"/>
          <w:numId w:val="3"/>
        </w:numPr>
        <w:ind w:left="567" w:hanging="567"/>
        <w:contextualSpacing w:val="0"/>
        <w:rPr>
          <w:color w:val="262626"/>
        </w:rPr>
      </w:pPr>
      <w:r w:rsidRPr="006D481E">
        <w:rPr>
          <w:b/>
        </w:rPr>
        <w:t>Sustav GS:</w:t>
      </w:r>
      <w:r w:rsidRPr="006D481E">
        <w:t xml:space="preserve"> skr. od sustav glavni – sekundarni vodomjeri, sustav za mjerenje potrošnje više zasebnih uporabnih cjelina takav da se nakon glavnog vo</w:t>
      </w:r>
      <w:r w:rsidR="00C95379">
        <w:t>domjera na strani prema internom</w:t>
      </w:r>
      <w:r w:rsidRPr="006D481E">
        <w:t xml:space="preserve"> </w:t>
      </w:r>
      <w:r w:rsidR="00C95379">
        <w:t>vodovodnom sustavu</w:t>
      </w:r>
      <w:r w:rsidRPr="006D481E">
        <w:t xml:space="preserve"> ugrađuju paralelno postavljeni sekundarni vodomjeri.</w:t>
      </w:r>
    </w:p>
    <w:p w14:paraId="223C1D10" w14:textId="6A9AC0FE" w:rsidR="00D978A6" w:rsidRDefault="0043334D" w:rsidP="00460CC1">
      <w:pPr>
        <w:pStyle w:val="ListParagraph"/>
        <w:numPr>
          <w:ilvl w:val="0"/>
          <w:numId w:val="3"/>
        </w:numPr>
        <w:ind w:left="567" w:hanging="567"/>
        <w:contextualSpacing w:val="0"/>
        <w:rPr>
          <w:color w:val="262626"/>
        </w:rPr>
      </w:pPr>
      <w:r w:rsidRPr="0043334D">
        <w:rPr>
          <w:b/>
          <w:color w:val="262626"/>
        </w:rPr>
        <w:t>ZOPT</w:t>
      </w:r>
      <w:r>
        <w:rPr>
          <w:color w:val="262626"/>
        </w:rPr>
        <w:t xml:space="preserve">: </w:t>
      </w:r>
      <w:r w:rsidRPr="0043334D">
        <w:rPr>
          <w:color w:val="262626"/>
        </w:rPr>
        <w:t>skr. od</w:t>
      </w:r>
      <w:r w:rsidRPr="0043334D">
        <w:rPr>
          <w:iCs/>
          <w:color w:val="262626"/>
        </w:rPr>
        <w:t xml:space="preserve"> z</w:t>
      </w:r>
      <w:r w:rsidR="00D978A6" w:rsidRPr="0043334D">
        <w:rPr>
          <w:iCs/>
          <w:color w:val="262626"/>
        </w:rPr>
        <w:t>aštitnik od povratnoga toka</w:t>
      </w:r>
      <w:r w:rsidRPr="0043334D">
        <w:rPr>
          <w:color w:val="262626"/>
        </w:rPr>
        <w:t xml:space="preserve">, </w:t>
      </w:r>
      <w:r w:rsidR="00D978A6" w:rsidRPr="0043334D">
        <w:rPr>
          <w:color w:val="262626"/>
        </w:rPr>
        <w:t xml:space="preserve">sigurnosni uređaj ili armatura sa svrhom zaštite sustava vodoopskrbe od onečišćenja povratnim </w:t>
      </w:r>
      <w:r w:rsidR="00A11B2A">
        <w:rPr>
          <w:color w:val="262626"/>
        </w:rPr>
        <w:t>pr</w:t>
      </w:r>
      <w:r w:rsidR="00D978A6" w:rsidRPr="0043334D">
        <w:rPr>
          <w:color w:val="262626"/>
        </w:rPr>
        <w:t>o</w:t>
      </w:r>
      <w:r w:rsidR="00A11B2A">
        <w:rPr>
          <w:color w:val="262626"/>
        </w:rPr>
        <w:t>to</w:t>
      </w:r>
      <w:r w:rsidR="00D978A6" w:rsidRPr="0043334D">
        <w:rPr>
          <w:color w:val="262626"/>
        </w:rPr>
        <w:t>kom</w:t>
      </w:r>
      <w:r w:rsidR="00A11B2A">
        <w:rPr>
          <w:color w:val="262626"/>
        </w:rPr>
        <w:t xml:space="preserve"> vode</w:t>
      </w:r>
      <w:r w:rsidR="00D978A6" w:rsidRPr="0043334D">
        <w:rPr>
          <w:color w:val="262626"/>
        </w:rPr>
        <w:t xml:space="preserve"> iz intern</w:t>
      </w:r>
      <w:r w:rsidR="002C2998">
        <w:rPr>
          <w:color w:val="262626"/>
        </w:rPr>
        <w:t>og</w:t>
      </w:r>
      <w:r w:rsidR="00D978A6" w:rsidRPr="0043334D">
        <w:rPr>
          <w:color w:val="262626"/>
        </w:rPr>
        <w:t xml:space="preserve"> vodo</w:t>
      </w:r>
      <w:r w:rsidR="002C2998">
        <w:rPr>
          <w:color w:val="262626"/>
        </w:rPr>
        <w:t>opskrbnog</w:t>
      </w:r>
      <w:r w:rsidR="00D978A6" w:rsidRPr="0043334D">
        <w:rPr>
          <w:color w:val="262626"/>
        </w:rPr>
        <w:t xml:space="preserve"> </w:t>
      </w:r>
      <w:r w:rsidR="002C2998">
        <w:rPr>
          <w:color w:val="262626"/>
        </w:rPr>
        <w:t>sustava</w:t>
      </w:r>
      <w:r w:rsidR="00D978A6" w:rsidRPr="0043334D">
        <w:rPr>
          <w:color w:val="262626"/>
        </w:rPr>
        <w:t>.</w:t>
      </w:r>
    </w:p>
    <w:p w14:paraId="256E7380" w14:textId="1D484E33" w:rsidR="000A70EB" w:rsidRPr="00A1725B" w:rsidRDefault="007F7F15" w:rsidP="00460CC1">
      <w:pPr>
        <w:pStyle w:val="ListParagraph"/>
        <w:numPr>
          <w:ilvl w:val="0"/>
          <w:numId w:val="3"/>
        </w:numPr>
        <w:ind w:left="567" w:hanging="567"/>
        <w:contextualSpacing w:val="0"/>
        <w:rPr>
          <w:color w:val="262626"/>
        </w:rPr>
      </w:pPr>
      <w:bookmarkStart w:id="44" w:name="Čl_6_St_17"/>
      <w:r w:rsidRPr="007F7F15">
        <w:rPr>
          <w:b/>
          <w:iCs/>
          <w:color w:val="262626"/>
        </w:rPr>
        <w:t>Upravitelj za interne vodomjere:</w:t>
      </w:r>
      <w:r w:rsidR="000A70EB" w:rsidRPr="00AC07C4">
        <w:rPr>
          <w:iCs/>
          <w:color w:val="262626"/>
        </w:rPr>
        <w:t xml:space="preserve"> </w:t>
      </w:r>
      <w:r w:rsidR="00CE64BD">
        <w:rPr>
          <w:iCs/>
          <w:color w:val="262626"/>
        </w:rPr>
        <w:t xml:space="preserve">pravna ili fizička osoba </w:t>
      </w:r>
      <w:r w:rsidR="000A70EB">
        <w:rPr>
          <w:iCs/>
          <w:color w:val="262626"/>
        </w:rPr>
        <w:t>s kojom korisnici imaju sklopljen ugovor za</w:t>
      </w:r>
      <w:r w:rsidR="000A70EB" w:rsidRPr="00AC07C4">
        <w:rPr>
          <w:iCs/>
          <w:color w:val="262626"/>
        </w:rPr>
        <w:t xml:space="preserve"> ugra</w:t>
      </w:r>
      <w:r w:rsidR="000A70EB">
        <w:rPr>
          <w:iCs/>
          <w:color w:val="262626"/>
        </w:rPr>
        <w:t>dnju i održavanje intern</w:t>
      </w:r>
      <w:r>
        <w:rPr>
          <w:iCs/>
          <w:color w:val="262626"/>
        </w:rPr>
        <w:t>ih</w:t>
      </w:r>
      <w:r w:rsidR="000A70EB" w:rsidRPr="00AC07C4">
        <w:rPr>
          <w:iCs/>
          <w:color w:val="262626"/>
        </w:rPr>
        <w:t xml:space="preserve"> vodomjer</w:t>
      </w:r>
      <w:r>
        <w:rPr>
          <w:iCs/>
          <w:color w:val="262626"/>
        </w:rPr>
        <w:t>a</w:t>
      </w:r>
      <w:r w:rsidR="000A70EB">
        <w:rPr>
          <w:iCs/>
          <w:color w:val="262626"/>
        </w:rPr>
        <w:t xml:space="preserve"> </w:t>
      </w:r>
      <w:r>
        <w:rPr>
          <w:iCs/>
          <w:color w:val="262626"/>
        </w:rPr>
        <w:t>i</w:t>
      </w:r>
      <w:r w:rsidR="000A70EB">
        <w:rPr>
          <w:iCs/>
          <w:color w:val="262626"/>
        </w:rPr>
        <w:t xml:space="preserve"> pripadajuć</w:t>
      </w:r>
      <w:r>
        <w:rPr>
          <w:iCs/>
          <w:color w:val="262626"/>
        </w:rPr>
        <w:t>e</w:t>
      </w:r>
      <w:r w:rsidR="000A70EB">
        <w:rPr>
          <w:iCs/>
          <w:color w:val="262626"/>
        </w:rPr>
        <w:t xml:space="preserve"> oprem</w:t>
      </w:r>
      <w:r>
        <w:rPr>
          <w:iCs/>
          <w:color w:val="262626"/>
        </w:rPr>
        <w:t>e</w:t>
      </w:r>
      <w:r w:rsidR="000A70EB">
        <w:rPr>
          <w:iCs/>
          <w:color w:val="262626"/>
        </w:rPr>
        <w:t xml:space="preserve"> u ispravnom stanju funkcionalnosti i točnosti.</w:t>
      </w:r>
    </w:p>
    <w:p w14:paraId="670D347D" w14:textId="25FCAADF" w:rsidR="000A70EB" w:rsidRPr="00C86C9D" w:rsidRDefault="000A70EB" w:rsidP="00460CC1">
      <w:pPr>
        <w:pStyle w:val="ListParagraph"/>
        <w:numPr>
          <w:ilvl w:val="0"/>
          <w:numId w:val="3"/>
        </w:numPr>
        <w:ind w:left="567" w:hanging="567"/>
        <w:contextualSpacing w:val="0"/>
        <w:rPr>
          <w:color w:val="262626"/>
        </w:rPr>
      </w:pPr>
      <w:bookmarkStart w:id="45" w:name="Čl_6_St_18"/>
      <w:bookmarkEnd w:id="44"/>
      <w:r w:rsidRPr="007F7F15">
        <w:rPr>
          <w:b/>
          <w:iCs/>
          <w:color w:val="262626"/>
        </w:rPr>
        <w:t>Ovlaštenik</w:t>
      </w:r>
      <w:r w:rsidR="007F7F15">
        <w:rPr>
          <w:b/>
          <w:iCs/>
          <w:color w:val="262626"/>
        </w:rPr>
        <w:t xml:space="preserve"> za interne vodomjere</w:t>
      </w:r>
      <w:r w:rsidRPr="007F7F15">
        <w:rPr>
          <w:b/>
          <w:iCs/>
          <w:color w:val="262626"/>
        </w:rPr>
        <w:t>:</w:t>
      </w:r>
      <w:r>
        <w:rPr>
          <w:iCs/>
          <w:color w:val="262626"/>
        </w:rPr>
        <w:t xml:space="preserve"> </w:t>
      </w:r>
      <w:r w:rsidR="00D13F34">
        <w:rPr>
          <w:iCs/>
          <w:color w:val="262626"/>
        </w:rPr>
        <w:t xml:space="preserve">jedinstvena </w:t>
      </w:r>
      <w:r w:rsidR="007F7F15">
        <w:rPr>
          <w:iCs/>
          <w:color w:val="262626"/>
        </w:rPr>
        <w:t>p</w:t>
      </w:r>
      <w:r>
        <w:rPr>
          <w:iCs/>
          <w:color w:val="262626"/>
        </w:rPr>
        <w:t>ravna ili fizička osoba s kojom korisnici</w:t>
      </w:r>
      <w:r w:rsidR="007F7F15">
        <w:rPr>
          <w:iCs/>
          <w:color w:val="262626"/>
        </w:rPr>
        <w:t xml:space="preserve"> u staroj zgradi</w:t>
      </w:r>
      <w:r>
        <w:rPr>
          <w:iCs/>
          <w:color w:val="262626"/>
        </w:rPr>
        <w:t xml:space="preserve"> imaju sklopljen ugovor</w:t>
      </w:r>
      <w:r w:rsidRPr="00A1725B">
        <w:rPr>
          <w:color w:val="262626"/>
        </w:rPr>
        <w:t xml:space="preserve"> </w:t>
      </w:r>
      <w:r w:rsidRPr="00743B83">
        <w:rPr>
          <w:color w:val="262626"/>
        </w:rPr>
        <w:t xml:space="preserve">o </w:t>
      </w:r>
      <w:r>
        <w:rPr>
          <w:color w:val="262626"/>
        </w:rPr>
        <w:t>postupku</w:t>
      </w:r>
      <w:r w:rsidRPr="00743B83">
        <w:rPr>
          <w:color w:val="262626"/>
        </w:rPr>
        <w:t xml:space="preserve"> raspodjele potrošnje vode na temelju očitan</w:t>
      </w:r>
      <w:r>
        <w:rPr>
          <w:color w:val="262626"/>
        </w:rPr>
        <w:t>ja glavnog i internih vodomjera,</w:t>
      </w:r>
      <w:r w:rsidRPr="00A1725B">
        <w:rPr>
          <w:iCs/>
          <w:color w:val="262626"/>
        </w:rPr>
        <w:t xml:space="preserve"> </w:t>
      </w:r>
      <w:r>
        <w:rPr>
          <w:iCs/>
          <w:color w:val="262626"/>
        </w:rPr>
        <w:t>koja može biti pravna osoba koja je ugradila vodomjere, upravitelj zgrade, predstavnik suvlasnika ili druga osoba koju imenuju suvlasnici.</w:t>
      </w:r>
    </w:p>
    <w:bookmarkEnd w:id="45"/>
    <w:p w14:paraId="18303076" w14:textId="16B6DE6F" w:rsidR="00C86C9D" w:rsidRPr="003C09AC" w:rsidRDefault="00C86C9D" w:rsidP="00460CC1">
      <w:pPr>
        <w:pStyle w:val="ListParagraph"/>
        <w:numPr>
          <w:ilvl w:val="0"/>
          <w:numId w:val="3"/>
        </w:numPr>
        <w:ind w:left="567" w:hanging="567"/>
        <w:contextualSpacing w:val="0"/>
        <w:rPr>
          <w:color w:val="262626"/>
        </w:rPr>
      </w:pPr>
      <w:r w:rsidRPr="003C09AC">
        <w:rPr>
          <w:b/>
          <w:iCs/>
          <w:color w:val="262626"/>
        </w:rPr>
        <w:t>Potrošnja tehnološke vode</w:t>
      </w:r>
      <w:r>
        <w:rPr>
          <w:b/>
          <w:iCs/>
          <w:color w:val="262626"/>
        </w:rPr>
        <w:t>:</w:t>
      </w:r>
      <w:r w:rsidRPr="003C09AC">
        <w:rPr>
          <w:color w:val="262626"/>
        </w:rPr>
        <w:t xml:space="preserve"> izmjerena količina vode</w:t>
      </w:r>
      <w:r>
        <w:rPr>
          <w:color w:val="262626"/>
        </w:rPr>
        <w:t xml:space="preserve"> preuzet</w:t>
      </w:r>
      <w:r w:rsidR="00CA2D27">
        <w:rPr>
          <w:color w:val="262626"/>
        </w:rPr>
        <w:t>e</w:t>
      </w:r>
      <w:r w:rsidRPr="003C09AC">
        <w:rPr>
          <w:color w:val="262626"/>
        </w:rPr>
        <w:t xml:space="preserve"> iz internog zdenca ili z</w:t>
      </w:r>
      <w:r w:rsidR="00666425">
        <w:rPr>
          <w:color w:val="262626"/>
        </w:rPr>
        <w:t>denca za tehnološku vodu za koje</w:t>
      </w:r>
      <w:r w:rsidRPr="003C09AC">
        <w:rPr>
          <w:color w:val="262626"/>
        </w:rPr>
        <w:t xml:space="preserve"> postoje evidencija i koncesija izdana od nadležnoga tijela.</w:t>
      </w:r>
    </w:p>
    <w:p w14:paraId="26BCAE8A" w14:textId="6C8DD55D" w:rsidR="00FE6BD1" w:rsidRDefault="00FE6BD1" w:rsidP="00460CC1">
      <w:pPr>
        <w:pStyle w:val="ListParagraph"/>
        <w:numPr>
          <w:ilvl w:val="0"/>
          <w:numId w:val="3"/>
        </w:numPr>
        <w:ind w:left="567" w:hanging="567"/>
        <w:contextualSpacing w:val="0"/>
        <w:rPr>
          <w:color w:val="262626"/>
        </w:rPr>
      </w:pPr>
      <w:r w:rsidRPr="008573A5">
        <w:rPr>
          <w:b/>
          <w:iCs/>
          <w:color w:val="262626"/>
        </w:rPr>
        <w:t>Prijava potrošnje tehnološke vode:</w:t>
      </w:r>
      <w:r w:rsidRPr="00743B83">
        <w:rPr>
          <w:color w:val="262626"/>
        </w:rPr>
        <w:t xml:space="preserve"> obveza koju obavlja pravna ili fizička osoba koja</w:t>
      </w:r>
      <w:r>
        <w:rPr>
          <w:color w:val="262626"/>
        </w:rPr>
        <w:t xml:space="preserve"> preuzima vodu</w:t>
      </w:r>
      <w:r w:rsidRPr="008573A5">
        <w:rPr>
          <w:color w:val="262626"/>
        </w:rPr>
        <w:t xml:space="preserve"> </w:t>
      </w:r>
      <w:r>
        <w:rPr>
          <w:color w:val="262626"/>
        </w:rPr>
        <w:t>vlastitim</w:t>
      </w:r>
      <w:r w:rsidRPr="00743B83">
        <w:rPr>
          <w:color w:val="262626"/>
        </w:rPr>
        <w:t xml:space="preserve"> zahvaćanj</w:t>
      </w:r>
      <w:r>
        <w:rPr>
          <w:color w:val="262626"/>
        </w:rPr>
        <w:t>em</w:t>
      </w:r>
      <w:r w:rsidRPr="00743B83">
        <w:rPr>
          <w:color w:val="262626"/>
        </w:rPr>
        <w:t xml:space="preserve"> </w:t>
      </w:r>
      <w:r>
        <w:rPr>
          <w:color w:val="262626"/>
        </w:rPr>
        <w:t>za što je</w:t>
      </w:r>
      <w:r w:rsidRPr="00743B83">
        <w:rPr>
          <w:color w:val="262626"/>
        </w:rPr>
        <w:t xml:space="preserve"> ishodila dozvolu za korištenje tehnološke vode</w:t>
      </w:r>
      <w:r w:rsidR="00714E6A">
        <w:rPr>
          <w:color w:val="262626"/>
        </w:rPr>
        <w:t xml:space="preserve">, a </w:t>
      </w:r>
      <w:r w:rsidRPr="00743B83">
        <w:rPr>
          <w:color w:val="262626"/>
        </w:rPr>
        <w:t xml:space="preserve">Isporučitelju </w:t>
      </w:r>
      <w:r w:rsidR="00714E6A">
        <w:rPr>
          <w:color w:val="262626"/>
        </w:rPr>
        <w:t>dostavlja</w:t>
      </w:r>
      <w:r w:rsidRPr="00743B83">
        <w:rPr>
          <w:color w:val="262626"/>
        </w:rPr>
        <w:t xml:space="preserve"> dokumentaciju o koncesiji </w:t>
      </w:r>
      <w:r w:rsidR="00714E6A">
        <w:rPr>
          <w:color w:val="262626"/>
        </w:rPr>
        <w:t>te</w:t>
      </w:r>
      <w:r w:rsidRPr="00743B83">
        <w:rPr>
          <w:color w:val="262626"/>
        </w:rPr>
        <w:t xml:space="preserve"> dokaz da je na internom zdencu ili zdencu za tehnološku vodu postavila uređaj za mjerenje potrošnje.</w:t>
      </w:r>
    </w:p>
    <w:p w14:paraId="183F48D3" w14:textId="6C5A3D8B" w:rsidR="006074CB" w:rsidRDefault="006074CB" w:rsidP="006074CB">
      <w:pPr>
        <w:rPr>
          <w:color w:val="262626"/>
        </w:rPr>
      </w:pPr>
    </w:p>
    <w:p w14:paraId="1776FE09" w14:textId="77777777" w:rsidR="00C33CD8" w:rsidRPr="00EA65BE" w:rsidRDefault="00C33CD8" w:rsidP="00C33CD8">
      <w:pPr>
        <w:pStyle w:val="Article"/>
      </w:pPr>
      <w:r w:rsidRPr="00EA65BE">
        <w:lastRenderedPageBreak/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0B3607FE" w14:textId="53C2F67A" w:rsidR="008573A5" w:rsidRPr="008573A5" w:rsidRDefault="008573A5" w:rsidP="00460CC1">
      <w:pPr>
        <w:pStyle w:val="ListParagraph"/>
        <w:numPr>
          <w:ilvl w:val="0"/>
          <w:numId w:val="4"/>
        </w:numPr>
        <w:ind w:left="567" w:hanging="567"/>
        <w:contextualSpacing w:val="0"/>
        <w:rPr>
          <w:color w:val="262626"/>
        </w:rPr>
      </w:pPr>
      <w:r w:rsidRPr="008573A5">
        <w:rPr>
          <w:b/>
          <w:iCs/>
          <w:color w:val="262626"/>
        </w:rPr>
        <w:t>Mjesto izvršenja usluge javne odvodnje</w:t>
      </w:r>
      <w:r>
        <w:rPr>
          <w:b/>
          <w:iCs/>
          <w:color w:val="262626"/>
        </w:rPr>
        <w:t>:</w:t>
      </w:r>
      <w:r w:rsidRPr="008573A5">
        <w:rPr>
          <w:color w:val="262626"/>
        </w:rPr>
        <w:t xml:space="preserve"> mjesto ispusta  u kontrolnom oknu, odnosno</w:t>
      </w:r>
      <w:r w:rsidR="00053E27">
        <w:rPr>
          <w:color w:val="262626"/>
        </w:rPr>
        <w:t>, ako je ugrađena mjerna oprema,</w:t>
      </w:r>
      <w:r w:rsidRPr="008573A5">
        <w:rPr>
          <w:color w:val="262626"/>
        </w:rPr>
        <w:t xml:space="preserve"> mjerno mjesto na kojem se mjeri količina ispuštene otpadne vode.</w:t>
      </w:r>
    </w:p>
    <w:p w14:paraId="569F724A" w14:textId="285A5F02" w:rsidR="008573A5" w:rsidRDefault="008573A5" w:rsidP="00460CC1">
      <w:pPr>
        <w:pStyle w:val="ListParagraph"/>
        <w:numPr>
          <w:ilvl w:val="0"/>
          <w:numId w:val="4"/>
        </w:numPr>
        <w:ind w:left="567" w:hanging="567"/>
        <w:contextualSpacing w:val="0"/>
        <w:rPr>
          <w:color w:val="262626"/>
        </w:rPr>
      </w:pPr>
      <w:r w:rsidRPr="00FB0DBD">
        <w:rPr>
          <w:b/>
          <w:iCs/>
          <w:color w:val="262626"/>
        </w:rPr>
        <w:t>Razdjelni sustav odvodnje</w:t>
      </w:r>
      <w:r>
        <w:rPr>
          <w:b/>
          <w:iCs/>
          <w:color w:val="262626"/>
        </w:rPr>
        <w:t>:</w:t>
      </w:r>
      <w:r w:rsidRPr="00FB0DBD">
        <w:rPr>
          <w:color w:val="262626"/>
        </w:rPr>
        <w:t xml:space="preserve"> </w:t>
      </w:r>
      <w:r>
        <w:rPr>
          <w:color w:val="262626"/>
        </w:rPr>
        <w:t xml:space="preserve">sustav javne odvodnje </w:t>
      </w:r>
      <w:r w:rsidR="00053E27">
        <w:rPr>
          <w:color w:val="262626"/>
        </w:rPr>
        <w:t>podijeljen na</w:t>
      </w:r>
      <w:r>
        <w:rPr>
          <w:color w:val="262626"/>
        </w:rPr>
        <w:t xml:space="preserve"> </w:t>
      </w:r>
      <w:r w:rsidRPr="00FB0DBD">
        <w:rPr>
          <w:color w:val="262626"/>
        </w:rPr>
        <w:t>dva zasebna sustava odvodnje</w:t>
      </w:r>
      <w:r>
        <w:rPr>
          <w:color w:val="262626"/>
        </w:rPr>
        <w:t xml:space="preserve">: </w:t>
      </w:r>
      <w:r w:rsidR="00EA47AC">
        <w:rPr>
          <w:color w:val="262626"/>
        </w:rPr>
        <w:t>sanitarni</w:t>
      </w:r>
      <w:r w:rsidRPr="00FB0DBD">
        <w:rPr>
          <w:color w:val="262626"/>
        </w:rPr>
        <w:t xml:space="preserve"> sustav</w:t>
      </w:r>
      <w:r>
        <w:rPr>
          <w:color w:val="262626"/>
        </w:rPr>
        <w:t xml:space="preserve"> odvodnje </w:t>
      </w:r>
      <w:r w:rsidR="00053E27">
        <w:rPr>
          <w:color w:val="262626"/>
        </w:rPr>
        <w:t>za prikupljanje, transport i ispuštanje</w:t>
      </w:r>
      <w:r w:rsidRPr="00FB0DBD">
        <w:rPr>
          <w:color w:val="262626"/>
        </w:rPr>
        <w:t xml:space="preserve"> sanitarne i industrijske otpadne vode</w:t>
      </w:r>
      <w:r w:rsidR="00053E27">
        <w:rPr>
          <w:color w:val="262626"/>
        </w:rPr>
        <w:t xml:space="preserve"> te </w:t>
      </w:r>
      <w:r w:rsidRPr="00FB0DBD">
        <w:rPr>
          <w:color w:val="262626"/>
        </w:rPr>
        <w:t>oborinsk</w:t>
      </w:r>
      <w:r w:rsidR="00053E27">
        <w:rPr>
          <w:color w:val="262626"/>
        </w:rPr>
        <w:t>i sustav</w:t>
      </w:r>
      <w:r w:rsidRPr="00FB0DBD">
        <w:rPr>
          <w:color w:val="262626"/>
        </w:rPr>
        <w:t xml:space="preserve"> odvodnje </w:t>
      </w:r>
      <w:r>
        <w:rPr>
          <w:color w:val="262626"/>
        </w:rPr>
        <w:t xml:space="preserve">za </w:t>
      </w:r>
      <w:r w:rsidR="00053E27">
        <w:rPr>
          <w:color w:val="262626"/>
        </w:rPr>
        <w:t>prikupljanje, transport i ispuštanje</w:t>
      </w:r>
      <w:r w:rsidR="00053E27" w:rsidRPr="00FB0DBD">
        <w:rPr>
          <w:color w:val="262626"/>
        </w:rPr>
        <w:t xml:space="preserve"> </w:t>
      </w:r>
      <w:r w:rsidRPr="00FB0DBD">
        <w:rPr>
          <w:color w:val="262626"/>
        </w:rPr>
        <w:t>oborinsk</w:t>
      </w:r>
      <w:r>
        <w:rPr>
          <w:color w:val="262626"/>
        </w:rPr>
        <w:t>ih</w:t>
      </w:r>
      <w:r w:rsidRPr="00FB0DBD">
        <w:rPr>
          <w:color w:val="262626"/>
        </w:rPr>
        <w:t xml:space="preserve"> vod</w:t>
      </w:r>
      <w:r>
        <w:rPr>
          <w:color w:val="262626"/>
        </w:rPr>
        <w:t>a</w:t>
      </w:r>
      <w:r w:rsidR="00053E27">
        <w:rPr>
          <w:color w:val="262626"/>
        </w:rPr>
        <w:t xml:space="preserve">. Isporučitelj je nadležan za </w:t>
      </w:r>
      <w:r w:rsidR="00EA47AC">
        <w:rPr>
          <w:color w:val="262626"/>
        </w:rPr>
        <w:t>sanitarni</w:t>
      </w:r>
      <w:r w:rsidR="00053E27">
        <w:rPr>
          <w:color w:val="262626"/>
        </w:rPr>
        <w:t>, a jedinica lokalne samouprave za oborinski sustav javne odvodnje.</w:t>
      </w:r>
    </w:p>
    <w:p w14:paraId="3DF05494" w14:textId="305A0CB8" w:rsidR="008573A5" w:rsidRDefault="008573A5" w:rsidP="00460CC1">
      <w:pPr>
        <w:pStyle w:val="ListParagraph"/>
        <w:numPr>
          <w:ilvl w:val="0"/>
          <w:numId w:val="4"/>
        </w:numPr>
        <w:ind w:left="567" w:hanging="567"/>
        <w:contextualSpacing w:val="0"/>
        <w:rPr>
          <w:color w:val="262626"/>
        </w:rPr>
      </w:pPr>
      <w:r w:rsidRPr="008573A5">
        <w:rPr>
          <w:b/>
          <w:iCs/>
          <w:color w:val="262626"/>
        </w:rPr>
        <w:t>Mješoviti sustav javne odvodnje:</w:t>
      </w:r>
      <w:r w:rsidRPr="008573A5">
        <w:rPr>
          <w:color w:val="262626"/>
        </w:rPr>
        <w:t xml:space="preserve"> </w:t>
      </w:r>
      <w:r w:rsidR="00053E27">
        <w:rPr>
          <w:color w:val="262626"/>
        </w:rPr>
        <w:t xml:space="preserve">jedinstveni </w:t>
      </w:r>
      <w:r w:rsidRPr="008573A5">
        <w:rPr>
          <w:color w:val="262626"/>
        </w:rPr>
        <w:t>sustav</w:t>
      </w:r>
      <w:r w:rsidR="00053E27">
        <w:rPr>
          <w:color w:val="262626"/>
        </w:rPr>
        <w:t xml:space="preserve"> odvodnje za prikupljanje, transport i ispuštanje sanitarne i</w:t>
      </w:r>
      <w:r w:rsidR="00053E27" w:rsidRPr="00FB0DBD">
        <w:rPr>
          <w:color w:val="262626"/>
        </w:rPr>
        <w:t xml:space="preserve"> industrijske otpadne vode</w:t>
      </w:r>
      <w:r w:rsidR="00053E27">
        <w:rPr>
          <w:color w:val="262626"/>
        </w:rPr>
        <w:t xml:space="preserve"> te oborinske</w:t>
      </w:r>
      <w:r w:rsidR="00053E27" w:rsidRPr="00FB0DBD">
        <w:rPr>
          <w:color w:val="262626"/>
        </w:rPr>
        <w:t xml:space="preserve"> </w:t>
      </w:r>
      <w:r w:rsidRPr="008573A5">
        <w:rPr>
          <w:color w:val="262626"/>
        </w:rPr>
        <w:t>otpadne</w:t>
      </w:r>
      <w:r w:rsidR="00053E27">
        <w:rPr>
          <w:color w:val="262626"/>
        </w:rPr>
        <w:t xml:space="preserve"> vode</w:t>
      </w:r>
      <w:r w:rsidRPr="008573A5">
        <w:rPr>
          <w:color w:val="262626"/>
        </w:rPr>
        <w:t>.</w:t>
      </w:r>
    </w:p>
    <w:p w14:paraId="405D5261" w14:textId="1255A08E" w:rsidR="008573A5" w:rsidRDefault="008573A5" w:rsidP="00460CC1">
      <w:pPr>
        <w:pStyle w:val="ListParagraph"/>
        <w:numPr>
          <w:ilvl w:val="0"/>
          <w:numId w:val="4"/>
        </w:numPr>
        <w:ind w:left="567" w:hanging="567"/>
        <w:contextualSpacing w:val="0"/>
        <w:rPr>
          <w:color w:val="262626"/>
        </w:rPr>
      </w:pPr>
      <w:r w:rsidRPr="008573A5">
        <w:rPr>
          <w:b/>
          <w:iCs/>
          <w:color w:val="262626"/>
        </w:rPr>
        <w:t>Kontrolno okno</w:t>
      </w:r>
      <w:r>
        <w:rPr>
          <w:b/>
          <w:iCs/>
          <w:color w:val="262626"/>
        </w:rPr>
        <w:t>:</w:t>
      </w:r>
      <w:r w:rsidRPr="008573A5">
        <w:rPr>
          <w:iCs/>
          <w:color w:val="262626"/>
        </w:rPr>
        <w:t xml:space="preserve"> </w:t>
      </w:r>
      <w:r>
        <w:rPr>
          <w:iCs/>
          <w:color w:val="262626"/>
        </w:rPr>
        <w:t xml:space="preserve">sastavni </w:t>
      </w:r>
      <w:r w:rsidRPr="008573A5">
        <w:rPr>
          <w:color w:val="262626"/>
        </w:rPr>
        <w:t xml:space="preserve">dio internog </w:t>
      </w:r>
      <w:r w:rsidR="00C95379">
        <w:rPr>
          <w:color w:val="262626"/>
        </w:rPr>
        <w:t xml:space="preserve">odvodnog </w:t>
      </w:r>
      <w:r w:rsidRPr="008573A5">
        <w:rPr>
          <w:color w:val="262626"/>
        </w:rPr>
        <w:t>sustava na koji se spaja priključak sustava odvodnje i u kojem se</w:t>
      </w:r>
      <w:r w:rsidRPr="00743B83">
        <w:rPr>
          <w:color w:val="262626"/>
        </w:rPr>
        <w:t xml:space="preserve"> </w:t>
      </w:r>
      <w:r w:rsidR="00BF0D6A">
        <w:rPr>
          <w:color w:val="262626"/>
        </w:rPr>
        <w:t>prikupljaju</w:t>
      </w:r>
      <w:r w:rsidRPr="00743B83">
        <w:rPr>
          <w:color w:val="262626"/>
        </w:rPr>
        <w:t xml:space="preserve"> otpadne vode</w:t>
      </w:r>
      <w:r w:rsidR="00BF0D6A">
        <w:rPr>
          <w:color w:val="262626"/>
        </w:rPr>
        <w:t xml:space="preserve"> iz zasebnih uporabnih cjelina.</w:t>
      </w:r>
    </w:p>
    <w:p w14:paraId="057C68A0" w14:textId="77777777" w:rsidR="00E0420B" w:rsidRDefault="00E0420B" w:rsidP="00460CC1">
      <w:pPr>
        <w:pStyle w:val="ListParagraph"/>
        <w:numPr>
          <w:ilvl w:val="0"/>
          <w:numId w:val="4"/>
        </w:numPr>
        <w:ind w:left="567" w:hanging="567"/>
        <w:contextualSpacing w:val="0"/>
        <w:rPr>
          <w:color w:val="262626"/>
        </w:rPr>
      </w:pPr>
      <w:r>
        <w:rPr>
          <w:b/>
          <w:color w:val="262626"/>
        </w:rPr>
        <w:t>Mjerač protoka</w:t>
      </w:r>
      <w:r w:rsidRPr="00E9455C">
        <w:rPr>
          <w:b/>
          <w:color w:val="262626"/>
        </w:rPr>
        <w:t>:</w:t>
      </w:r>
      <w:r w:rsidRPr="00743B83">
        <w:rPr>
          <w:color w:val="262626"/>
        </w:rPr>
        <w:t xml:space="preserve"> mjerni uređaj za mjerenje potrošnje </w:t>
      </w:r>
      <w:r>
        <w:rPr>
          <w:color w:val="262626"/>
        </w:rPr>
        <w:t xml:space="preserve">otpadne </w:t>
      </w:r>
      <w:r w:rsidRPr="00743B83">
        <w:rPr>
          <w:color w:val="262626"/>
        </w:rPr>
        <w:t>vode.</w:t>
      </w:r>
    </w:p>
    <w:p w14:paraId="30A09110" w14:textId="688D7297" w:rsidR="00E9455C" w:rsidRDefault="00E9455C" w:rsidP="00460CC1">
      <w:pPr>
        <w:pStyle w:val="ListParagraph"/>
        <w:numPr>
          <w:ilvl w:val="0"/>
          <w:numId w:val="4"/>
        </w:numPr>
        <w:ind w:left="567" w:hanging="567"/>
        <w:contextualSpacing w:val="0"/>
        <w:rPr>
          <w:color w:val="262626"/>
        </w:rPr>
      </w:pPr>
      <w:r w:rsidRPr="00E9455C">
        <w:rPr>
          <w:b/>
          <w:iCs/>
          <w:color w:val="262626"/>
        </w:rPr>
        <w:t>Priključak na sustav javne odvodnje</w:t>
      </w:r>
      <w:r>
        <w:rPr>
          <w:color w:val="262626"/>
        </w:rPr>
        <w:t>:</w:t>
      </w:r>
      <w:r w:rsidRPr="00743B83">
        <w:rPr>
          <w:color w:val="262626"/>
        </w:rPr>
        <w:t xml:space="preserve"> </w:t>
      </w:r>
      <w:r>
        <w:rPr>
          <w:color w:val="262626"/>
        </w:rPr>
        <w:t>cjevovod odvodnje s početkom na</w:t>
      </w:r>
      <w:r w:rsidRPr="00743B83">
        <w:rPr>
          <w:color w:val="262626"/>
        </w:rPr>
        <w:t xml:space="preserve"> kontrolno</w:t>
      </w:r>
      <w:r>
        <w:rPr>
          <w:color w:val="262626"/>
        </w:rPr>
        <w:t>m</w:t>
      </w:r>
      <w:r w:rsidRPr="00743B83">
        <w:rPr>
          <w:color w:val="262626"/>
        </w:rPr>
        <w:t xml:space="preserve"> okn</w:t>
      </w:r>
      <w:r>
        <w:rPr>
          <w:color w:val="262626"/>
        </w:rPr>
        <w:t>u</w:t>
      </w:r>
      <w:r w:rsidRPr="00743B83">
        <w:rPr>
          <w:color w:val="262626"/>
        </w:rPr>
        <w:t xml:space="preserve"> </w:t>
      </w:r>
      <w:r w:rsidRPr="0001438A">
        <w:t>građevine ili nekretnine koja se priključuje, a završava na</w:t>
      </w:r>
      <w:r w:rsidR="00BF0D6A">
        <w:t xml:space="preserve"> spoju na</w:t>
      </w:r>
      <w:r w:rsidRPr="0001438A">
        <w:t xml:space="preserve"> javn</w:t>
      </w:r>
      <w:r w:rsidR="00BF0D6A">
        <w:t>i sustav</w:t>
      </w:r>
      <w:r w:rsidR="00D978A6" w:rsidRPr="0001438A">
        <w:t xml:space="preserve"> odvodnje</w:t>
      </w:r>
      <w:r w:rsidR="00CC0B71" w:rsidRPr="0001438A">
        <w:t>.</w:t>
      </w:r>
      <w:r w:rsidR="00D978A6" w:rsidRPr="0001438A">
        <w:t xml:space="preserve"> </w:t>
      </w:r>
      <w:r w:rsidR="00CC0B71" w:rsidRPr="0001438A">
        <w:t>Ako zbog specifične prirode priključenja u uvjetima, primjerice priključenja prometnica, parkirališta, platoa i sličnih infrastrukturnih objekata ne postoji priključna cijev, pod priključkom se podrazumijeva sami</w:t>
      </w:r>
      <w:r w:rsidR="00D978A6" w:rsidRPr="0001438A">
        <w:t xml:space="preserve"> otvor na </w:t>
      </w:r>
      <w:r w:rsidR="00BF0D6A">
        <w:t>cijevi</w:t>
      </w:r>
      <w:r w:rsidR="00D978A6" w:rsidRPr="0001438A">
        <w:t xml:space="preserve"> javne odvodnje</w:t>
      </w:r>
      <w:r w:rsidR="00C95379">
        <w:t xml:space="preserve"> na koju je spojen interni odvodni sustav</w:t>
      </w:r>
      <w:r w:rsidR="00BF0D6A">
        <w:t>, primjerice cestovni slivnik</w:t>
      </w:r>
      <w:r w:rsidR="00D978A6" w:rsidRPr="0001438A">
        <w:t>.</w:t>
      </w:r>
      <w:r w:rsidRPr="0001438A">
        <w:t xml:space="preserve"> </w:t>
      </w:r>
      <w:r w:rsidR="00CC0B71" w:rsidRPr="0001438A">
        <w:t>Ako je na priključnom cjevovodu ugrađen mjerač protoka, početak priključka odvodnje započinje na izlaznom spoju mjerača protoka.</w:t>
      </w:r>
    </w:p>
    <w:p w14:paraId="0B1D9BCB" w14:textId="44394194" w:rsidR="000D2874" w:rsidRPr="00743B83" w:rsidRDefault="000D2874" w:rsidP="00460CC1">
      <w:pPr>
        <w:pStyle w:val="ListParagraph"/>
        <w:numPr>
          <w:ilvl w:val="0"/>
          <w:numId w:val="4"/>
        </w:numPr>
        <w:ind w:left="567" w:hanging="567"/>
        <w:contextualSpacing w:val="0"/>
        <w:rPr>
          <w:color w:val="262626"/>
        </w:rPr>
      </w:pPr>
      <w:r>
        <w:rPr>
          <w:b/>
          <w:iCs/>
          <w:color w:val="262626"/>
        </w:rPr>
        <w:t>Prihvatno</w:t>
      </w:r>
      <w:r w:rsidRPr="008573A5">
        <w:rPr>
          <w:b/>
          <w:iCs/>
          <w:color w:val="262626"/>
        </w:rPr>
        <w:t xml:space="preserve"> mjesto</w:t>
      </w:r>
      <w:r>
        <w:rPr>
          <w:color w:val="262626"/>
        </w:rPr>
        <w:t xml:space="preserve">: lokacija na sustavu </w:t>
      </w:r>
      <w:r w:rsidR="00042BE0">
        <w:rPr>
          <w:color w:val="262626"/>
        </w:rPr>
        <w:t xml:space="preserve">javne </w:t>
      </w:r>
      <w:r>
        <w:rPr>
          <w:color w:val="262626"/>
        </w:rPr>
        <w:t>odvodnje</w:t>
      </w:r>
      <w:r w:rsidRPr="008573A5">
        <w:rPr>
          <w:color w:val="262626"/>
        </w:rPr>
        <w:t xml:space="preserve"> na koj</w:t>
      </w:r>
      <w:r>
        <w:rPr>
          <w:color w:val="262626"/>
        </w:rPr>
        <w:t>oj</w:t>
      </w:r>
      <w:r w:rsidRPr="008573A5">
        <w:rPr>
          <w:color w:val="262626"/>
        </w:rPr>
        <w:t xml:space="preserve"> je </w:t>
      </w:r>
      <w:r>
        <w:rPr>
          <w:color w:val="262626"/>
        </w:rPr>
        <w:t>dozvoljeno ispuštanje otpadnih voda bez priključka na javni sustav odvodnje</w:t>
      </w:r>
      <w:r w:rsidR="00C916C8">
        <w:rPr>
          <w:color w:val="262626"/>
        </w:rPr>
        <w:t xml:space="preserve">, posebice sadržaja sabirnih i </w:t>
      </w:r>
      <w:r>
        <w:rPr>
          <w:color w:val="262626"/>
        </w:rPr>
        <w:t>septičkih jama</w:t>
      </w:r>
      <w:r w:rsidR="00C916C8">
        <w:rPr>
          <w:color w:val="262626"/>
        </w:rPr>
        <w:t xml:space="preserve"> te</w:t>
      </w:r>
      <w:r>
        <w:rPr>
          <w:color w:val="262626"/>
        </w:rPr>
        <w:t xml:space="preserve"> otpadnih voda iz drugih lokalnih ili javnih sustava odvodnje i sl.</w:t>
      </w:r>
    </w:p>
    <w:p w14:paraId="36FE7A93" w14:textId="05288126" w:rsidR="008573A5" w:rsidRDefault="008573A5" w:rsidP="00460CC1">
      <w:pPr>
        <w:pStyle w:val="ListParagraph"/>
        <w:numPr>
          <w:ilvl w:val="0"/>
          <w:numId w:val="4"/>
        </w:numPr>
        <w:ind w:left="567" w:hanging="567"/>
        <w:contextualSpacing w:val="0"/>
        <w:rPr>
          <w:color w:val="262626"/>
        </w:rPr>
      </w:pPr>
      <w:r w:rsidRPr="008573A5">
        <w:rPr>
          <w:b/>
          <w:iCs/>
          <w:color w:val="262626"/>
        </w:rPr>
        <w:t>Prethodno pročišćavanje:</w:t>
      </w:r>
      <w:r w:rsidRPr="00743B83">
        <w:rPr>
          <w:i/>
          <w:iCs/>
          <w:color w:val="262626"/>
        </w:rPr>
        <w:t xml:space="preserve"> </w:t>
      </w:r>
      <w:r w:rsidRPr="00743B83">
        <w:rPr>
          <w:color w:val="262626"/>
        </w:rPr>
        <w:t>pred</w:t>
      </w:r>
      <w:r>
        <w:rPr>
          <w:color w:val="262626"/>
        </w:rPr>
        <w:t>-</w:t>
      </w:r>
      <w:r w:rsidRPr="00743B83">
        <w:rPr>
          <w:color w:val="262626"/>
        </w:rPr>
        <w:t>obrada otpadnih voda s lokacije pravnog subjekta u skladu sa zahtjevima izdanih posebnih uvjeta za ispuštanje otpadnih voda u sustav javne odvodnj</w:t>
      </w:r>
      <w:r w:rsidR="0001438A">
        <w:rPr>
          <w:color w:val="262626"/>
        </w:rPr>
        <w:t>e.</w:t>
      </w:r>
    </w:p>
    <w:p w14:paraId="37AACCD3" w14:textId="0EB8BB87" w:rsidR="0001438A" w:rsidRDefault="0001438A" w:rsidP="00460CC1">
      <w:pPr>
        <w:pStyle w:val="ListParagraph"/>
        <w:numPr>
          <w:ilvl w:val="0"/>
          <w:numId w:val="4"/>
        </w:numPr>
        <w:ind w:left="567" w:hanging="567"/>
        <w:contextualSpacing w:val="0"/>
        <w:rPr>
          <w:color w:val="262626"/>
        </w:rPr>
      </w:pPr>
      <w:r w:rsidRPr="003C09AC">
        <w:rPr>
          <w:b/>
          <w:iCs/>
          <w:color w:val="262626"/>
        </w:rPr>
        <w:t>Sabirna jama</w:t>
      </w:r>
      <w:r>
        <w:rPr>
          <w:b/>
          <w:iCs/>
          <w:color w:val="262626"/>
        </w:rPr>
        <w:t>:</w:t>
      </w:r>
      <w:r w:rsidRPr="00743B83">
        <w:rPr>
          <w:color w:val="262626"/>
        </w:rPr>
        <w:t xml:space="preserve"> vodonepropusna građevina bez odvoda i preljeva </w:t>
      </w:r>
      <w:r>
        <w:rPr>
          <w:color w:val="262626"/>
        </w:rPr>
        <w:t>namijenjena</w:t>
      </w:r>
      <w:r w:rsidRPr="00743B83">
        <w:rPr>
          <w:color w:val="262626"/>
        </w:rPr>
        <w:t xml:space="preserve"> </w:t>
      </w:r>
      <w:r w:rsidR="00777AF5">
        <w:rPr>
          <w:color w:val="262626"/>
        </w:rPr>
        <w:t>prikupljanju</w:t>
      </w:r>
      <w:r w:rsidRPr="00743B83">
        <w:rPr>
          <w:color w:val="262626"/>
        </w:rPr>
        <w:t xml:space="preserve"> sanitarne otpadne vode</w:t>
      </w:r>
      <w:r>
        <w:rPr>
          <w:color w:val="262626"/>
        </w:rPr>
        <w:t xml:space="preserve"> sastavljena</w:t>
      </w:r>
      <w:r w:rsidRPr="00743B83">
        <w:rPr>
          <w:color w:val="262626"/>
        </w:rPr>
        <w:t xml:space="preserve"> od jedne komore bez ispusta</w:t>
      </w:r>
      <w:r w:rsidR="00777AF5">
        <w:rPr>
          <w:color w:val="262626"/>
        </w:rPr>
        <w:t xml:space="preserve"> čiji se sadržaj prazni posredno prevoženjem u sustav javne odvodnje.</w:t>
      </w:r>
    </w:p>
    <w:p w14:paraId="7DEF340A" w14:textId="5068E420" w:rsidR="0001438A" w:rsidRDefault="0001438A" w:rsidP="00460CC1">
      <w:pPr>
        <w:pStyle w:val="ListParagraph"/>
        <w:numPr>
          <w:ilvl w:val="0"/>
          <w:numId w:val="4"/>
        </w:numPr>
        <w:ind w:left="567" w:hanging="567"/>
        <w:contextualSpacing w:val="0"/>
        <w:rPr>
          <w:color w:val="262626"/>
        </w:rPr>
      </w:pPr>
      <w:r>
        <w:rPr>
          <w:b/>
          <w:iCs/>
          <w:color w:val="262626"/>
        </w:rPr>
        <w:t>Septička</w:t>
      </w:r>
      <w:r w:rsidRPr="003C09AC">
        <w:rPr>
          <w:b/>
          <w:iCs/>
          <w:color w:val="262626"/>
        </w:rPr>
        <w:t xml:space="preserve"> jama</w:t>
      </w:r>
      <w:r>
        <w:rPr>
          <w:b/>
          <w:iCs/>
          <w:color w:val="262626"/>
        </w:rPr>
        <w:t>:</w:t>
      </w:r>
      <w:r w:rsidRPr="00743B83">
        <w:rPr>
          <w:color w:val="262626"/>
        </w:rPr>
        <w:t xml:space="preserve"> građevina</w:t>
      </w:r>
      <w:r>
        <w:rPr>
          <w:color w:val="262626"/>
        </w:rPr>
        <w:t xml:space="preserve"> namijenjena za</w:t>
      </w:r>
      <w:r w:rsidRPr="00743B83">
        <w:rPr>
          <w:color w:val="262626"/>
        </w:rPr>
        <w:t xml:space="preserve"> </w:t>
      </w:r>
      <w:r>
        <w:rPr>
          <w:color w:val="262626"/>
        </w:rPr>
        <w:t>prihvat sanitarne</w:t>
      </w:r>
      <w:r w:rsidRPr="00743B83">
        <w:rPr>
          <w:color w:val="262626"/>
        </w:rPr>
        <w:t xml:space="preserve"> otpadn</w:t>
      </w:r>
      <w:r>
        <w:rPr>
          <w:color w:val="262626"/>
        </w:rPr>
        <w:t>e</w:t>
      </w:r>
      <w:r w:rsidRPr="00743B83">
        <w:rPr>
          <w:color w:val="262626"/>
        </w:rPr>
        <w:t xml:space="preserve"> vod</w:t>
      </w:r>
      <w:r>
        <w:rPr>
          <w:color w:val="262626"/>
        </w:rPr>
        <w:t>e koja ne zadovoljava uvjete postavljene za sabirnu jamu.</w:t>
      </w:r>
    </w:p>
    <w:p w14:paraId="461DB28B" w14:textId="65EEE1FF" w:rsidR="00777AF5" w:rsidRDefault="0001438A" w:rsidP="00290BAC">
      <w:pPr>
        <w:pStyle w:val="ListParagraph"/>
        <w:numPr>
          <w:ilvl w:val="0"/>
          <w:numId w:val="4"/>
        </w:numPr>
        <w:ind w:left="567" w:hanging="567"/>
        <w:contextualSpacing w:val="0"/>
        <w:rPr>
          <w:color w:val="262626"/>
        </w:rPr>
      </w:pPr>
      <w:r w:rsidRPr="006074CB">
        <w:rPr>
          <w:b/>
          <w:iCs/>
          <w:color w:val="262626"/>
        </w:rPr>
        <w:t>Individualni uređaj za pročišćavanje:</w:t>
      </w:r>
      <w:r w:rsidRPr="006074CB">
        <w:rPr>
          <w:color w:val="262626"/>
        </w:rPr>
        <w:t xml:space="preserve"> uređaj namijenjen pročišćavanju otpadnih voda koje se ne upuštaju u javni sustav odvodnje</w:t>
      </w:r>
      <w:r w:rsidR="00777AF5" w:rsidRPr="006074CB">
        <w:rPr>
          <w:color w:val="262626"/>
        </w:rPr>
        <w:t>.</w:t>
      </w:r>
    </w:p>
    <w:p w14:paraId="1860D4D2" w14:textId="560F2432" w:rsidR="006074CB" w:rsidRDefault="006074CB" w:rsidP="006074CB">
      <w:pPr>
        <w:rPr>
          <w:color w:val="262626"/>
        </w:rPr>
      </w:pPr>
    </w:p>
    <w:p w14:paraId="4E1CB6D9" w14:textId="4700FB76" w:rsidR="006074CB" w:rsidRPr="006074CB" w:rsidRDefault="006074CB" w:rsidP="006074CB">
      <w:pPr>
        <w:rPr>
          <w:color w:val="262626"/>
        </w:rPr>
      </w:pPr>
    </w:p>
    <w:bookmarkStart w:id="46" w:name="_Toc213758103"/>
    <w:p w14:paraId="4FCC5679" w14:textId="484ACC1A" w:rsidR="00B23321" w:rsidRPr="000E419A" w:rsidRDefault="00397044" w:rsidP="005F1762">
      <w:pPr>
        <w:pStyle w:val="Heading1"/>
        <w:rPr>
          <w:rStyle w:val="Hyperlink"/>
          <w:color w:val="0070C0"/>
          <w:u w:val="none"/>
        </w:rPr>
      </w:pPr>
      <w:r w:rsidRPr="000E419A">
        <w:lastRenderedPageBreak/>
        <w:fldChar w:fldCharType="begin"/>
      </w:r>
      <w:r w:rsidRPr="000E419A">
        <w:instrText xml:space="preserve"> HYPERLINK  \l "P2" </w:instrText>
      </w:r>
      <w:r w:rsidRPr="000E419A">
        <w:fldChar w:fldCharType="separate"/>
      </w:r>
      <w:r w:rsidR="00B23321" w:rsidRPr="000E419A">
        <w:rPr>
          <w:rStyle w:val="Hyperlink"/>
          <w:color w:val="0070C0"/>
          <w:u w:val="none"/>
        </w:rPr>
        <w:t>Uvjeti priključenja građevina i drugih nekretnina na komunalne vodne građevine te uvjeti održavanja priključaka</w:t>
      </w:r>
      <w:bookmarkEnd w:id="46"/>
    </w:p>
    <w:bookmarkStart w:id="47" w:name="_Toc173437954"/>
    <w:p w14:paraId="30435F86" w14:textId="7884DB82" w:rsidR="005A1A8C" w:rsidRPr="000E419A" w:rsidRDefault="00397044" w:rsidP="005F1762">
      <w:pPr>
        <w:pStyle w:val="Heading2"/>
        <w:rPr>
          <w:rStyle w:val="Hyperlink"/>
          <w:color w:val="0070C0"/>
          <w:u w:val="none"/>
        </w:rPr>
      </w:pPr>
      <w:r w:rsidRPr="000E419A">
        <w:rPr>
          <w:sz w:val="26"/>
          <w:szCs w:val="26"/>
        </w:rPr>
        <w:fldChar w:fldCharType="end"/>
      </w:r>
      <w:r w:rsidR="00CF1558" w:rsidRPr="000E419A">
        <w:fldChar w:fldCharType="begin"/>
      </w:r>
      <w:r w:rsidR="000E419A" w:rsidRPr="000E419A">
        <w:instrText>HYPERLINK  \l "Pp2_1"</w:instrText>
      </w:r>
      <w:r w:rsidR="00CF1558" w:rsidRPr="000E419A">
        <w:fldChar w:fldCharType="separate"/>
      </w:r>
      <w:bookmarkStart w:id="48" w:name="_Toc213758104"/>
      <w:r w:rsidR="003E74AE" w:rsidRPr="000E419A">
        <w:rPr>
          <w:rStyle w:val="Hyperlink"/>
          <w:color w:val="0070C0"/>
          <w:u w:val="none"/>
        </w:rPr>
        <w:t>P</w:t>
      </w:r>
      <w:r w:rsidR="005A1A8C" w:rsidRPr="000E419A">
        <w:rPr>
          <w:rStyle w:val="Hyperlink"/>
          <w:color w:val="0070C0"/>
          <w:u w:val="none"/>
        </w:rPr>
        <w:t>riključenj</w:t>
      </w:r>
      <w:r w:rsidR="003E74AE" w:rsidRPr="000E419A">
        <w:rPr>
          <w:rStyle w:val="Hyperlink"/>
          <w:color w:val="0070C0"/>
          <w:u w:val="none"/>
        </w:rPr>
        <w:t>e</w:t>
      </w:r>
      <w:r w:rsidR="00153DAE" w:rsidRPr="000E419A">
        <w:rPr>
          <w:rStyle w:val="Hyperlink"/>
          <w:color w:val="0070C0"/>
          <w:u w:val="none"/>
        </w:rPr>
        <w:t xml:space="preserve"> i uvjeti korištenja vodnih usluga</w:t>
      </w:r>
      <w:bookmarkEnd w:id="47"/>
      <w:bookmarkEnd w:id="48"/>
    </w:p>
    <w:p w14:paraId="2F5BF092" w14:textId="7528E628" w:rsidR="005E3733" w:rsidRPr="00EA65BE" w:rsidRDefault="00CF1558" w:rsidP="005E3733">
      <w:pPr>
        <w:pStyle w:val="Article"/>
      </w:pPr>
      <w:r w:rsidRPr="000E419A">
        <w:rPr>
          <w:rFonts w:eastAsiaTheme="majorEastAsia"/>
          <w:color w:val="0070C0"/>
          <w:sz w:val="24"/>
          <w:szCs w:val="24"/>
        </w:rPr>
        <w:fldChar w:fldCharType="end"/>
      </w:r>
      <w:r w:rsidR="005E3733" w:rsidRPr="005E3733">
        <w:t xml:space="preserve"> </w:t>
      </w:r>
      <w:r w:rsidR="005E3733" w:rsidRPr="00EA65BE">
        <w:t xml:space="preserve">Članak </w:t>
      </w:r>
      <w:r w:rsidR="005E3733">
        <w:fldChar w:fldCharType="begin"/>
      </w:r>
      <w:r w:rsidR="005E3733">
        <w:instrText xml:space="preserve"> AUTONUM  \* Arabic </w:instrText>
      </w:r>
      <w:r w:rsidR="005E3733">
        <w:fldChar w:fldCharType="end"/>
      </w:r>
    </w:p>
    <w:p w14:paraId="7331169F" w14:textId="7FB6C265" w:rsidR="005E3733" w:rsidRDefault="005E3733" w:rsidP="005E3733">
      <w:pPr>
        <w:rPr>
          <w:rFonts w:eastAsiaTheme="majorEastAsia"/>
          <w:color w:val="0070C0"/>
          <w:sz w:val="24"/>
          <w:szCs w:val="24"/>
        </w:rPr>
      </w:pPr>
      <w:r w:rsidRPr="00743B83">
        <w:t>Vlasnik ili drugi zakoniti posjednik građevine, odnosno druge nekretnine</w:t>
      </w:r>
      <w:r w:rsidR="00CA5034">
        <w:t xml:space="preserve"> ako </w:t>
      </w:r>
      <w:r w:rsidR="001C363E">
        <w:t>za</w:t>
      </w:r>
      <w:r w:rsidR="00CA5034">
        <w:t xml:space="preserve"> </w:t>
      </w:r>
      <w:r w:rsidR="001C363E">
        <w:t>nju</w:t>
      </w:r>
      <w:r w:rsidR="00CA5034">
        <w:t xml:space="preserve"> postoji namjera korištenja vodne usluge</w:t>
      </w:r>
      <w:r w:rsidRPr="00743B83">
        <w:t xml:space="preserve">, dužan je u skladu sa zahtjevima iz </w:t>
      </w:r>
      <w:r>
        <w:t>Općih uvjeta</w:t>
      </w:r>
      <w:r w:rsidRPr="00743B83">
        <w:t xml:space="preserve"> priključiti svoju građevinu, odnosno drugu nekretninu na komunaln</w:t>
      </w:r>
      <w:r w:rsidR="00211043">
        <w:t>u</w:t>
      </w:r>
      <w:r w:rsidRPr="00743B83">
        <w:t xml:space="preserve"> vodn</w:t>
      </w:r>
      <w:r w:rsidR="00211043">
        <w:t>u</w:t>
      </w:r>
      <w:r w:rsidRPr="00743B83">
        <w:t xml:space="preserve"> gra</w:t>
      </w:r>
      <w:r>
        <w:t>đevin</w:t>
      </w:r>
      <w:r w:rsidR="00211043">
        <w:t>u</w:t>
      </w:r>
      <w:r>
        <w:t>.</w:t>
      </w:r>
    </w:p>
    <w:p w14:paraId="2165C63D" w14:textId="664B560D" w:rsidR="00C33CD8" w:rsidRPr="00EA65BE" w:rsidRDefault="00C33CD8" w:rsidP="00C33CD8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161E168D" w14:textId="36CB1E9D" w:rsidR="00325415" w:rsidRDefault="00325415" w:rsidP="00325415">
      <w:r>
        <w:t>Priključivanje na komunalne građevine i preinake na postojećim priključcima izvode se uz zadovoljavanje Tehničkih uvjeta</w:t>
      </w:r>
      <w:r w:rsidR="00AC405E">
        <w:t xml:space="preserve">, </w:t>
      </w:r>
      <w:r w:rsidR="006E7290">
        <w:t>Komercijalnih uvjeta</w:t>
      </w:r>
      <w:r w:rsidR="00AC405E">
        <w:t xml:space="preserve"> te</w:t>
      </w:r>
      <w:r w:rsidR="00DC2A79">
        <w:t xml:space="preserve"> tehničkih normi </w:t>
      </w:r>
      <w:r>
        <w:t xml:space="preserve">koje </w:t>
      </w:r>
      <w:r w:rsidR="00DC2A79">
        <w:t>propisuje</w:t>
      </w:r>
      <w:r>
        <w:t xml:space="preserve"> Isporučitelj.</w:t>
      </w:r>
    </w:p>
    <w:p w14:paraId="1177DC6D" w14:textId="77777777" w:rsidR="00C33CD8" w:rsidRPr="00EA65BE" w:rsidRDefault="00C33CD8" w:rsidP="00C33CD8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6D1E3D04" w14:textId="4672142F" w:rsidR="00B23321" w:rsidRDefault="00325415" w:rsidP="005352E0">
      <w:r>
        <w:t>Uvjeti za p</w:t>
      </w:r>
      <w:r w:rsidR="00F2058E">
        <w:t xml:space="preserve">riključivanje na komunalne </w:t>
      </w:r>
      <w:r w:rsidR="00552EA1">
        <w:t xml:space="preserve">vodne </w:t>
      </w:r>
      <w:r w:rsidR="00F2058E">
        <w:t xml:space="preserve">građevine i preinake na postojećim priključcima </w:t>
      </w:r>
      <w:r w:rsidR="000C6E13">
        <w:t>utvrđuju</w:t>
      </w:r>
      <w:r>
        <w:t xml:space="preserve"> se </w:t>
      </w:r>
      <w:r w:rsidR="00F2058E">
        <w:t>provođenj</w:t>
      </w:r>
      <w:r>
        <w:t>em</w:t>
      </w:r>
      <w:r w:rsidR="00F2058E">
        <w:t xml:space="preserve"> postup</w:t>
      </w:r>
      <w:r w:rsidR="00646697">
        <w:t>a</w:t>
      </w:r>
      <w:r w:rsidR="00BB16F8">
        <w:t>ka pro</w:t>
      </w:r>
      <w:r w:rsidR="00F2058E">
        <w:t xml:space="preserve">pisanih Zakonom o građenju za složene građevine te </w:t>
      </w:r>
      <w:r>
        <w:t>izdavanjem</w:t>
      </w:r>
      <w:r w:rsidR="00352738">
        <w:t xml:space="preserve"> pisane suglasnosti Isporučitelja</w:t>
      </w:r>
      <w:r w:rsidR="00F2058E">
        <w:t xml:space="preserve"> za jednostavne građevine</w:t>
      </w:r>
      <w:r w:rsidR="00352738">
        <w:t>.</w:t>
      </w:r>
    </w:p>
    <w:p w14:paraId="49BFB1F6" w14:textId="77777777" w:rsidR="00C33CD8" w:rsidRPr="00EA65BE" w:rsidRDefault="00C33CD8" w:rsidP="00C33CD8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1E42FF7F" w14:textId="0447CA96" w:rsidR="00210C4B" w:rsidRDefault="00210C4B" w:rsidP="00210C4B">
      <w:r>
        <w:t>Da bi građevina za koje se provode postupci proje</w:t>
      </w:r>
      <w:r w:rsidR="00867BC0">
        <w:t>ktiranja,</w:t>
      </w:r>
      <w:r>
        <w:t xml:space="preserve"> izgradnje ili rekonstrukcije </w:t>
      </w:r>
      <w:r w:rsidR="00AC405E">
        <w:t>stekla uvjete za</w:t>
      </w:r>
      <w:r>
        <w:t xml:space="preserve"> </w:t>
      </w:r>
      <w:r w:rsidR="00325415">
        <w:t>priključenje</w:t>
      </w:r>
      <w:r>
        <w:t xml:space="preserve"> na sustave javne</w:t>
      </w:r>
      <w:r w:rsidR="00C95379">
        <w:t xml:space="preserve"> vodoopskrbe i odvodnje, njezin interni</w:t>
      </w:r>
      <w:r>
        <w:t xml:space="preserve"> </w:t>
      </w:r>
      <w:r w:rsidR="00C95379">
        <w:t>vodovodni i odvodni sustav</w:t>
      </w:r>
      <w:r>
        <w:t xml:space="preserve"> mora zadovoljavati uvjete tehničkog karaktera propisane Tehničkim uvjetima.</w:t>
      </w:r>
    </w:p>
    <w:p w14:paraId="17B2D9AA" w14:textId="5E653635" w:rsidR="00AC405E" w:rsidRDefault="00AC405E" w:rsidP="00AC405E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597847B4" w14:textId="4CE68403" w:rsidR="00AC405E" w:rsidRDefault="00AC405E" w:rsidP="00AC405E">
      <w:r>
        <w:t xml:space="preserve">Priključivanje građevine na sustave javne vodoopskrbe i odvodnje provodi se postupcima koji su propisani </w:t>
      </w:r>
      <w:r w:rsidR="00CA5034">
        <w:t>Tehničkim uvjetima</w:t>
      </w:r>
      <w:r>
        <w:t>.</w:t>
      </w:r>
    </w:p>
    <w:p w14:paraId="4D398D63" w14:textId="77777777" w:rsidR="00C33CD8" w:rsidRPr="00EA65BE" w:rsidRDefault="00C33CD8" w:rsidP="00C33CD8">
      <w:pPr>
        <w:pStyle w:val="Article"/>
      </w:pPr>
      <w:r w:rsidRPr="00EA65BE">
        <w:t xml:space="preserve">Članak </w:t>
      </w:r>
      <w:bookmarkStart w:id="49" w:name="Čl_13"/>
      <w:r>
        <w:fldChar w:fldCharType="begin"/>
      </w:r>
      <w:r>
        <w:instrText xml:space="preserve"> AUTONUM  \* Arabic </w:instrText>
      </w:r>
      <w:r>
        <w:fldChar w:fldCharType="end"/>
      </w:r>
      <w:bookmarkEnd w:id="49"/>
    </w:p>
    <w:p w14:paraId="3F47A427" w14:textId="77777777" w:rsidR="00CA5034" w:rsidRDefault="00CF6A7E" w:rsidP="00CF6A7E">
      <w:r>
        <w:t>P</w:t>
      </w:r>
      <w:r w:rsidRPr="00CF6A7E">
        <w:t>ostup</w:t>
      </w:r>
      <w:r>
        <w:t>ak</w:t>
      </w:r>
      <w:r w:rsidRPr="00CF6A7E">
        <w:t xml:space="preserve"> priključivanja objekata na sustav</w:t>
      </w:r>
      <w:r>
        <w:t>e</w:t>
      </w:r>
      <w:r w:rsidRPr="00CF6A7E">
        <w:t xml:space="preserve"> javne </w:t>
      </w:r>
      <w:r>
        <w:t xml:space="preserve">vodoopskrbe i javne </w:t>
      </w:r>
      <w:r w:rsidRPr="00CF6A7E">
        <w:t>odvodnje</w:t>
      </w:r>
      <w:r>
        <w:t>,</w:t>
      </w:r>
      <w:r w:rsidRPr="00CF6A7E">
        <w:t xml:space="preserve"> </w:t>
      </w:r>
      <w:r>
        <w:t>sukladno</w:t>
      </w:r>
      <w:r w:rsidRPr="00CF6A7E">
        <w:t xml:space="preserve"> Zakon</w:t>
      </w:r>
      <w:r>
        <w:t>u</w:t>
      </w:r>
      <w:r w:rsidRPr="00CF6A7E">
        <w:t xml:space="preserve"> o gradnji</w:t>
      </w:r>
      <w:r>
        <w:t>, podrazumijeva da</w:t>
      </w:r>
      <w:r w:rsidRPr="00CF6A7E">
        <w:t xml:space="preserve"> </w:t>
      </w:r>
      <w:r>
        <w:t>korisnik</w:t>
      </w:r>
      <w:r w:rsidRPr="00CF6A7E">
        <w:t xml:space="preserve"> </w:t>
      </w:r>
      <w:r>
        <w:t>podnosi zahtjev</w:t>
      </w:r>
      <w:r w:rsidRPr="00CF6A7E">
        <w:t xml:space="preserve">, a </w:t>
      </w:r>
      <w:r>
        <w:t>Isporučitelj</w:t>
      </w:r>
      <w:r w:rsidR="00CA5034">
        <w:t xml:space="preserve">  izdaje:</w:t>
      </w:r>
    </w:p>
    <w:p w14:paraId="12FD51FC" w14:textId="77777777" w:rsidR="00CA5034" w:rsidRPr="00CA5034" w:rsidRDefault="00CA5034" w:rsidP="00CA5034">
      <w:pPr>
        <w:pStyle w:val="ListParagraph"/>
        <w:numPr>
          <w:ilvl w:val="0"/>
          <w:numId w:val="27"/>
        </w:numPr>
        <w:ind w:left="714" w:hanging="357"/>
        <w:contextualSpacing w:val="0"/>
      </w:pPr>
      <w:r w:rsidRPr="00CA5034">
        <w:t>suglasnost za priključenje,</w:t>
      </w:r>
    </w:p>
    <w:p w14:paraId="33AB7DDA" w14:textId="77777777" w:rsidR="00CA5034" w:rsidRPr="00CA5034" w:rsidRDefault="00CA5034" w:rsidP="00CA5034">
      <w:pPr>
        <w:pStyle w:val="ListParagraph"/>
        <w:numPr>
          <w:ilvl w:val="0"/>
          <w:numId w:val="27"/>
        </w:numPr>
        <w:ind w:left="714" w:hanging="357"/>
        <w:contextualSpacing w:val="0"/>
      </w:pPr>
      <w:r w:rsidRPr="00CA5034">
        <w:t>potvrdu glavnog projekta,</w:t>
      </w:r>
    </w:p>
    <w:p w14:paraId="59F84099" w14:textId="209E9A91" w:rsidR="00CF6A7E" w:rsidRDefault="00CF6A7E" w:rsidP="00CA5034">
      <w:pPr>
        <w:pStyle w:val="ListParagraph"/>
        <w:numPr>
          <w:ilvl w:val="0"/>
          <w:numId w:val="27"/>
        </w:numPr>
        <w:ind w:left="714" w:hanging="357"/>
        <w:contextualSpacing w:val="0"/>
      </w:pPr>
      <w:r w:rsidRPr="00CA5034">
        <w:t xml:space="preserve">mišljenje na usklađenost izvedenog stanja priključka s projektnom dokumentacijom i </w:t>
      </w:r>
      <w:r w:rsidR="00CA5034">
        <w:t xml:space="preserve">s </w:t>
      </w:r>
      <w:r w:rsidRPr="00CA5034">
        <w:t>prethodno izdanim posebnim uvjetima i potvrdom glavnog projekta.</w:t>
      </w:r>
    </w:p>
    <w:p w14:paraId="4D22F097" w14:textId="77777777" w:rsidR="00C33CD8" w:rsidRPr="00EA65BE" w:rsidRDefault="00C33CD8" w:rsidP="00C33CD8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6009AF23" w14:textId="4BCAD12E" w:rsidR="00325415" w:rsidRDefault="00CF6A7E" w:rsidP="00CF6A7E">
      <w:r w:rsidRPr="00CF6A7E">
        <w:t>Ukoliko je objekt priključen na sustav</w:t>
      </w:r>
      <w:r>
        <w:t>e javne vodoopskrbe i</w:t>
      </w:r>
      <w:r w:rsidRPr="00CF6A7E">
        <w:t xml:space="preserve"> javne odvodnje bez ispunjenja</w:t>
      </w:r>
      <w:r>
        <w:t xml:space="preserve"> svih</w:t>
      </w:r>
      <w:r w:rsidRPr="00CF6A7E">
        <w:t xml:space="preserve"> triju uvjeta</w:t>
      </w:r>
      <w:r>
        <w:t xml:space="preserve"> iskazanih u </w:t>
      </w:r>
      <w:r w:rsidRPr="006D0A8B">
        <w:rPr>
          <w:b/>
        </w:rPr>
        <w:t xml:space="preserve">čl. </w:t>
      </w:r>
      <w:r w:rsidR="007C7333" w:rsidRPr="007C7333">
        <w:rPr>
          <w:b/>
        </w:rPr>
        <w:fldChar w:fldCharType="begin"/>
      </w:r>
      <w:r w:rsidR="007C7333" w:rsidRPr="007C7333">
        <w:rPr>
          <w:b/>
        </w:rPr>
        <w:instrText xml:space="preserve"> REF  Čl_13  \* MERGEFORMAT </w:instrText>
      </w:r>
      <w:r w:rsidR="007C7333" w:rsidRPr="007C7333">
        <w:rPr>
          <w:b/>
        </w:rPr>
        <w:fldChar w:fldCharType="separate"/>
      </w:r>
      <w:r w:rsidR="008B6438" w:rsidRPr="008B6438">
        <w:rPr>
          <w:b/>
        </w:rPr>
        <w:t>14.</w:t>
      </w:r>
      <w:r w:rsidR="007C7333" w:rsidRPr="007C7333">
        <w:rPr>
          <w:b/>
        </w:rPr>
        <w:fldChar w:fldCharType="end"/>
      </w:r>
      <w:r w:rsidRPr="00CF6A7E">
        <w:t xml:space="preserve">, utoliko </w:t>
      </w:r>
      <w:r w:rsidR="00552EA1">
        <w:t>Isporučitelj</w:t>
      </w:r>
      <w:r w:rsidRPr="00CF6A7E">
        <w:t xml:space="preserve"> ne odgovara </w:t>
      </w:r>
      <w:r w:rsidR="003C7605">
        <w:t>za</w:t>
      </w:r>
      <w:r w:rsidRPr="00CF6A7E">
        <w:t xml:space="preserve"> naknadnu </w:t>
      </w:r>
      <w:r w:rsidR="00552EA1">
        <w:t>možebitn</w:t>
      </w:r>
      <w:r w:rsidR="002D00CA">
        <w:t>u</w:t>
      </w:r>
      <w:r w:rsidRPr="00CF6A7E">
        <w:t xml:space="preserve"> štetu tijekom eksploatacijskoga vijeka građevine. Navedeno vrijedi za sve objekte</w:t>
      </w:r>
      <w:r w:rsidR="006B42D6">
        <w:t xml:space="preserve"> privatne i javne namjene te kategorije vlasništva</w:t>
      </w:r>
      <w:r w:rsidRPr="00CF6A7E">
        <w:t xml:space="preserve"> koji se priključuju na sustav</w:t>
      </w:r>
      <w:r w:rsidR="00941F5D">
        <w:t>e</w:t>
      </w:r>
      <w:r w:rsidRPr="00CF6A7E">
        <w:t xml:space="preserve"> javne </w:t>
      </w:r>
      <w:r>
        <w:t>vodoopskrbe i javne odvodnje</w:t>
      </w:r>
      <w:r w:rsidR="00325415">
        <w:t>.</w:t>
      </w:r>
    </w:p>
    <w:p w14:paraId="701565A9" w14:textId="22D65F68" w:rsidR="0083399E" w:rsidRDefault="0083399E" w:rsidP="00CF6A7E"/>
    <w:p w14:paraId="1516EECD" w14:textId="77777777" w:rsidR="0083399E" w:rsidRDefault="0083399E" w:rsidP="00CF6A7E"/>
    <w:p w14:paraId="4E860E3E" w14:textId="77777777" w:rsidR="00C33CD8" w:rsidRPr="00EA65BE" w:rsidRDefault="00C33CD8" w:rsidP="00C33CD8">
      <w:pPr>
        <w:pStyle w:val="Article"/>
      </w:pPr>
      <w:r w:rsidRPr="00EA65BE">
        <w:lastRenderedPageBreak/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5BDE1DC0" w14:textId="70584F73" w:rsidR="00B06223" w:rsidRDefault="00B06223" w:rsidP="00B06223">
      <w:r w:rsidRPr="00743B83">
        <w:t xml:space="preserve">Nakon </w:t>
      </w:r>
      <w:r w:rsidR="00642E3E">
        <w:t>priključenja na sustav vodnih komunalnih građevina</w:t>
      </w:r>
      <w:r w:rsidR="0085767A">
        <w:t xml:space="preserve"> ili nakon isporuke vodne usluge od strane Isporučitelja,</w:t>
      </w:r>
      <w:r w:rsidR="00E96602">
        <w:t xml:space="preserve"> </w:t>
      </w:r>
      <w:r w:rsidR="007C7333">
        <w:t>odnosno</w:t>
      </w:r>
      <w:r w:rsidR="00E96602">
        <w:t xml:space="preserve"> ko</w:t>
      </w:r>
      <w:r w:rsidR="00CA5034">
        <w:t>rištenja</w:t>
      </w:r>
      <w:r w:rsidR="00E96602">
        <w:t xml:space="preserve"> usluge od strane pravne ili fizičke osobe,</w:t>
      </w:r>
      <w:r w:rsidR="0085767A">
        <w:t xml:space="preserve"> </w:t>
      </w:r>
      <w:r>
        <w:t>pravna ili fizička osoba</w:t>
      </w:r>
      <w:r w:rsidRPr="00743B83">
        <w:t xml:space="preserve"> postaje korisnik </w:t>
      </w:r>
      <w:r w:rsidR="003F6350">
        <w:t xml:space="preserve">vodne </w:t>
      </w:r>
      <w:r>
        <w:t>usluge</w:t>
      </w:r>
      <w:r w:rsidRPr="00743B83">
        <w:t>.</w:t>
      </w:r>
    </w:p>
    <w:p w14:paraId="6FFB4A90" w14:textId="77777777" w:rsidR="00C33CD8" w:rsidRPr="00EA65BE" w:rsidRDefault="00C33CD8" w:rsidP="00C33CD8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670E9600" w14:textId="2B36648C" w:rsidR="00B06223" w:rsidRDefault="00B06223" w:rsidP="00B06223">
      <w:r>
        <w:t xml:space="preserve">Korisnik </w:t>
      </w:r>
      <w:r w:rsidR="007C7333">
        <w:t>je odgovoran</w:t>
      </w:r>
      <w:r>
        <w:t xml:space="preserve"> za funkcionalnost i sigurnost na vlastitim internim</w:t>
      </w:r>
      <w:r w:rsidR="00C95379">
        <w:t xml:space="preserve"> vodovodnim i odvodnim</w:t>
      </w:r>
      <w:r>
        <w:t xml:space="preserve"> s</w:t>
      </w:r>
      <w:r w:rsidR="00C95379">
        <w:t>ustavom</w:t>
      </w:r>
      <w:r w:rsidR="00587886">
        <w:t xml:space="preserve"> i za omogućivanje ostvarenja uvjeta da bi se vodna usluga mogla isporučiti, obračunati i naplatiti.</w:t>
      </w:r>
    </w:p>
    <w:p w14:paraId="1A3FBCAC" w14:textId="77777777" w:rsidR="00C33CD8" w:rsidRPr="00EA65BE" w:rsidRDefault="00C33CD8" w:rsidP="00C33CD8">
      <w:pPr>
        <w:pStyle w:val="Article"/>
      </w:pPr>
      <w:r w:rsidRPr="00EA65BE">
        <w:t xml:space="preserve">Članak </w:t>
      </w:r>
      <w:bookmarkStart w:id="50" w:name="Čl_17"/>
      <w:r>
        <w:fldChar w:fldCharType="begin"/>
      </w:r>
      <w:r>
        <w:instrText xml:space="preserve"> AUTONUM  \* Arabic </w:instrText>
      </w:r>
      <w:r>
        <w:fldChar w:fldCharType="end"/>
      </w:r>
      <w:bookmarkEnd w:id="50"/>
    </w:p>
    <w:p w14:paraId="66D73D06" w14:textId="25629B65" w:rsidR="005219AD" w:rsidRDefault="00325415" w:rsidP="005219AD">
      <w:r>
        <w:t>A</w:t>
      </w:r>
      <w:r w:rsidR="00646697">
        <w:t>ko</w:t>
      </w:r>
      <w:r w:rsidR="00CF6A7E" w:rsidRPr="00CF6A7E">
        <w:t xml:space="preserve"> </w:t>
      </w:r>
      <w:r w:rsidR="00646697">
        <w:t>Isporučitelj</w:t>
      </w:r>
      <w:r w:rsidR="00CF6A7E" w:rsidRPr="00CF6A7E">
        <w:t xml:space="preserve"> utvrdi priključenje na sustav javne</w:t>
      </w:r>
      <w:r w:rsidR="00646697">
        <w:t xml:space="preserve"> vodoopskrbe i javne</w:t>
      </w:r>
      <w:r w:rsidR="00CF6A7E" w:rsidRPr="00CF6A7E">
        <w:t xml:space="preserve"> odvodnje pod njegovom nadležnošću, ima pravo </w:t>
      </w:r>
      <w:r w:rsidR="00CA5034">
        <w:t>korištenu</w:t>
      </w:r>
      <w:r w:rsidR="00CF6A7E" w:rsidRPr="00CF6A7E">
        <w:t xml:space="preserve"> uslugu naplatiti ne preuzimajući nikakvu odgovornost za potencijalnu štetu nastalu zbog neprovođenja zakonskih postupaka tijekom projektiranja i gradnje objekata.</w:t>
      </w:r>
    </w:p>
    <w:p w14:paraId="3D092EDA" w14:textId="77777777" w:rsidR="00C33CD8" w:rsidRPr="00EA65BE" w:rsidRDefault="00C33CD8" w:rsidP="00C33CD8">
      <w:pPr>
        <w:pStyle w:val="Article"/>
      </w:pPr>
      <w:r w:rsidRPr="00EA65BE">
        <w:t xml:space="preserve">Članak </w:t>
      </w:r>
      <w:bookmarkStart w:id="51" w:name="Čl_18"/>
      <w:r>
        <w:fldChar w:fldCharType="begin"/>
      </w:r>
      <w:r>
        <w:instrText xml:space="preserve"> AUTONUM  \* Arabic </w:instrText>
      </w:r>
      <w:r>
        <w:fldChar w:fldCharType="end"/>
      </w:r>
      <w:bookmarkEnd w:id="51"/>
    </w:p>
    <w:p w14:paraId="7DE1F55F" w14:textId="027AEEE9" w:rsidR="000F52DC" w:rsidRDefault="000F52DC" w:rsidP="000F52DC">
      <w:r>
        <w:t xml:space="preserve">Ako utvrdi korištenje vodne usluge bez zadovoljenja uvjeta iz </w:t>
      </w:r>
      <w:r w:rsidR="00672A70" w:rsidRPr="00672A70">
        <w:rPr>
          <w:b/>
        </w:rPr>
        <w:t>čl.</w:t>
      </w:r>
      <w:r w:rsidR="00CF6A7E" w:rsidRPr="007C7333">
        <w:rPr>
          <w:b/>
        </w:rPr>
        <w:t xml:space="preserve"> </w:t>
      </w:r>
      <w:r w:rsidR="007C7333" w:rsidRPr="007C7333">
        <w:rPr>
          <w:b/>
        </w:rPr>
        <w:fldChar w:fldCharType="begin"/>
      </w:r>
      <w:r w:rsidR="007C7333" w:rsidRPr="007C7333">
        <w:rPr>
          <w:b/>
        </w:rPr>
        <w:instrText xml:space="preserve"> REF  Čl_17  \* MERGEFORMAT </w:instrText>
      </w:r>
      <w:r w:rsidR="007C7333" w:rsidRPr="007C7333">
        <w:rPr>
          <w:b/>
        </w:rPr>
        <w:fldChar w:fldCharType="separate"/>
      </w:r>
      <w:r w:rsidR="008B6438" w:rsidRPr="008B6438">
        <w:rPr>
          <w:b/>
        </w:rPr>
        <w:t>18.</w:t>
      </w:r>
      <w:r w:rsidR="007C7333" w:rsidRPr="007C7333">
        <w:rPr>
          <w:b/>
        </w:rPr>
        <w:fldChar w:fldCharType="end"/>
      </w:r>
      <w:r>
        <w:t>, Isporučitelj će, koristeći se njemu dostupnim i prikladnim metodama utvrditi količinu isporučene usluge koju će korisniku naplatiti.</w:t>
      </w:r>
    </w:p>
    <w:p w14:paraId="7087A953" w14:textId="77777777" w:rsidR="00C33CD8" w:rsidRPr="00EA65BE" w:rsidRDefault="00C33CD8" w:rsidP="00C33CD8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7D0DDB0B" w14:textId="3C07D483" w:rsidR="000F52DC" w:rsidRDefault="00782971" w:rsidP="000F52DC">
      <w:r>
        <w:t>Pri</w:t>
      </w:r>
      <w:r w:rsidR="000F52DC">
        <w:t xml:space="preserve"> okolnosti</w:t>
      </w:r>
      <w:r>
        <w:t>ma</w:t>
      </w:r>
      <w:r w:rsidR="000F52DC">
        <w:t xml:space="preserve"> iz </w:t>
      </w:r>
      <w:r w:rsidR="00A5652E">
        <w:rPr>
          <w:b/>
        </w:rPr>
        <w:t>čl.</w:t>
      </w:r>
      <w:r w:rsidRPr="00782971">
        <w:rPr>
          <w:b/>
        </w:rPr>
        <w:t xml:space="preserve"> </w:t>
      </w:r>
      <w:r w:rsidR="003E62F2" w:rsidRPr="007C7333">
        <w:rPr>
          <w:b/>
        </w:rPr>
        <w:fldChar w:fldCharType="begin"/>
      </w:r>
      <w:r w:rsidR="003E62F2" w:rsidRPr="007C7333">
        <w:rPr>
          <w:b/>
        </w:rPr>
        <w:instrText xml:space="preserve"> REF  Čl_17  \* MERGEFORMAT </w:instrText>
      </w:r>
      <w:r w:rsidR="003E62F2" w:rsidRPr="007C7333">
        <w:rPr>
          <w:b/>
        </w:rPr>
        <w:fldChar w:fldCharType="separate"/>
      </w:r>
      <w:r w:rsidR="008B6438" w:rsidRPr="008B6438">
        <w:rPr>
          <w:b/>
        </w:rPr>
        <w:t>18.</w:t>
      </w:r>
      <w:r w:rsidR="003E62F2" w:rsidRPr="007C7333">
        <w:rPr>
          <w:b/>
        </w:rPr>
        <w:fldChar w:fldCharType="end"/>
      </w:r>
      <w:r>
        <w:rPr>
          <w:b/>
        </w:rPr>
        <w:t xml:space="preserve"> i </w:t>
      </w:r>
      <w:r w:rsidR="003E62F2" w:rsidRPr="003E62F2">
        <w:rPr>
          <w:b/>
        </w:rPr>
        <w:fldChar w:fldCharType="begin"/>
      </w:r>
      <w:r w:rsidR="003E62F2" w:rsidRPr="003E62F2">
        <w:rPr>
          <w:b/>
        </w:rPr>
        <w:instrText xml:space="preserve"> REF  Čl_18  \* MERGEFORMAT </w:instrText>
      </w:r>
      <w:r w:rsidR="003E62F2" w:rsidRPr="003E62F2">
        <w:rPr>
          <w:b/>
        </w:rPr>
        <w:fldChar w:fldCharType="separate"/>
      </w:r>
      <w:r w:rsidR="008B6438" w:rsidRPr="008B6438">
        <w:rPr>
          <w:b/>
        </w:rPr>
        <w:t>19.</w:t>
      </w:r>
      <w:r w:rsidR="003E62F2" w:rsidRPr="003E62F2">
        <w:rPr>
          <w:b/>
        </w:rPr>
        <w:fldChar w:fldCharType="end"/>
      </w:r>
      <w:r w:rsidR="000F52DC">
        <w:t xml:space="preserve"> za bilo kakvu štetu pri tome nastalu koju trpi Isporučitelj, korisnik ili treća strana odgovoran je korisnik.</w:t>
      </w:r>
    </w:p>
    <w:p w14:paraId="72A27DD6" w14:textId="77777777" w:rsidR="00C33CD8" w:rsidRPr="00EA65BE" w:rsidRDefault="00C33CD8" w:rsidP="00C33CD8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6EBA7D6C" w14:textId="238BFC81" w:rsidR="00153DAE" w:rsidRDefault="00153DAE" w:rsidP="00153DAE">
      <w:r>
        <w:t>Isporučitelj</w:t>
      </w:r>
      <w:r w:rsidR="0020743D">
        <w:t xml:space="preserve"> ne može </w:t>
      </w:r>
      <w:r w:rsidR="00863BE9">
        <w:t>preuzimati odgovornost za</w:t>
      </w:r>
      <w:r w:rsidR="0020743D">
        <w:t xml:space="preserve"> </w:t>
      </w:r>
      <w:r w:rsidR="006B57AD">
        <w:t xml:space="preserve">interni </w:t>
      </w:r>
      <w:r w:rsidR="00C95379">
        <w:t xml:space="preserve">vodovodni i odvodni </w:t>
      </w:r>
      <w:r w:rsidR="006B57AD">
        <w:t xml:space="preserve">sustav </w:t>
      </w:r>
      <w:r w:rsidR="00863BE9">
        <w:t>tj. za objekte, opremu i uređaje koji su izgrađeni ili ugrađeni nakon priključka</w:t>
      </w:r>
      <w:r w:rsidR="008A7E08">
        <w:t xml:space="preserve"> a</w:t>
      </w:r>
      <w:r w:rsidR="00863BE9">
        <w:t xml:space="preserve"> na strani vlasnika</w:t>
      </w:r>
      <w:r w:rsidR="00460DEA">
        <w:t xml:space="preserve"> druge odgovorne osobe za tu</w:t>
      </w:r>
      <w:r w:rsidR="00863BE9">
        <w:t xml:space="preserve"> infrastruktur</w:t>
      </w:r>
      <w:r w:rsidR="00460DEA">
        <w:t>u</w:t>
      </w:r>
      <w:r>
        <w:t>.</w:t>
      </w:r>
    </w:p>
    <w:p w14:paraId="646A3DE4" w14:textId="77777777" w:rsidR="00C33CD8" w:rsidRPr="00EA65BE" w:rsidRDefault="00C33CD8" w:rsidP="00C33CD8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7CB69D8D" w14:textId="1AC7B0DC" w:rsidR="00153DAE" w:rsidRDefault="00153DAE" w:rsidP="00153DAE">
      <w:r>
        <w:t xml:space="preserve">Korisnik je odgovoran da </w:t>
      </w:r>
      <w:r w:rsidR="00C95379">
        <w:t xml:space="preserve">interni vodovodni i odvodni sustav </w:t>
      </w:r>
      <w:r w:rsidR="0061749E">
        <w:t>tijekom korištenja</w:t>
      </w:r>
      <w:r>
        <w:t xml:space="preserve"> ne</w:t>
      </w:r>
      <w:r w:rsidR="00EE2D53">
        <w:t xml:space="preserve">ma negativan utjecaj </w:t>
      </w:r>
      <w:r>
        <w:t>na funkcionalnost sustava javne vodoopskrbe i odvodnje.</w:t>
      </w:r>
    </w:p>
    <w:p w14:paraId="49088035" w14:textId="77777777" w:rsidR="00C33CD8" w:rsidRPr="00EA65BE" w:rsidRDefault="00C33CD8" w:rsidP="00C33CD8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2D568EF2" w14:textId="34278AF5" w:rsidR="00FB342C" w:rsidRDefault="00FB342C" w:rsidP="00FB342C">
      <w:r w:rsidRPr="00743B83">
        <w:t>Isporučitelj ne odgovara za štet</w:t>
      </w:r>
      <w:r w:rsidR="004139C3">
        <w:t>u</w:t>
      </w:r>
      <w:r w:rsidRPr="00743B83">
        <w:t xml:space="preserve"> koj</w:t>
      </w:r>
      <w:r w:rsidR="0066074B">
        <w:t>u</w:t>
      </w:r>
      <w:r w:rsidRPr="00743B83">
        <w:t xml:space="preserve"> pretrp</w:t>
      </w:r>
      <w:r>
        <w:t>i korisnik</w:t>
      </w:r>
      <w:r w:rsidRPr="00743B83">
        <w:t xml:space="preserve"> zbog pogonskih razloga na </w:t>
      </w:r>
      <w:r w:rsidR="006B57AD">
        <w:t xml:space="preserve">vodoopskrbnom ili odvodnom </w:t>
      </w:r>
      <w:r>
        <w:t>sustavu nastalih</w:t>
      </w:r>
      <w:r w:rsidRPr="00743B83">
        <w:t xml:space="preserve"> višom silom</w:t>
      </w:r>
      <w:r>
        <w:t xml:space="preserve">, u slučajevima kada </w:t>
      </w:r>
      <w:r w:rsidRPr="00743B83">
        <w:t xml:space="preserve">instalacija nije izvedena </w:t>
      </w:r>
      <w:r>
        <w:t>u skladu s hidrauličkim</w:t>
      </w:r>
      <w:r w:rsidRPr="00743B83">
        <w:t xml:space="preserve"> </w:t>
      </w:r>
      <w:r>
        <w:t xml:space="preserve">uvjetima na javnoj mreži vodne infrastrukture, te ako interni </w:t>
      </w:r>
      <w:r w:rsidR="002F2C47">
        <w:t>vodovodni</w:t>
      </w:r>
      <w:r w:rsidR="00EE2D53">
        <w:t xml:space="preserve"> ili </w:t>
      </w:r>
      <w:r>
        <w:t>odvodni sustav nije ispravno</w:t>
      </w:r>
      <w:r w:rsidRPr="00743B83">
        <w:t xml:space="preserve"> </w:t>
      </w:r>
      <w:r>
        <w:t>korišten</w:t>
      </w:r>
      <w:r w:rsidRPr="00743B83">
        <w:t xml:space="preserve"> i održava</w:t>
      </w:r>
      <w:r>
        <w:t>n.</w:t>
      </w:r>
    </w:p>
    <w:p w14:paraId="31F24C0C" w14:textId="77777777" w:rsidR="00C33CD8" w:rsidRPr="00EA65BE" w:rsidRDefault="00C33CD8" w:rsidP="00C33CD8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5695BE67" w14:textId="2A88A173" w:rsidR="00CB3904" w:rsidRDefault="007A098A" w:rsidP="007A098A">
      <w:r>
        <w:t>P</w:t>
      </w:r>
      <w:r w:rsidRPr="00743B83">
        <w:t>riključak</w:t>
      </w:r>
      <w:r>
        <w:t xml:space="preserve"> na sustav vodoopskrbe ili sustav odvodnje</w:t>
      </w:r>
      <w:r w:rsidRPr="00743B83">
        <w:t xml:space="preserve"> može biti </w:t>
      </w:r>
      <w:r>
        <w:t>privremenog karaktera kada je građevina koja se priključuje privremenog karaktera, u postupcima novogradnje</w:t>
      </w:r>
      <w:r w:rsidRPr="00E271A0">
        <w:t xml:space="preserve"> </w:t>
      </w:r>
      <w:r>
        <w:t xml:space="preserve">pri čemu </w:t>
      </w:r>
      <w:r w:rsidRPr="00E271A0">
        <w:t xml:space="preserve">zbog tehničkih ili </w:t>
      </w:r>
      <w:r w:rsidR="006F5B2E">
        <w:t>drugih opravdanih i prihvatljivih razloga</w:t>
      </w:r>
      <w:r w:rsidRPr="00E271A0">
        <w:t xml:space="preserve"> nije moguće izvesti prvu fazu </w:t>
      </w:r>
      <w:r>
        <w:t>redovnog</w:t>
      </w:r>
      <w:r w:rsidRPr="00E271A0">
        <w:t xml:space="preserve"> priključka</w:t>
      </w:r>
      <w:r>
        <w:t>, te kada je specifična priroda vodne usluge privremenog karaktera.</w:t>
      </w:r>
    </w:p>
    <w:p w14:paraId="56A67086" w14:textId="5BE0281F" w:rsidR="0083399E" w:rsidRDefault="0083399E" w:rsidP="007A098A"/>
    <w:p w14:paraId="41701304" w14:textId="77777777" w:rsidR="0083399E" w:rsidRDefault="0083399E" w:rsidP="007A098A"/>
    <w:p w14:paraId="056345C8" w14:textId="77777777" w:rsidR="00C33CD8" w:rsidRPr="00EA65BE" w:rsidRDefault="00C33CD8" w:rsidP="00C33CD8">
      <w:pPr>
        <w:pStyle w:val="Article"/>
      </w:pPr>
      <w:r w:rsidRPr="00EA65BE">
        <w:lastRenderedPageBreak/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151EC06D" w14:textId="25289B6B" w:rsidR="007A098A" w:rsidRDefault="007A098A" w:rsidP="007A098A">
      <w:pPr>
        <w:rPr>
          <w:color w:val="262626"/>
        </w:rPr>
      </w:pPr>
      <w:r>
        <w:t xml:space="preserve">Nakon što se steknu uvjeti za izvedbu redovnog priključka ili nakon prestanka potrebe za vodnom uslugom, privremeni priključak se umrtvljuje. </w:t>
      </w:r>
      <w:r w:rsidRPr="00743B83">
        <w:rPr>
          <w:color w:val="262626"/>
        </w:rPr>
        <w:t>Troškove umrtvljenja privremenoga priključka snosi investitor ili vlasnik nekretnine.</w:t>
      </w:r>
    </w:p>
    <w:p w14:paraId="1CE69393" w14:textId="77777777" w:rsidR="00C33CD8" w:rsidRPr="00EA65BE" w:rsidRDefault="00C33CD8" w:rsidP="00C33CD8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4DD963EF" w14:textId="77777777" w:rsidR="007A098A" w:rsidRDefault="007A098A" w:rsidP="007A098A">
      <w:pPr>
        <w:rPr>
          <w:color w:val="262626"/>
        </w:rPr>
      </w:pPr>
      <w:r>
        <w:t>Pri izvođenju i korištenju privremenog priključka vrijede isti tehnički uvjeti kao i za redovne priključke</w:t>
      </w:r>
      <w:r w:rsidRPr="00743B83">
        <w:rPr>
          <w:color w:val="262626"/>
        </w:rPr>
        <w:t>.</w:t>
      </w:r>
    </w:p>
    <w:p w14:paraId="32BD2300" w14:textId="77777777" w:rsidR="00C33CD8" w:rsidRPr="00EA65BE" w:rsidRDefault="00C33CD8" w:rsidP="00C33CD8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3606FCB6" w14:textId="0135C6D4" w:rsidR="00FB342C" w:rsidRDefault="004139C3" w:rsidP="00FB342C">
      <w:r>
        <w:t>Uređaj</w:t>
      </w:r>
      <w:r w:rsidR="00FB342C">
        <w:t xml:space="preserve"> za regulaciju tlaka intern</w:t>
      </w:r>
      <w:r>
        <w:t>og</w:t>
      </w:r>
      <w:r w:rsidR="00FB342C">
        <w:t xml:space="preserve"> </w:t>
      </w:r>
      <w:r w:rsidR="002F2C47">
        <w:t>vodovodnog</w:t>
      </w:r>
      <w:r>
        <w:t xml:space="preserve"> sustava, te uređaj</w:t>
      </w:r>
      <w:r w:rsidR="00FB342C">
        <w:t xml:space="preserve"> za mjerenje protoka </w:t>
      </w:r>
      <w:r w:rsidR="002F2C47">
        <w:t>iz</w:t>
      </w:r>
      <w:r w:rsidR="00FB342C">
        <w:t xml:space="preserve"> internog</w:t>
      </w:r>
      <w:r>
        <w:t xml:space="preserve"> </w:t>
      </w:r>
      <w:r w:rsidR="002F2C47">
        <w:t xml:space="preserve">odvodnog </w:t>
      </w:r>
      <w:r>
        <w:t>sustava odvodnje</w:t>
      </w:r>
      <w:r w:rsidR="00FB342C">
        <w:t xml:space="preserve"> u javni sustav odvodnje sastavni su dio internog vodovodnog</w:t>
      </w:r>
      <w:r w:rsidR="00D3570C">
        <w:t xml:space="preserve"> </w:t>
      </w:r>
      <w:r w:rsidR="002F2C47">
        <w:t>i</w:t>
      </w:r>
      <w:r w:rsidR="00D3570C">
        <w:t xml:space="preserve"> </w:t>
      </w:r>
      <w:r w:rsidR="00057CD4">
        <w:t xml:space="preserve">odvodnog </w:t>
      </w:r>
      <w:r w:rsidR="00FB342C">
        <w:t xml:space="preserve">sustava </w:t>
      </w:r>
      <w:r>
        <w:t>i</w:t>
      </w:r>
      <w:r w:rsidR="00FB342C">
        <w:t xml:space="preserve"> u vlasništvu su korisnika</w:t>
      </w:r>
      <w:r w:rsidR="00FB342C" w:rsidRPr="00743B83">
        <w:t>.</w:t>
      </w:r>
    </w:p>
    <w:p w14:paraId="5C6C70D2" w14:textId="77777777" w:rsidR="00C33CD8" w:rsidRPr="00EA65BE" w:rsidRDefault="00C33CD8" w:rsidP="00C33CD8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04506D69" w14:textId="7BC8E926" w:rsidR="00E40496" w:rsidRDefault="00CD4AE3" w:rsidP="00CD4AE3">
      <w:r>
        <w:t xml:space="preserve">Troškove </w:t>
      </w:r>
      <w:r w:rsidR="00CB3904" w:rsidRPr="00264C19">
        <w:t>projektiranja</w:t>
      </w:r>
      <w:r w:rsidR="00CB3904">
        <w:t>,</w:t>
      </w:r>
      <w:r w:rsidR="00CB3904" w:rsidRPr="00264C19">
        <w:t xml:space="preserve"> izvedbe i održavanja intern</w:t>
      </w:r>
      <w:r w:rsidR="002C4BD8">
        <w:t xml:space="preserve">og </w:t>
      </w:r>
      <w:r w:rsidR="002F2C47">
        <w:t>vodovodnog</w:t>
      </w:r>
      <w:r w:rsidR="002C4BD8">
        <w:t xml:space="preserve"> </w:t>
      </w:r>
      <w:r w:rsidR="002F2C47">
        <w:t>i</w:t>
      </w:r>
      <w:r w:rsidR="00CB3904" w:rsidRPr="00264C19">
        <w:t xml:space="preserve"> </w:t>
      </w:r>
      <w:r w:rsidR="002F2C47">
        <w:t>odvodnog</w:t>
      </w:r>
      <w:r w:rsidR="002C4BD8">
        <w:t xml:space="preserve"> sustava</w:t>
      </w:r>
      <w:r w:rsidR="00CB3904" w:rsidRPr="00264C19">
        <w:t xml:space="preserve"> </w:t>
      </w:r>
      <w:r w:rsidR="00CB3904">
        <w:t xml:space="preserve">te troškove </w:t>
      </w:r>
      <w:r w:rsidR="002C4BD8">
        <w:t xml:space="preserve">njihova postupka </w:t>
      </w:r>
      <w:r>
        <w:t xml:space="preserve">priključenja </w:t>
      </w:r>
      <w:r w:rsidR="005C76BF">
        <w:t xml:space="preserve">na </w:t>
      </w:r>
      <w:r w:rsidR="002C4BD8">
        <w:t>komunalne vodne građevine</w:t>
      </w:r>
      <w:r w:rsidR="005C76BF">
        <w:t xml:space="preserve"> </w:t>
      </w:r>
      <w:r>
        <w:t>snosi korisnik</w:t>
      </w:r>
      <w:r w:rsidR="00CB3904" w:rsidRPr="00264C19">
        <w:t>.</w:t>
      </w:r>
    </w:p>
    <w:p w14:paraId="2091A420" w14:textId="77777777" w:rsidR="00C33CD8" w:rsidRPr="00EA65BE" w:rsidRDefault="00C33CD8" w:rsidP="00C33CD8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2E29A588" w14:textId="2AC79E4F" w:rsidR="00F77532" w:rsidRDefault="00F77532" w:rsidP="00F77532">
      <w:r>
        <w:t>Isporučitelj je odgovoran da je izvedeni priključak</w:t>
      </w:r>
      <w:r w:rsidRPr="00224B91">
        <w:t xml:space="preserve"> </w:t>
      </w:r>
      <w:r>
        <w:t xml:space="preserve">prije njegova puštanja u rad tehnički </w:t>
      </w:r>
      <w:r w:rsidR="00057CD4">
        <w:t>te</w:t>
      </w:r>
      <w:r>
        <w:t xml:space="preserve"> u smislu zadovoljavanja higijensko sanitarnih uvjeta</w:t>
      </w:r>
      <w:r w:rsidRPr="00224B91">
        <w:t xml:space="preserve"> </w:t>
      </w:r>
      <w:r>
        <w:t>ispravan i izveden u skladu s Tehničkim uvjetima.</w:t>
      </w:r>
    </w:p>
    <w:p w14:paraId="544601E0" w14:textId="77777777" w:rsidR="00C33CD8" w:rsidRPr="00EA65BE" w:rsidRDefault="00C33CD8" w:rsidP="00C33CD8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142EA027" w14:textId="499728CE" w:rsidR="00B06223" w:rsidRDefault="00B06223" w:rsidP="00B06223">
      <w:r>
        <w:t>Priključke na sustav</w:t>
      </w:r>
      <w:r w:rsidR="007A098A">
        <w:t>e</w:t>
      </w:r>
      <w:r>
        <w:t xml:space="preserve"> vodoopskrbe i odvodnje održava Isporučitelj o vlastitom trošku.</w:t>
      </w:r>
    </w:p>
    <w:p w14:paraId="350BBB2E" w14:textId="77777777" w:rsidR="00C33CD8" w:rsidRPr="00EA65BE" w:rsidRDefault="00C33CD8" w:rsidP="00C33CD8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57D4F861" w14:textId="608FBE61" w:rsidR="00B06223" w:rsidRDefault="00B06223" w:rsidP="00B06223">
      <w:pPr>
        <w:rPr>
          <w:color w:val="262626"/>
        </w:rPr>
      </w:pPr>
      <w:r>
        <w:rPr>
          <w:color w:val="262626"/>
        </w:rPr>
        <w:t>Isporučitelj ima pravo provoditi a</w:t>
      </w:r>
      <w:r>
        <w:t xml:space="preserve">ktivnosti </w:t>
      </w:r>
      <w:r>
        <w:rPr>
          <w:color w:val="262626"/>
        </w:rPr>
        <w:t>popravka i</w:t>
      </w:r>
      <w:r w:rsidRPr="00743B83">
        <w:rPr>
          <w:color w:val="262626"/>
        </w:rPr>
        <w:t xml:space="preserve"> </w:t>
      </w:r>
      <w:r>
        <w:rPr>
          <w:color w:val="262626"/>
        </w:rPr>
        <w:t>preinak</w:t>
      </w:r>
      <w:r w:rsidR="00110281">
        <w:rPr>
          <w:color w:val="262626"/>
        </w:rPr>
        <w:t>e</w:t>
      </w:r>
      <w:r>
        <w:rPr>
          <w:color w:val="262626"/>
        </w:rPr>
        <w:t xml:space="preserve"> na</w:t>
      </w:r>
      <w:r w:rsidRPr="00743B83">
        <w:rPr>
          <w:color w:val="262626"/>
        </w:rPr>
        <w:t xml:space="preserve"> </w:t>
      </w:r>
      <w:r>
        <w:rPr>
          <w:color w:val="262626"/>
        </w:rPr>
        <w:t xml:space="preserve">priključcima </w:t>
      </w:r>
      <w:r w:rsidR="00E76908">
        <w:rPr>
          <w:color w:val="262626"/>
        </w:rPr>
        <w:t xml:space="preserve">vodoopskrbe i odvodnje </w:t>
      </w:r>
      <w:r w:rsidR="00110281">
        <w:rPr>
          <w:color w:val="262626"/>
        </w:rPr>
        <w:t>pri čemu nije u obvezi</w:t>
      </w:r>
      <w:r>
        <w:rPr>
          <w:color w:val="262626"/>
        </w:rPr>
        <w:t xml:space="preserve"> ishoditi suglasnost korisnika, ali ga je o tome </w:t>
      </w:r>
      <w:r w:rsidR="00110281">
        <w:rPr>
          <w:color w:val="262626"/>
        </w:rPr>
        <w:t>obvezan</w:t>
      </w:r>
      <w:r>
        <w:rPr>
          <w:color w:val="262626"/>
        </w:rPr>
        <w:t xml:space="preserve"> prethodno obavijestiti.</w:t>
      </w:r>
      <w:r w:rsidRPr="00120611">
        <w:rPr>
          <w:color w:val="262626"/>
        </w:rPr>
        <w:t xml:space="preserve"> </w:t>
      </w:r>
      <w:r w:rsidRPr="00743B83">
        <w:rPr>
          <w:color w:val="262626"/>
        </w:rPr>
        <w:t xml:space="preserve">Ako </w:t>
      </w:r>
      <w:r>
        <w:rPr>
          <w:color w:val="262626"/>
        </w:rPr>
        <w:t xml:space="preserve">je </w:t>
      </w:r>
      <w:r w:rsidRPr="00743B83">
        <w:rPr>
          <w:color w:val="262626"/>
        </w:rPr>
        <w:t xml:space="preserve">popravak </w:t>
      </w:r>
      <w:r>
        <w:rPr>
          <w:color w:val="262626"/>
        </w:rPr>
        <w:t>neodgodiv</w:t>
      </w:r>
      <w:r w:rsidRPr="00743B83">
        <w:rPr>
          <w:color w:val="262626"/>
        </w:rPr>
        <w:t xml:space="preserve">, </w:t>
      </w:r>
      <w:r>
        <w:rPr>
          <w:color w:val="262626"/>
        </w:rPr>
        <w:t xml:space="preserve">Isporučitelj </w:t>
      </w:r>
      <w:r w:rsidR="00545617">
        <w:rPr>
          <w:color w:val="262626"/>
        </w:rPr>
        <w:t>zadržava pravo</w:t>
      </w:r>
      <w:r>
        <w:rPr>
          <w:color w:val="262626"/>
        </w:rPr>
        <w:t xml:space="preserve"> </w:t>
      </w:r>
      <w:r w:rsidRPr="00743B83">
        <w:rPr>
          <w:color w:val="262626"/>
        </w:rPr>
        <w:t>vlasnika obavijestiti naknadno.</w:t>
      </w:r>
    </w:p>
    <w:p w14:paraId="66888DC8" w14:textId="77777777" w:rsidR="00C33CD8" w:rsidRPr="00EA65BE" w:rsidRDefault="00C33CD8" w:rsidP="00C33CD8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3D1AAA6A" w14:textId="34B85FCF" w:rsidR="00B06223" w:rsidRDefault="00B06223" w:rsidP="00B06223">
      <w:r>
        <w:t>Uočeni</w:t>
      </w:r>
      <w:r w:rsidRPr="00743B83">
        <w:t xml:space="preserve"> kvar i štetu na priključ</w:t>
      </w:r>
      <w:r>
        <w:t>cima</w:t>
      </w:r>
      <w:r w:rsidR="00E50033">
        <w:t xml:space="preserve"> vodoopskrbe i odvodnje</w:t>
      </w:r>
      <w:r w:rsidRPr="00743B83">
        <w:t xml:space="preserve"> </w:t>
      </w:r>
      <w:r w:rsidR="00E50033">
        <w:t xml:space="preserve">korisnik </w:t>
      </w:r>
      <w:r>
        <w:t>je dužan</w:t>
      </w:r>
      <w:r w:rsidRPr="00743B83">
        <w:t xml:space="preserve"> </w:t>
      </w:r>
      <w:r>
        <w:t>neodgodivo</w:t>
      </w:r>
      <w:r w:rsidRPr="00743B83">
        <w:t xml:space="preserve"> prijaviti Isporučitelju, </w:t>
      </w:r>
      <w:r>
        <w:t>koji je u obvezi</w:t>
      </w:r>
      <w:r w:rsidRPr="00743B83">
        <w:t xml:space="preserve"> </w:t>
      </w:r>
      <w:r w:rsidR="00BF24E6">
        <w:t>prijavljene</w:t>
      </w:r>
      <w:r w:rsidRPr="00743B83">
        <w:t xml:space="preserve"> nedostatke </w:t>
      </w:r>
      <w:r>
        <w:t>u što kraćem vremenu otkloniti</w:t>
      </w:r>
      <w:r w:rsidRPr="00743B83">
        <w:t>.</w:t>
      </w:r>
    </w:p>
    <w:p w14:paraId="2A60C8AA" w14:textId="77777777" w:rsidR="00C33CD8" w:rsidRPr="00EA65BE" w:rsidRDefault="00C33CD8" w:rsidP="00C33CD8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361AE291" w14:textId="0F4DFF40" w:rsidR="00B06223" w:rsidRDefault="00B06223" w:rsidP="00B06223">
      <w:r w:rsidRPr="00743B83">
        <w:t xml:space="preserve">Oštećenja i </w:t>
      </w:r>
      <w:r>
        <w:t>poremećaje</w:t>
      </w:r>
      <w:r w:rsidRPr="00743B83">
        <w:t xml:space="preserve"> na priklju</w:t>
      </w:r>
      <w:r>
        <w:t>čcima</w:t>
      </w:r>
      <w:r w:rsidR="00E76908">
        <w:t xml:space="preserve"> </w:t>
      </w:r>
      <w:r w:rsidR="002B525E">
        <w:t xml:space="preserve">vodoopskrbe i odvodnje </w:t>
      </w:r>
      <w:r w:rsidRPr="00743B83">
        <w:t>koj</w:t>
      </w:r>
      <w:r w:rsidR="002B525E">
        <w:t>i</w:t>
      </w:r>
      <w:r w:rsidRPr="00743B83">
        <w:t xml:space="preserve"> nastanu krivnjom ili nepažnjom </w:t>
      </w:r>
      <w:r w:rsidR="00BF24E6">
        <w:t xml:space="preserve">korisnika </w:t>
      </w:r>
      <w:r w:rsidR="002B525E">
        <w:t>otklanjaju</w:t>
      </w:r>
      <w:r w:rsidRPr="00743B83">
        <w:t xml:space="preserve"> se o trošku </w:t>
      </w:r>
      <w:r w:rsidR="002B525E">
        <w:t xml:space="preserve">korisnika </w:t>
      </w:r>
      <w:r w:rsidRPr="00743B83">
        <w:t>bez odgode.</w:t>
      </w:r>
    </w:p>
    <w:p w14:paraId="3F816AE2" w14:textId="77777777" w:rsidR="00C33CD8" w:rsidRPr="00EA65BE" w:rsidRDefault="00C33CD8" w:rsidP="00C33CD8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0B026B1A" w14:textId="5AD2403B" w:rsidR="00B06223" w:rsidRDefault="00B06223" w:rsidP="00B06223">
      <w:r>
        <w:t>Pri</w:t>
      </w:r>
      <w:r w:rsidRPr="00743B83">
        <w:t xml:space="preserve"> </w:t>
      </w:r>
      <w:r>
        <w:t>izvođenju radova na</w:t>
      </w:r>
      <w:r w:rsidRPr="00743B83">
        <w:t xml:space="preserve"> </w:t>
      </w:r>
      <w:r w:rsidR="00E76908" w:rsidRPr="00E76908">
        <w:t>komunaln</w:t>
      </w:r>
      <w:r w:rsidR="00E76908">
        <w:t>im</w:t>
      </w:r>
      <w:r w:rsidR="00E76908" w:rsidRPr="00E76908">
        <w:t xml:space="preserve"> vodn</w:t>
      </w:r>
      <w:r w:rsidR="00E76908">
        <w:t>im</w:t>
      </w:r>
      <w:r w:rsidR="00E76908" w:rsidRPr="00E76908">
        <w:t xml:space="preserve"> građevin</w:t>
      </w:r>
      <w:r w:rsidR="00E76908">
        <w:t>ama</w:t>
      </w:r>
      <w:r w:rsidR="00E76908" w:rsidRPr="00E76908">
        <w:t xml:space="preserve"> </w:t>
      </w:r>
      <w:r>
        <w:t>te</w:t>
      </w:r>
      <w:r w:rsidRPr="00743B83">
        <w:t xml:space="preserve"> </w:t>
      </w:r>
      <w:r w:rsidR="00BF24E6">
        <w:t>zbog</w:t>
      </w:r>
      <w:r>
        <w:t xml:space="preserve"> drugih tehnički opravdanih razloga</w:t>
      </w:r>
      <w:r w:rsidRPr="00743B83">
        <w:t xml:space="preserve">, Isporučitelj </w:t>
      </w:r>
      <w:r>
        <w:t xml:space="preserve">će priključke </w:t>
      </w:r>
      <w:r w:rsidR="00E76908">
        <w:rPr>
          <w:color w:val="262626"/>
        </w:rPr>
        <w:t xml:space="preserve">vodoopskrbe i odvodnje </w:t>
      </w:r>
      <w:r>
        <w:t>u cijelosti zamijeniti ili sanirati</w:t>
      </w:r>
      <w:r w:rsidRPr="00743B83">
        <w:t xml:space="preserve"> </w:t>
      </w:r>
      <w:r w:rsidR="00BF24E6">
        <w:t>o</w:t>
      </w:r>
      <w:r w:rsidRPr="00743B83">
        <w:t xml:space="preserve"> </w:t>
      </w:r>
      <w:r>
        <w:t>vlastitom</w:t>
      </w:r>
      <w:r w:rsidRPr="00743B83">
        <w:t xml:space="preserve"> trošku.</w:t>
      </w:r>
    </w:p>
    <w:p w14:paraId="3BE7615A" w14:textId="77777777" w:rsidR="00C33CD8" w:rsidRPr="00EA65BE" w:rsidRDefault="00C33CD8" w:rsidP="00C33CD8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2AFCBB47" w14:textId="6FCC4C18" w:rsidR="00B06223" w:rsidRDefault="00B06223" w:rsidP="00B06223">
      <w:r>
        <w:t xml:space="preserve">Troškove </w:t>
      </w:r>
      <w:r w:rsidR="00680FB8">
        <w:t xml:space="preserve">izmještanja i dorade postojećih </w:t>
      </w:r>
      <w:r>
        <w:t>priključaka</w:t>
      </w:r>
      <w:r w:rsidR="00E76908">
        <w:t xml:space="preserve"> </w:t>
      </w:r>
      <w:r w:rsidR="00680FB8">
        <w:t>vodoopskrbe i odvodnje</w:t>
      </w:r>
      <w:r>
        <w:t xml:space="preserve"> </w:t>
      </w:r>
      <w:r w:rsidRPr="00743B83">
        <w:t xml:space="preserve">na zahtjev korisnika </w:t>
      </w:r>
      <w:r>
        <w:t>zbog njegovih vlastitih potreba snosi korisnik</w:t>
      </w:r>
      <w:r w:rsidRPr="00743B83">
        <w:t>.</w:t>
      </w:r>
    </w:p>
    <w:p w14:paraId="1D72480D" w14:textId="77777777" w:rsidR="00C33CD8" w:rsidRPr="00EA65BE" w:rsidRDefault="00C33CD8" w:rsidP="00C33CD8">
      <w:pPr>
        <w:pStyle w:val="Article"/>
      </w:pPr>
      <w:r w:rsidRPr="00EA65BE">
        <w:lastRenderedPageBreak/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47667ACE" w14:textId="557315AB" w:rsidR="00B06223" w:rsidRDefault="00B06223" w:rsidP="00B06223">
      <w:r>
        <w:t xml:space="preserve">Svaka promjena na </w:t>
      </w:r>
      <w:r w:rsidR="00680FB8">
        <w:t>priključku vodoopskrbe i odvodnje mora biti izvedena sukladno T</w:t>
      </w:r>
      <w:r>
        <w:t>ehničkim uvjetima Isporučitelja.</w:t>
      </w:r>
    </w:p>
    <w:p w14:paraId="0C93E6D1" w14:textId="77777777" w:rsidR="00C33CD8" w:rsidRPr="00EA65BE" w:rsidRDefault="00C33CD8" w:rsidP="00C33CD8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4AA2579D" w14:textId="272A4AEE" w:rsidR="00B06223" w:rsidRDefault="00B06223" w:rsidP="00B06223">
      <w:r>
        <w:t>Zahvati na</w:t>
      </w:r>
      <w:r w:rsidRPr="00743B83">
        <w:t xml:space="preserve"> </w:t>
      </w:r>
      <w:r w:rsidR="00BF24E6" w:rsidRPr="00E76908">
        <w:t>komunaln</w:t>
      </w:r>
      <w:r w:rsidR="00BF24E6">
        <w:t>im</w:t>
      </w:r>
      <w:r w:rsidR="00BF24E6" w:rsidRPr="00E76908">
        <w:t xml:space="preserve"> vodn</w:t>
      </w:r>
      <w:r w:rsidR="00BF24E6">
        <w:t>im</w:t>
      </w:r>
      <w:r w:rsidR="00BF24E6" w:rsidRPr="00E76908">
        <w:t xml:space="preserve"> građevin</w:t>
      </w:r>
      <w:r w:rsidR="00BF24E6">
        <w:t>ama</w:t>
      </w:r>
      <w:r w:rsidR="00BF24E6" w:rsidRPr="00E76908">
        <w:t xml:space="preserve"> </w:t>
      </w:r>
      <w:r>
        <w:t>po</w:t>
      </w:r>
      <w:r w:rsidRPr="00743B83">
        <w:t>radi rekonstrukcije javno-prometnih površina</w:t>
      </w:r>
      <w:r>
        <w:t xml:space="preserve"> i ostalih objekata za koje Isporučitelj nije nadležan izvode se na trošak </w:t>
      </w:r>
      <w:r w:rsidRPr="00743B83">
        <w:t>investitora tih zahvata.</w:t>
      </w:r>
    </w:p>
    <w:p w14:paraId="13BC3A72" w14:textId="77777777" w:rsidR="00C33CD8" w:rsidRPr="00EA65BE" w:rsidRDefault="00C33CD8" w:rsidP="00C33CD8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03D89093" w14:textId="41103366" w:rsidR="005219AD" w:rsidRDefault="00E76908" w:rsidP="00863A02">
      <w:r w:rsidRPr="00743B83">
        <w:t xml:space="preserve">Isporučitelj </w:t>
      </w:r>
      <w:r w:rsidR="006F5B2E">
        <w:t>ima</w:t>
      </w:r>
      <w:r w:rsidRPr="00743B83">
        <w:t xml:space="preserve"> pravo pristupa na </w:t>
      </w:r>
      <w:r w:rsidRPr="00417CFB">
        <w:t>sve</w:t>
      </w:r>
      <w:r w:rsidRPr="00743B83">
        <w:t xml:space="preserve"> dijelove nekretnin</w:t>
      </w:r>
      <w:r>
        <w:t>e korisnika</w:t>
      </w:r>
      <w:r w:rsidRPr="00743B83">
        <w:t xml:space="preserve"> </w:t>
      </w:r>
      <w:r w:rsidR="005903C1">
        <w:t xml:space="preserve">koje sadržavaju interni </w:t>
      </w:r>
      <w:r w:rsidR="002F2C47">
        <w:t>vodovodni</w:t>
      </w:r>
      <w:r w:rsidR="005903C1">
        <w:t xml:space="preserve"> </w:t>
      </w:r>
      <w:r w:rsidR="002F2C47">
        <w:t>i</w:t>
      </w:r>
      <w:r w:rsidR="005903C1">
        <w:t xml:space="preserve"> odvodni sustav </w:t>
      </w:r>
      <w:r>
        <w:t>u svrhu</w:t>
      </w:r>
      <w:r w:rsidRPr="00743B83">
        <w:t xml:space="preserve"> </w:t>
      </w:r>
      <w:r>
        <w:t xml:space="preserve">nadzora i kontrole ispravnosti korištenja vodnih usluga. Isporučitelj </w:t>
      </w:r>
      <w:r w:rsidR="005903C1">
        <w:t>pristupa</w:t>
      </w:r>
      <w:r>
        <w:t xml:space="preserve"> na dijelove nekretnine korisnika isključivo uz prisutnost korisnika ili njegovoga ovlaštenog predstavnika.</w:t>
      </w:r>
    </w:p>
    <w:p w14:paraId="1DA14A1B" w14:textId="77777777" w:rsidR="00C33CD8" w:rsidRPr="00EA65BE" w:rsidRDefault="00C33CD8" w:rsidP="00C33CD8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126AE8D1" w14:textId="08AE3052" w:rsidR="0061749E" w:rsidRDefault="0061749E" w:rsidP="0061749E">
      <w:r>
        <w:t>Korisnik je dužan Isporučitelj</w:t>
      </w:r>
      <w:r w:rsidR="00E40496">
        <w:t>u</w:t>
      </w:r>
      <w:r>
        <w:t xml:space="preserve"> osigurati </w:t>
      </w:r>
      <w:r w:rsidR="00E40496">
        <w:t>ne</w:t>
      </w:r>
      <w:r w:rsidR="00C84599">
        <w:t>o</w:t>
      </w:r>
      <w:r w:rsidR="00E40496">
        <w:t xml:space="preserve">metan </w:t>
      </w:r>
      <w:r>
        <w:t>pristup mjernom mjestu</w:t>
      </w:r>
      <w:r w:rsidR="00E76908">
        <w:t xml:space="preserve"> vodne usluge.</w:t>
      </w:r>
    </w:p>
    <w:bookmarkStart w:id="52" w:name="_Toc213758105"/>
    <w:p w14:paraId="2369D15E" w14:textId="1A9CE294" w:rsidR="005F1762" w:rsidRPr="000E419A" w:rsidRDefault="000E419A" w:rsidP="005F1762">
      <w:pPr>
        <w:pStyle w:val="Heading2"/>
        <w:rPr>
          <w:rStyle w:val="Hyperlink"/>
          <w:color w:val="0070C0"/>
          <w:u w:val="none"/>
        </w:rPr>
      </w:pPr>
      <w:r w:rsidRPr="000E419A">
        <w:fldChar w:fldCharType="begin"/>
      </w:r>
      <w:r w:rsidRPr="000E419A">
        <w:instrText xml:space="preserve"> HYPERLINK  \l "Pp2_2" </w:instrText>
      </w:r>
      <w:r w:rsidRPr="000E419A">
        <w:fldChar w:fldCharType="separate"/>
      </w:r>
      <w:r w:rsidR="00032EC7" w:rsidRPr="000E419A">
        <w:rPr>
          <w:rStyle w:val="Hyperlink"/>
          <w:color w:val="0070C0"/>
          <w:u w:val="none"/>
        </w:rPr>
        <w:t xml:space="preserve">Priključenje </w:t>
      </w:r>
      <w:r w:rsidR="00491294" w:rsidRPr="000E419A">
        <w:rPr>
          <w:rStyle w:val="Hyperlink"/>
          <w:color w:val="0070C0"/>
          <w:u w:val="none"/>
        </w:rPr>
        <w:t>na sustav javne vodoopskrbe</w:t>
      </w:r>
      <w:bookmarkEnd w:id="52"/>
    </w:p>
    <w:p w14:paraId="5DAEFEB1" w14:textId="31C2A807" w:rsidR="005F1762" w:rsidRPr="00EA65BE" w:rsidRDefault="000E419A" w:rsidP="005F1762">
      <w:pPr>
        <w:pStyle w:val="Article"/>
      </w:pPr>
      <w:r w:rsidRPr="000E419A">
        <w:rPr>
          <w:rFonts w:eastAsiaTheme="majorEastAsia"/>
          <w:color w:val="0070C0"/>
          <w:sz w:val="24"/>
          <w:szCs w:val="24"/>
        </w:rPr>
        <w:fldChar w:fldCharType="end"/>
      </w:r>
      <w:r w:rsidR="005F1762" w:rsidRPr="00EA65BE">
        <w:t xml:space="preserve">Članak </w:t>
      </w:r>
      <w:r w:rsidR="005F1762">
        <w:fldChar w:fldCharType="begin"/>
      </w:r>
      <w:r w:rsidR="005F1762">
        <w:instrText xml:space="preserve"> AUTONUM  \* Arabic </w:instrText>
      </w:r>
      <w:r w:rsidR="005F1762">
        <w:fldChar w:fldCharType="end"/>
      </w:r>
    </w:p>
    <w:p w14:paraId="1512EB15" w14:textId="7616424F" w:rsidR="00491294" w:rsidRDefault="00491294" w:rsidP="00491294">
      <w:r w:rsidRPr="0000732F">
        <w:t>Vodoopskrbni priključci za zgrade stambene namjene građevinske (bruto) površine</w:t>
      </w:r>
      <w:r w:rsidR="00AF46F1">
        <w:t xml:space="preserve"> manje ili</w:t>
      </w:r>
      <w:r w:rsidRPr="0000732F">
        <w:t xml:space="preserve"> jednake 400 m² izvode se prema važećoj tehničkoj normi Isporučitelja: Spojni vod za kućne priključke.</w:t>
      </w:r>
    </w:p>
    <w:p w14:paraId="03FE4497" w14:textId="77777777" w:rsidR="00C33CD8" w:rsidRPr="00EA65BE" w:rsidRDefault="00C33CD8" w:rsidP="00C33CD8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0B8433F4" w14:textId="144F1E4D" w:rsidR="00491294" w:rsidRPr="00743B83" w:rsidRDefault="00491294" w:rsidP="00491294">
      <w:pPr>
        <w:rPr>
          <w:color w:val="262626"/>
        </w:rPr>
      </w:pPr>
      <w:r w:rsidRPr="00743B83">
        <w:rPr>
          <w:color w:val="262626"/>
        </w:rPr>
        <w:t xml:space="preserve">Priključci za zgrade stambene namjene građevinske (bruto) površine veće od 400 m² te poslovne subjekte, tzv. ogranci (profil priključka DN50 i više), izvode se prema suglasnosti za priključenje koja se </w:t>
      </w:r>
      <w:r w:rsidR="002F2C47">
        <w:rPr>
          <w:color w:val="262626"/>
        </w:rPr>
        <w:t>izdaje na glavni projekt internog vodovodnog sustava</w:t>
      </w:r>
      <w:r w:rsidRPr="00743B83">
        <w:rPr>
          <w:color w:val="262626"/>
        </w:rPr>
        <w:t>.</w:t>
      </w:r>
    </w:p>
    <w:p w14:paraId="7E946F2D" w14:textId="77777777" w:rsidR="00C33CD8" w:rsidRPr="00EA65BE" w:rsidRDefault="00C33CD8" w:rsidP="00C33CD8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52E7A890" w14:textId="6CD3CCAA" w:rsidR="00607656" w:rsidRDefault="00607656" w:rsidP="00607656">
      <w:pPr>
        <w:rPr>
          <w:color w:val="262626"/>
        </w:rPr>
      </w:pPr>
      <w:r>
        <w:t xml:space="preserve">Glavni vodomjeri </w:t>
      </w:r>
      <w:r w:rsidR="00310BD7">
        <w:t>ugrađuju</w:t>
      </w:r>
      <w:r>
        <w:t xml:space="preserve"> se na mjerno mjesto </w:t>
      </w:r>
      <w:r>
        <w:rPr>
          <w:color w:val="262626"/>
        </w:rPr>
        <w:t>u</w:t>
      </w:r>
      <w:r w:rsidR="006F5B2E">
        <w:rPr>
          <w:color w:val="262626"/>
        </w:rPr>
        <w:t>nutar</w:t>
      </w:r>
      <w:r>
        <w:rPr>
          <w:color w:val="262626"/>
        </w:rPr>
        <w:t xml:space="preserve"> zatvoren</w:t>
      </w:r>
      <w:r w:rsidR="006F5B2E">
        <w:rPr>
          <w:color w:val="262626"/>
        </w:rPr>
        <w:t>e prostorije:</w:t>
      </w:r>
      <w:r w:rsidR="00310BD7">
        <w:rPr>
          <w:color w:val="262626"/>
        </w:rPr>
        <w:t xml:space="preserve"> </w:t>
      </w:r>
      <w:r w:rsidRPr="00743B83">
        <w:rPr>
          <w:color w:val="262626"/>
        </w:rPr>
        <w:t>vodomjerno okn</w:t>
      </w:r>
      <w:r w:rsidR="006F5B2E">
        <w:rPr>
          <w:color w:val="262626"/>
        </w:rPr>
        <w:t>o</w:t>
      </w:r>
      <w:r w:rsidRPr="00743B83">
        <w:rPr>
          <w:color w:val="262626"/>
        </w:rPr>
        <w:t>, prostorij</w:t>
      </w:r>
      <w:r w:rsidR="006F5B2E">
        <w:rPr>
          <w:color w:val="262626"/>
        </w:rPr>
        <w:t>a</w:t>
      </w:r>
      <w:r w:rsidRPr="00743B83">
        <w:rPr>
          <w:color w:val="262626"/>
        </w:rPr>
        <w:t xml:space="preserve"> unutar zgrade ili vodomjerni ormarić</w:t>
      </w:r>
      <w:r>
        <w:rPr>
          <w:color w:val="262626"/>
        </w:rPr>
        <w:t>. Ukoliko</w:t>
      </w:r>
      <w:r w:rsidRPr="00743B83">
        <w:rPr>
          <w:color w:val="262626"/>
        </w:rPr>
        <w:t xml:space="preserve"> </w:t>
      </w:r>
      <w:r>
        <w:rPr>
          <w:color w:val="262626"/>
        </w:rPr>
        <w:t>utvrdi da postoje opravdani razlozi</w:t>
      </w:r>
      <w:r w:rsidR="00F31FCF">
        <w:rPr>
          <w:color w:val="262626"/>
        </w:rPr>
        <w:t xml:space="preserve"> i uza zadovoljenje Tehničkih uvjeta</w:t>
      </w:r>
      <w:r>
        <w:rPr>
          <w:color w:val="262626"/>
        </w:rPr>
        <w:t xml:space="preserve">, </w:t>
      </w:r>
      <w:r w:rsidRPr="00743B83">
        <w:rPr>
          <w:color w:val="262626"/>
        </w:rPr>
        <w:t>Isporučitelj</w:t>
      </w:r>
      <w:r>
        <w:rPr>
          <w:color w:val="262626"/>
        </w:rPr>
        <w:t xml:space="preserve"> ima pravo dopustiti iznimke.</w:t>
      </w:r>
    </w:p>
    <w:p w14:paraId="4031B1F4" w14:textId="77777777" w:rsidR="00C33CD8" w:rsidRPr="00EA65BE" w:rsidRDefault="00C33CD8" w:rsidP="00C33CD8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054AB09D" w14:textId="4915F014" w:rsidR="00E66F03" w:rsidRDefault="00154F66" w:rsidP="00E66F03">
      <w:r w:rsidRPr="00743B83">
        <w:t xml:space="preserve">Prostorija za smještaj glavnih vodomjera mora biti izvedena prema tehničkim propisima </w:t>
      </w:r>
      <w:r>
        <w:t>koje utvrđuje Isporučitelj</w:t>
      </w:r>
      <w:r w:rsidRPr="00743B83">
        <w:t xml:space="preserve">. </w:t>
      </w:r>
      <w:r w:rsidR="00E01AFB">
        <w:t>Korisnik</w:t>
      </w:r>
      <w:r w:rsidRPr="00743B83">
        <w:t xml:space="preserve"> je izvodi i održava o svom trošku i </w:t>
      </w:r>
      <w:r w:rsidR="00783BA0">
        <w:t>odgovoran je</w:t>
      </w:r>
      <w:r w:rsidRPr="00743B83">
        <w:t xml:space="preserve"> </w:t>
      </w:r>
      <w:r w:rsidR="00783BA0">
        <w:t>za njezino uredno stanje i pristupačnost</w:t>
      </w:r>
      <w:r w:rsidRPr="00743B83">
        <w:t xml:space="preserve"> </w:t>
      </w:r>
      <w:r w:rsidR="00E01AFB">
        <w:t>u cilju omogućivanja očitanja u kontinuitetu i popravaka</w:t>
      </w:r>
      <w:r w:rsidRPr="00743B83">
        <w:t xml:space="preserve"> vodomjer</w:t>
      </w:r>
      <w:r w:rsidR="00E01AFB">
        <w:t>a</w:t>
      </w:r>
      <w:r w:rsidRPr="00743B83">
        <w:t xml:space="preserve"> bez odgode i gubitka vremena. U prostoriji nije dopušteno držati </w:t>
      </w:r>
      <w:r w:rsidR="00ED3CF0">
        <w:t>predmete</w:t>
      </w:r>
      <w:r w:rsidRPr="00743B83">
        <w:t xml:space="preserve"> i materijal</w:t>
      </w:r>
      <w:r w:rsidR="00ED3CF0">
        <w:t xml:space="preserve"> koji ne služe svrsi isporuke usluge</w:t>
      </w:r>
      <w:r w:rsidR="00783BA0">
        <w:t xml:space="preserve"> vodoopskrbe</w:t>
      </w:r>
      <w:r w:rsidRPr="00743B83">
        <w:t>.</w:t>
      </w:r>
    </w:p>
    <w:p w14:paraId="0D489A4B" w14:textId="77777777" w:rsidR="00C33CD8" w:rsidRPr="00EA65BE" w:rsidRDefault="00C33CD8" w:rsidP="00C33CD8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4EB5661C" w14:textId="69DF0BCB" w:rsidR="00E76FAB" w:rsidRPr="00743B83" w:rsidRDefault="00E76FAB" w:rsidP="00E76FAB">
      <w:r>
        <w:t>Na sustav vodoopskrbe dozvoljeno je priključenje javnih zdenaca uz suglasnost Isporučitelja s kojim jedinica lokalne samouprave sklapa ugovor</w:t>
      </w:r>
      <w:r w:rsidR="00DB6931">
        <w:t xml:space="preserve"> priključenju na sustave vodoopskrbe i odvodnje</w:t>
      </w:r>
      <w:r w:rsidR="00D24106">
        <w:t xml:space="preserve"> te</w:t>
      </w:r>
      <w:r w:rsidR="00DB6931">
        <w:t xml:space="preserve"> ugovor</w:t>
      </w:r>
      <w:r>
        <w:t xml:space="preserve"> o korištenju</w:t>
      </w:r>
      <w:r w:rsidR="00DB6931">
        <w:t xml:space="preserve"> </w:t>
      </w:r>
      <w:r w:rsidR="007966C9">
        <w:t>vodnih</w:t>
      </w:r>
      <w:r>
        <w:t xml:space="preserve"> </w:t>
      </w:r>
      <w:r w:rsidR="00DB6931">
        <w:t>usluga</w:t>
      </w:r>
      <w:r>
        <w:t>.</w:t>
      </w:r>
    </w:p>
    <w:p w14:paraId="07D002F6" w14:textId="0FAD158B" w:rsidR="0061749E" w:rsidRPr="00CF1558" w:rsidRDefault="00CF1558" w:rsidP="005F1762">
      <w:pPr>
        <w:pStyle w:val="Heading2"/>
        <w:rPr>
          <w:rStyle w:val="Hyperlink"/>
          <w:color w:val="0070C0"/>
          <w:u w:val="none"/>
        </w:rPr>
      </w:pPr>
      <w:r w:rsidRPr="00CF1558">
        <w:lastRenderedPageBreak/>
        <w:fldChar w:fldCharType="begin"/>
      </w:r>
      <w:r w:rsidR="000E419A">
        <w:instrText>HYPERLINK  \l "Pp2_3"</w:instrText>
      </w:r>
      <w:r w:rsidRPr="00CF1558">
        <w:fldChar w:fldCharType="separate"/>
      </w:r>
      <w:bookmarkStart w:id="53" w:name="_Toc213758106"/>
      <w:r w:rsidR="00491294" w:rsidRPr="00CF1558">
        <w:rPr>
          <w:rStyle w:val="Hyperlink"/>
          <w:color w:val="0070C0"/>
          <w:u w:val="none"/>
        </w:rPr>
        <w:t>Uvjeti korištenja usluge vodoopskrbe</w:t>
      </w:r>
      <w:bookmarkEnd w:id="53"/>
    </w:p>
    <w:p w14:paraId="4D591168" w14:textId="7B66ACF5" w:rsidR="00C33CD8" w:rsidRPr="00EA65BE" w:rsidRDefault="00CF1558" w:rsidP="00C33CD8">
      <w:pPr>
        <w:pStyle w:val="Article"/>
      </w:pPr>
      <w:r w:rsidRPr="00CF1558">
        <w:rPr>
          <w:rFonts w:eastAsiaTheme="majorEastAsia"/>
          <w:color w:val="0070C0"/>
          <w:sz w:val="24"/>
          <w:szCs w:val="24"/>
        </w:rPr>
        <w:fldChar w:fldCharType="end"/>
      </w:r>
      <w:r w:rsidR="00C33CD8" w:rsidRPr="00EA65BE">
        <w:t xml:space="preserve">Članak </w:t>
      </w:r>
      <w:r w:rsidR="00C33CD8">
        <w:fldChar w:fldCharType="begin"/>
      </w:r>
      <w:r w:rsidR="00C33CD8">
        <w:instrText xml:space="preserve"> AUTONUM  \* Arabic </w:instrText>
      </w:r>
      <w:r w:rsidR="00C33CD8">
        <w:fldChar w:fldCharType="end"/>
      </w:r>
    </w:p>
    <w:p w14:paraId="639EDED2" w14:textId="2D07DBDE" w:rsidR="00491294" w:rsidRDefault="00491294" w:rsidP="00EE30E8">
      <w:r>
        <w:t>Kada je na novu zgradu u suvlasništvu više korisnika ugrađen sustav</w:t>
      </w:r>
      <w:r w:rsidRPr="00743B83">
        <w:t xml:space="preserve"> daljinsko</w:t>
      </w:r>
      <w:r>
        <w:t>g očitanja</w:t>
      </w:r>
      <w:r w:rsidRPr="00743B83">
        <w:t xml:space="preserve">, </w:t>
      </w:r>
      <w:r>
        <w:t>korisnici su putem ovlaštenog predstavnika zgrade dužni taj sustav</w:t>
      </w:r>
      <w:r w:rsidRPr="00743B83">
        <w:t xml:space="preserve"> održavat</w:t>
      </w:r>
      <w:r>
        <w:t>i u ispravnom stanju</w:t>
      </w:r>
      <w:r w:rsidRPr="00743B83">
        <w:t>.</w:t>
      </w:r>
    </w:p>
    <w:p w14:paraId="15A44154" w14:textId="77777777" w:rsidR="00C33CD8" w:rsidRPr="00EA65BE" w:rsidRDefault="00C33CD8" w:rsidP="00C33CD8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218A9A15" w14:textId="0893C170" w:rsidR="00491294" w:rsidRDefault="00EE30E8" w:rsidP="00EE30E8">
      <w:r>
        <w:t>Korisnik je dužan prijaviti Isporučitelju svako otvaranje obilaznog voda, koje može biti izazvano incidentnom situacijom požara,</w:t>
      </w:r>
      <w:r w:rsidRPr="00EE30E8">
        <w:t xml:space="preserve"> </w:t>
      </w:r>
      <w:r>
        <w:t xml:space="preserve">u roku od 24 sata, te nastavno Isporučitelju dostaviti izvješće nadležnog vatrogasnog društva. Nakon što se za to </w:t>
      </w:r>
      <w:r w:rsidR="00691535">
        <w:t>ostvare</w:t>
      </w:r>
      <w:r>
        <w:t xml:space="preserve"> preduvjeti</w:t>
      </w:r>
      <w:r w:rsidR="004C37FD">
        <w:t>,</w:t>
      </w:r>
      <w:r>
        <w:t xml:space="preserve"> Isporučitelj će provesti provjeru zatvorenosti ventila na obilaznom vodu, a obilazni vod plombirati.</w:t>
      </w:r>
    </w:p>
    <w:p w14:paraId="4035FDB2" w14:textId="77777777" w:rsidR="00C33CD8" w:rsidRPr="00EA65BE" w:rsidRDefault="00C33CD8" w:rsidP="00C33CD8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617A3139" w14:textId="75F74B51" w:rsidR="00CD2B88" w:rsidRDefault="00CD2B88" w:rsidP="004059BD">
      <w:r>
        <w:t xml:space="preserve">U posebnim okolnostima, pod kojima se primarno podrazumijevaju pojave dugotrajnih sušnih perioda, onečišćenja vodnih resursa, i dr., Isporučitelj ima pravo i obvezu provođenja </w:t>
      </w:r>
      <w:r w:rsidR="004059BD">
        <w:t xml:space="preserve">zaštitnih mjera ograničenja potrošnje vode. Isporučitelj je u obvezi zaštitne mjere provoditi skladu s </w:t>
      </w:r>
      <w:r w:rsidRPr="00743B83">
        <w:t>važećim propisima</w:t>
      </w:r>
      <w:r w:rsidR="004059BD">
        <w:t xml:space="preserve"> i</w:t>
      </w:r>
      <w:r w:rsidRPr="00743B83">
        <w:t xml:space="preserve"> odlukama nadležnih upravnih tijela.</w:t>
      </w:r>
    </w:p>
    <w:p w14:paraId="7F759C58" w14:textId="77777777" w:rsidR="00C33CD8" w:rsidRPr="00EA65BE" w:rsidRDefault="00C33CD8" w:rsidP="00C33CD8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2B680B56" w14:textId="6DB1F146" w:rsidR="0066031D" w:rsidRDefault="0066031D" w:rsidP="0066031D">
      <w:r>
        <w:t>Isporučitelj zadržava mogućnost isporuke usluge vodoopskrbe trećim stranama koje nemaju status korisn</w:t>
      </w:r>
      <w:r w:rsidR="00691535">
        <w:t>ika, poglavito javnim tijelima</w:t>
      </w:r>
      <w:r>
        <w:t>, sklapanjem ugovora o korištenju usluge. Način obračuna usluge, koji se primarno provodi putem hidrantskog nastavka s vodomjerom, regulira se ugovorom.</w:t>
      </w:r>
    </w:p>
    <w:p w14:paraId="03054A5F" w14:textId="77777777" w:rsidR="00C33CD8" w:rsidRPr="00EA65BE" w:rsidRDefault="00C33CD8" w:rsidP="00C33CD8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468DCCC8" w14:textId="46282051" w:rsidR="00115421" w:rsidRDefault="00115421" w:rsidP="00115421">
      <w:r>
        <w:t>A</w:t>
      </w:r>
      <w:r w:rsidRPr="000D52D0">
        <w:t xml:space="preserve">ko </w:t>
      </w:r>
      <w:r>
        <w:t xml:space="preserve">Isporučitelj </w:t>
      </w:r>
      <w:r w:rsidRPr="000D52D0">
        <w:t xml:space="preserve">utvrdi </w:t>
      </w:r>
      <w:r>
        <w:t xml:space="preserve">neovlašteno uporabu neregistriranog hidrantskog nastavka, te </w:t>
      </w:r>
      <w:r w:rsidRPr="000D52D0">
        <w:t>nesavjesn</w:t>
      </w:r>
      <w:r>
        <w:t>u</w:t>
      </w:r>
      <w:r w:rsidRPr="000D52D0">
        <w:t xml:space="preserve"> ili neovlašten</w:t>
      </w:r>
      <w:r>
        <w:t>u</w:t>
      </w:r>
      <w:r w:rsidRPr="000D52D0">
        <w:t xml:space="preserve"> </w:t>
      </w:r>
      <w:r>
        <w:t>uporabu</w:t>
      </w:r>
      <w:r w:rsidRPr="000D52D0">
        <w:t xml:space="preserve"> </w:t>
      </w:r>
      <w:r>
        <w:t>registriranog hidrantskog</w:t>
      </w:r>
      <w:r w:rsidRPr="000D52D0">
        <w:t xml:space="preserve"> nastavaka</w:t>
      </w:r>
      <w:r>
        <w:t xml:space="preserve"> bez vodomjera, hidrantski nastavak će oduzeti i</w:t>
      </w:r>
      <w:r w:rsidRPr="000D52D0">
        <w:t xml:space="preserve"> </w:t>
      </w:r>
      <w:r>
        <w:t>zadržati</w:t>
      </w:r>
      <w:r w:rsidR="00516056">
        <w:t xml:space="preserve"> ga</w:t>
      </w:r>
      <w:r w:rsidRPr="000D52D0">
        <w:t xml:space="preserve"> dok počinitelj ne nadoknadi učinjenu štetu.</w:t>
      </w:r>
    </w:p>
    <w:p w14:paraId="5CA9B58F" w14:textId="77777777" w:rsidR="00C33CD8" w:rsidRPr="00EA65BE" w:rsidRDefault="00C33CD8" w:rsidP="00C33CD8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0E50F67E" w14:textId="334037F3" w:rsidR="00115421" w:rsidRDefault="00115421" w:rsidP="00115421">
      <w:r>
        <w:t>Preuzimanje vode iz hidranta na javnom sustavu vodoopskrbe dozvoljeno je isključivo uz zakonom propisano ovlaštenje ili u drugim slučajevima kada je to utvrđeno ugovorom s Isporučiteljem.</w:t>
      </w:r>
    </w:p>
    <w:p w14:paraId="4DD4F8F5" w14:textId="77777777" w:rsidR="00C33CD8" w:rsidRPr="00EA65BE" w:rsidRDefault="00C33CD8" w:rsidP="00C33CD8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2B115525" w14:textId="7D9B84D1" w:rsidR="0066031D" w:rsidRDefault="00CE5C21" w:rsidP="004059BD">
      <w:r>
        <w:t xml:space="preserve">Za priključak javnog zdenca na sustav vodoopskrbe vrijede iste odredbe kao za </w:t>
      </w:r>
      <w:r w:rsidR="00516056">
        <w:t xml:space="preserve">redovni </w:t>
      </w:r>
      <w:r>
        <w:t xml:space="preserve">vodoopskrbni priključak. Jedinica lokalne samouprave odgovorna je za </w:t>
      </w:r>
      <w:r w:rsidR="00115421">
        <w:t>funkcionalnost i sigurnost</w:t>
      </w:r>
      <w:r>
        <w:t xml:space="preserve"> javnih zdenaca te propisuje n</w:t>
      </w:r>
      <w:r>
        <w:rPr>
          <w:color w:val="262626"/>
        </w:rPr>
        <w:t>ačin i uvjete</w:t>
      </w:r>
      <w:r w:rsidRPr="00743B83">
        <w:rPr>
          <w:color w:val="262626"/>
        </w:rPr>
        <w:t xml:space="preserve"> </w:t>
      </w:r>
      <w:r>
        <w:rPr>
          <w:color w:val="262626"/>
        </w:rPr>
        <w:t>njihove uporabe, održavanja</w:t>
      </w:r>
      <w:r w:rsidR="00115421">
        <w:rPr>
          <w:color w:val="262626"/>
        </w:rPr>
        <w:t xml:space="preserve"> i</w:t>
      </w:r>
      <w:r>
        <w:rPr>
          <w:color w:val="262626"/>
        </w:rPr>
        <w:t xml:space="preserve"> osiguranj</w:t>
      </w:r>
      <w:r w:rsidR="001D653F">
        <w:rPr>
          <w:color w:val="262626"/>
        </w:rPr>
        <w:t>a</w:t>
      </w:r>
      <w:r>
        <w:rPr>
          <w:color w:val="262626"/>
        </w:rPr>
        <w:t xml:space="preserve"> kvalitete</w:t>
      </w:r>
      <w:r w:rsidR="001D653F">
        <w:rPr>
          <w:color w:val="262626"/>
        </w:rPr>
        <w:t xml:space="preserve"> i</w:t>
      </w:r>
      <w:r>
        <w:rPr>
          <w:color w:val="262626"/>
        </w:rPr>
        <w:t xml:space="preserve"> zdravstvene ispravnosti vode za ljudsku potrošnju</w:t>
      </w:r>
      <w:r>
        <w:t>.</w:t>
      </w:r>
    </w:p>
    <w:p w14:paraId="7096C1F5" w14:textId="77777777" w:rsidR="00D75B9A" w:rsidRPr="00EA65BE" w:rsidRDefault="00D75B9A" w:rsidP="00D75B9A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629BBD80" w14:textId="77777777" w:rsidR="00D75B9A" w:rsidRPr="00E66F03" w:rsidRDefault="00D75B9A" w:rsidP="00D75B9A">
      <w:r>
        <w:t>Isporučitelj nije odgovaran za nekontrolirano i izvanredno istjecanje vode na strani internog vodovodnog sustava niti za štetu koja korištenjem isporučene vode može nastati na kućanskim aparatima. U svrhu sprječavanja takvih pojava, korisnik ima pravo na internom vodovodnom sustavu ugraditi uređaj za regulaciju tlaka, omekšivač vode ili druge uređaje i aparate koji ne mogu ugroziti sustav javne vodoopskrbe.</w:t>
      </w:r>
    </w:p>
    <w:p w14:paraId="75721ADC" w14:textId="7E203DCC" w:rsidR="00120611" w:rsidRPr="00CF1558" w:rsidRDefault="00CF1558" w:rsidP="005F1762">
      <w:pPr>
        <w:pStyle w:val="Heading2"/>
        <w:rPr>
          <w:rStyle w:val="Hyperlink"/>
          <w:color w:val="0070C0"/>
          <w:u w:val="none"/>
        </w:rPr>
      </w:pPr>
      <w:r w:rsidRPr="00CF1558">
        <w:lastRenderedPageBreak/>
        <w:fldChar w:fldCharType="begin"/>
      </w:r>
      <w:r w:rsidR="000E419A">
        <w:instrText>HYPERLINK  \l "Pp2_4"</w:instrText>
      </w:r>
      <w:r w:rsidRPr="00CF1558">
        <w:fldChar w:fldCharType="separate"/>
      </w:r>
      <w:bookmarkStart w:id="54" w:name="_Toc213758107"/>
      <w:r w:rsidR="00120611" w:rsidRPr="00CF1558">
        <w:rPr>
          <w:rStyle w:val="Hyperlink"/>
          <w:color w:val="0070C0"/>
          <w:u w:val="none"/>
        </w:rPr>
        <w:t>Održavanje vodoopskrbnog priključka</w:t>
      </w:r>
      <w:bookmarkEnd w:id="54"/>
    </w:p>
    <w:p w14:paraId="698B7FCB" w14:textId="6EB3436C" w:rsidR="00C33CD8" w:rsidRPr="00EA65BE" w:rsidRDefault="00CF1558" w:rsidP="00C33CD8">
      <w:pPr>
        <w:pStyle w:val="Article"/>
      </w:pPr>
      <w:r w:rsidRPr="00CF1558">
        <w:rPr>
          <w:rFonts w:eastAsiaTheme="majorEastAsia"/>
          <w:color w:val="0070C0"/>
          <w:sz w:val="24"/>
          <w:szCs w:val="24"/>
        </w:rPr>
        <w:fldChar w:fldCharType="end"/>
      </w:r>
      <w:r w:rsidR="00C33CD8" w:rsidRPr="00EA65BE">
        <w:t xml:space="preserve">Članak </w:t>
      </w:r>
      <w:r w:rsidR="00C33CD8">
        <w:fldChar w:fldCharType="begin"/>
      </w:r>
      <w:r w:rsidR="00C33CD8">
        <w:instrText xml:space="preserve"> AUTONUM  \* Arabic </w:instrText>
      </w:r>
      <w:r w:rsidR="00C33CD8">
        <w:fldChar w:fldCharType="end"/>
      </w:r>
    </w:p>
    <w:p w14:paraId="335B4E98" w14:textId="2887D266" w:rsidR="00B06223" w:rsidRDefault="00B06223" w:rsidP="00B06223">
      <w:r>
        <w:t>S</w:t>
      </w:r>
      <w:r w:rsidRPr="00743B83">
        <w:t xml:space="preserve">ekundarne vodomjere u vodomjernim ormarićima </w:t>
      </w:r>
      <w:r w:rsidR="00582E68">
        <w:t>koji su izvedeni</w:t>
      </w:r>
      <w:r w:rsidRPr="00743B83">
        <w:t xml:space="preserve"> po GS sustavu održava Isporučitelj</w:t>
      </w:r>
      <w:r>
        <w:t>.</w:t>
      </w:r>
    </w:p>
    <w:p w14:paraId="28984D3E" w14:textId="77777777" w:rsidR="00C33CD8" w:rsidRPr="00EA65BE" w:rsidRDefault="00C33CD8" w:rsidP="00C33CD8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646774AD" w14:textId="77777777" w:rsidR="00E66F03" w:rsidRDefault="00E66F03" w:rsidP="00E66F03">
      <w:r>
        <w:t>Korisnik je dužan p</w:t>
      </w:r>
      <w:r w:rsidRPr="00743B83">
        <w:t>rostor</w:t>
      </w:r>
      <w:r>
        <w:t>iju za smještaj vodomjera održavati u stanju koje omogućuje</w:t>
      </w:r>
      <w:r w:rsidRPr="00743B83">
        <w:t xml:space="preserve"> </w:t>
      </w:r>
      <w:r>
        <w:t>nesmetane</w:t>
      </w:r>
      <w:r w:rsidRPr="00743B83">
        <w:t xml:space="preserve"> </w:t>
      </w:r>
      <w:r>
        <w:t>aktivnosti na</w:t>
      </w:r>
      <w:r w:rsidRPr="00743B83">
        <w:t xml:space="preserve"> izmjen</w:t>
      </w:r>
      <w:r>
        <w:t>i</w:t>
      </w:r>
      <w:r w:rsidRPr="00743B83">
        <w:t>, održavanj</w:t>
      </w:r>
      <w:r>
        <w:t>u</w:t>
      </w:r>
      <w:r w:rsidRPr="00743B83">
        <w:t xml:space="preserve"> i </w:t>
      </w:r>
      <w:r>
        <w:t>očitanju vodomjera, Ako ti uvjeti nisu ispunjeni,</w:t>
      </w:r>
      <w:r w:rsidRPr="00743B83">
        <w:t xml:space="preserve"> vlasnik</w:t>
      </w:r>
      <w:r>
        <w:t xml:space="preserve"> je dužan osigurati</w:t>
      </w:r>
      <w:r w:rsidRPr="00743B83">
        <w:t xml:space="preserve"> prilagod</w:t>
      </w:r>
      <w:r>
        <w:t>bu sukladno</w:t>
      </w:r>
      <w:r w:rsidRPr="00743B83">
        <w:t xml:space="preserve"> propisanim tipskim izvedbama </w:t>
      </w:r>
      <w:r>
        <w:t>s rokom</w:t>
      </w:r>
      <w:r w:rsidRPr="00743B83">
        <w:t xml:space="preserve"> od </w:t>
      </w:r>
      <w:r>
        <w:t>3 mjeseca nakon pisane opomene.</w:t>
      </w:r>
    </w:p>
    <w:p w14:paraId="34F8E669" w14:textId="77777777" w:rsidR="00C33CD8" w:rsidRPr="00EA65BE" w:rsidRDefault="00C33CD8" w:rsidP="00C33CD8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7F02EB20" w14:textId="3970BAF7" w:rsidR="00E66F03" w:rsidRDefault="00E66F03" w:rsidP="00E66F03">
      <w:r w:rsidRPr="00743B83">
        <w:t>Ako</w:t>
      </w:r>
      <w:r>
        <w:t xml:space="preserve"> Isporučitelj utvrdi da</w:t>
      </w:r>
      <w:r w:rsidRPr="00743B83">
        <w:t xml:space="preserve"> zbog</w:t>
      </w:r>
      <w:r>
        <w:t xml:space="preserve"> neurednog</w:t>
      </w:r>
      <w:r w:rsidRPr="00743B83">
        <w:t xml:space="preserve"> stanja </w:t>
      </w:r>
      <w:r w:rsidR="006034EE">
        <w:t>prostorije za smještaj vodomjera</w:t>
      </w:r>
      <w:r w:rsidRPr="00743B83">
        <w:t xml:space="preserve"> </w:t>
      </w:r>
      <w:r>
        <w:t>postoji rizik</w:t>
      </w:r>
      <w:r w:rsidRPr="00743B83">
        <w:t xml:space="preserve"> zagađenja vode, </w:t>
      </w:r>
      <w:r>
        <w:t>Isporučitelj će</w:t>
      </w:r>
      <w:r w:rsidRPr="00743B83">
        <w:t xml:space="preserve"> </w:t>
      </w:r>
      <w:r>
        <w:t>u najkraćem roku</w:t>
      </w:r>
      <w:r w:rsidRPr="00743B83">
        <w:t xml:space="preserve"> prekinuti isporuk</w:t>
      </w:r>
      <w:r>
        <w:t>u</w:t>
      </w:r>
      <w:r w:rsidRPr="00743B83">
        <w:t xml:space="preserve"> vode, dok se</w:t>
      </w:r>
      <w:r w:rsidR="006034EE">
        <w:t xml:space="preserve"> uzroci</w:t>
      </w:r>
      <w:r>
        <w:t xml:space="preserve"> </w:t>
      </w:r>
      <w:r w:rsidR="006034EE">
        <w:t>rizika</w:t>
      </w:r>
      <w:r>
        <w:t xml:space="preserve"> ne otklon</w:t>
      </w:r>
      <w:r w:rsidR="006034EE">
        <w:t>e</w:t>
      </w:r>
      <w:r w:rsidRPr="00743B83">
        <w:t>.</w:t>
      </w:r>
    </w:p>
    <w:p w14:paraId="32038213" w14:textId="35EFC62D" w:rsidR="00DD2DEB" w:rsidRPr="00CF1558" w:rsidRDefault="00CF1558" w:rsidP="005F1762">
      <w:pPr>
        <w:pStyle w:val="Heading2"/>
        <w:rPr>
          <w:rStyle w:val="Hyperlink"/>
          <w:color w:val="0070C0"/>
          <w:u w:val="none"/>
        </w:rPr>
      </w:pPr>
      <w:r w:rsidRPr="00CF1558">
        <w:fldChar w:fldCharType="begin"/>
      </w:r>
      <w:r w:rsidR="000E419A">
        <w:instrText>HYPERLINK  \l "Pp2_5"</w:instrText>
      </w:r>
      <w:r w:rsidRPr="00CF1558">
        <w:fldChar w:fldCharType="separate"/>
      </w:r>
      <w:bookmarkStart w:id="55" w:name="_Toc213758108"/>
      <w:r w:rsidR="00DD2DEB" w:rsidRPr="00CF1558">
        <w:rPr>
          <w:rStyle w:val="Hyperlink"/>
          <w:color w:val="0070C0"/>
          <w:u w:val="none"/>
        </w:rPr>
        <w:t xml:space="preserve">Priključenje na sustav javne </w:t>
      </w:r>
      <w:r w:rsidR="00220C13" w:rsidRPr="00CF1558">
        <w:rPr>
          <w:rStyle w:val="Hyperlink"/>
          <w:color w:val="0070C0"/>
          <w:u w:val="none"/>
        </w:rPr>
        <w:t>odvodnje</w:t>
      </w:r>
      <w:bookmarkEnd w:id="55"/>
    </w:p>
    <w:p w14:paraId="71658D1A" w14:textId="7D2A9306" w:rsidR="00C33CD8" w:rsidRPr="00EA65BE" w:rsidRDefault="00CF1558" w:rsidP="00C33CD8">
      <w:pPr>
        <w:pStyle w:val="Article"/>
      </w:pPr>
      <w:r w:rsidRPr="00CF1558">
        <w:rPr>
          <w:rFonts w:eastAsiaTheme="majorEastAsia"/>
          <w:color w:val="0070C0"/>
          <w:sz w:val="24"/>
          <w:szCs w:val="24"/>
        </w:rPr>
        <w:fldChar w:fldCharType="end"/>
      </w:r>
      <w:r w:rsidR="00C33CD8" w:rsidRPr="00EA65BE">
        <w:t xml:space="preserve">Članak </w:t>
      </w:r>
      <w:r w:rsidR="00C33CD8">
        <w:fldChar w:fldCharType="begin"/>
      </w:r>
      <w:r w:rsidR="00C33CD8">
        <w:instrText xml:space="preserve"> AUTONUM  \* Arabic </w:instrText>
      </w:r>
      <w:r w:rsidR="00C33CD8">
        <w:fldChar w:fldCharType="end"/>
      </w:r>
    </w:p>
    <w:p w14:paraId="74BA9014" w14:textId="3577A438" w:rsidR="00F17B0B" w:rsidRDefault="00F17B0B" w:rsidP="00F17B0B">
      <w:r>
        <w:t>P</w:t>
      </w:r>
      <w:r w:rsidR="001D32BC">
        <w:t>riključke odvodnje izvodi Isporučitelj</w:t>
      </w:r>
      <w:r>
        <w:t xml:space="preserve"> </w:t>
      </w:r>
      <w:r w:rsidR="001D32BC">
        <w:t>sukladno propisanim</w:t>
      </w:r>
      <w:r>
        <w:t xml:space="preserve"> Tehničkim uvjetima</w:t>
      </w:r>
      <w:r w:rsidR="001D32BC">
        <w:t xml:space="preserve"> na trošak korisnika.</w:t>
      </w:r>
    </w:p>
    <w:p w14:paraId="584BA1E7" w14:textId="77777777" w:rsidR="00C33CD8" w:rsidRPr="00EA65BE" w:rsidRDefault="00C33CD8" w:rsidP="00C33CD8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01DDA7CD" w14:textId="5F025124" w:rsidR="00EA1B86" w:rsidRDefault="00EA1B86" w:rsidP="00EA1B86">
      <w:r>
        <w:t xml:space="preserve">Na području s definiranim razdjelnim sustavom odvodnje, na </w:t>
      </w:r>
      <w:r w:rsidR="00EA47AC">
        <w:t>sanitarni</w:t>
      </w:r>
      <w:r>
        <w:t xml:space="preserve"> sustav odvodnje </w:t>
      </w:r>
      <w:r w:rsidR="00C818DB">
        <w:t xml:space="preserve">nije </w:t>
      </w:r>
      <w:r>
        <w:t xml:space="preserve">dozvoljeno </w:t>
      </w:r>
      <w:r w:rsidR="002F2C47">
        <w:t>priključivanje internog odvodnog</w:t>
      </w:r>
      <w:r w:rsidR="00C818DB">
        <w:t xml:space="preserve"> sustava oborinske odvodnje, a na oborinski sustav odvodnje nije dozvoljeno priključivanje </w:t>
      </w:r>
      <w:r w:rsidR="002F2C47">
        <w:t xml:space="preserve">internog </w:t>
      </w:r>
      <w:r w:rsidR="00EA47AC">
        <w:t>sanitarnog</w:t>
      </w:r>
      <w:r w:rsidR="00C818DB">
        <w:t xml:space="preserve"> </w:t>
      </w:r>
      <w:r w:rsidR="002F2C47">
        <w:t>odvodnog sustava</w:t>
      </w:r>
      <w:r w:rsidR="00C818DB">
        <w:t>.</w:t>
      </w:r>
    </w:p>
    <w:p w14:paraId="618E7DA4" w14:textId="77777777" w:rsidR="00C33CD8" w:rsidRPr="00EA65BE" w:rsidRDefault="00C33CD8" w:rsidP="00C33CD8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75FEE709" w14:textId="1C4760A5" w:rsidR="003178C8" w:rsidRDefault="00D85398" w:rsidP="003178C8">
      <w:r>
        <w:t>U cilju poboljšanog mjerenja količine otpadnih voda koje se ispuštaju u javni sustav odvodnje</w:t>
      </w:r>
      <w:r w:rsidR="00E0420B">
        <w:t>, Isporučitelj korisniku na njegov zahtjev može odobriti ugradnju mjerača protoka</w:t>
      </w:r>
      <w:r w:rsidR="003178C8">
        <w:t>.</w:t>
      </w:r>
    </w:p>
    <w:p w14:paraId="03377A70" w14:textId="77777777" w:rsidR="00C33CD8" w:rsidRPr="00EA65BE" w:rsidRDefault="00C33CD8" w:rsidP="00C33CD8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59585C60" w14:textId="554C63B6" w:rsidR="00CC0B71" w:rsidRDefault="00CC0B71" w:rsidP="00CC0B71">
      <w:r w:rsidRPr="009F54AD">
        <w:t xml:space="preserve">Ako je mjerač protoka ugrađen na priključnu cijev od kontrolnog okna prema </w:t>
      </w:r>
      <w:r w:rsidR="0078155C">
        <w:t>cjevovodu javne odvodnje</w:t>
      </w:r>
      <w:r w:rsidRPr="009F54AD">
        <w:t xml:space="preserve">, </w:t>
      </w:r>
      <w:r w:rsidR="009F54AD" w:rsidRPr="009F54AD">
        <w:t>podrazumijeva se da početak priključka odvodnje</w:t>
      </w:r>
      <w:r w:rsidR="0078155C">
        <w:t xml:space="preserve"> u smjeru prema cjevovodu javne odvodnje</w:t>
      </w:r>
      <w:r w:rsidR="009F54AD" w:rsidRPr="009F54AD">
        <w:t xml:space="preserve"> započinje na izlaznom spoju mjerača protoka</w:t>
      </w:r>
      <w:r w:rsidR="009F54AD">
        <w:t xml:space="preserve">, a završava </w:t>
      </w:r>
      <w:r w:rsidR="0078155C">
        <w:t xml:space="preserve">na </w:t>
      </w:r>
      <w:r w:rsidR="009F54AD">
        <w:t>spoj</w:t>
      </w:r>
      <w:r w:rsidR="0078155C">
        <w:t>u</w:t>
      </w:r>
      <w:r w:rsidR="009F54AD">
        <w:t xml:space="preserve"> na sustav javne odvodnje. </w:t>
      </w:r>
      <w:r w:rsidR="0078155C">
        <w:t>O</w:t>
      </w:r>
      <w:r w:rsidR="009F54AD">
        <w:t xml:space="preserve">dvodni cjevovod od mjerača protoka, uključujući i mjerač protoka, </w:t>
      </w:r>
      <w:r w:rsidR="0078155C">
        <w:t xml:space="preserve">u smjeru </w:t>
      </w:r>
      <w:r w:rsidR="009F54AD">
        <w:t xml:space="preserve">prema </w:t>
      </w:r>
      <w:r w:rsidR="0078155C">
        <w:t>instalaciji</w:t>
      </w:r>
      <w:r w:rsidR="009F54AD">
        <w:t xml:space="preserve"> korisnika </w:t>
      </w:r>
      <w:r w:rsidR="00295BB4">
        <w:t>jest</w:t>
      </w:r>
      <w:r w:rsidR="00E21623">
        <w:t xml:space="preserve"> dio internog</w:t>
      </w:r>
      <w:r w:rsidR="002F2C47">
        <w:t xml:space="preserve"> odvodnog</w:t>
      </w:r>
      <w:r w:rsidR="00E21623">
        <w:t xml:space="preserve"> sustava</w:t>
      </w:r>
      <w:r w:rsidR="009F54AD">
        <w:t>.</w:t>
      </w:r>
    </w:p>
    <w:p w14:paraId="4AA8D9FE" w14:textId="77777777" w:rsidR="00C33CD8" w:rsidRPr="00EA65BE" w:rsidRDefault="00C33CD8" w:rsidP="00C33CD8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277F7873" w14:textId="23CF651E" w:rsidR="00AD2D04" w:rsidRDefault="00371504" w:rsidP="00AD2D04">
      <w:r>
        <w:t xml:space="preserve">Za osiguranje funkcionalnosti, sigurnosti u radu, </w:t>
      </w:r>
      <w:r w:rsidR="004C1438">
        <w:t xml:space="preserve">otklanjanja </w:t>
      </w:r>
      <w:r>
        <w:t>rizik</w:t>
      </w:r>
      <w:r w:rsidR="004C1438">
        <w:t>a vezanih</w:t>
      </w:r>
      <w:r>
        <w:t xml:space="preserve"> uz m</w:t>
      </w:r>
      <w:r w:rsidR="00AD2D04">
        <w:t>jerač protoka</w:t>
      </w:r>
      <w:r>
        <w:t xml:space="preserve">, te za održavanje i troškove održavanja mjerača protoka odgovoran je </w:t>
      </w:r>
      <w:r w:rsidR="00AD2D04">
        <w:t>korisnik.</w:t>
      </w:r>
      <w:r w:rsidR="000B2DF9">
        <w:t xml:space="preserve"> Međusobni odnosi Isporučitelja i korisnika utvrđuju se ugovorom.</w:t>
      </w:r>
    </w:p>
    <w:p w14:paraId="6666F295" w14:textId="73E6CD16" w:rsidR="0083399E" w:rsidRDefault="0083399E" w:rsidP="00AD2D04"/>
    <w:p w14:paraId="7856B47B" w14:textId="77777777" w:rsidR="0083399E" w:rsidRDefault="0083399E" w:rsidP="00AD2D04"/>
    <w:p w14:paraId="1760DFE7" w14:textId="4A928AFB" w:rsidR="00DD2DEB" w:rsidRPr="00CF1558" w:rsidRDefault="00CF1558" w:rsidP="005F1762">
      <w:pPr>
        <w:pStyle w:val="Heading2"/>
        <w:rPr>
          <w:rStyle w:val="Hyperlink"/>
          <w:color w:val="0070C0"/>
          <w:u w:val="none"/>
        </w:rPr>
      </w:pPr>
      <w:r w:rsidRPr="00CF1558">
        <w:lastRenderedPageBreak/>
        <w:fldChar w:fldCharType="begin"/>
      </w:r>
      <w:r w:rsidR="000E419A">
        <w:instrText>HYPERLINK  \l "Pp2_6"</w:instrText>
      </w:r>
      <w:r w:rsidRPr="00CF1558">
        <w:fldChar w:fldCharType="separate"/>
      </w:r>
      <w:bookmarkStart w:id="56" w:name="_Toc213758109"/>
      <w:r w:rsidR="00DD2DEB" w:rsidRPr="00CF1558">
        <w:rPr>
          <w:rStyle w:val="Hyperlink"/>
          <w:color w:val="0070C0"/>
          <w:u w:val="none"/>
        </w:rPr>
        <w:t xml:space="preserve">Uvjeti korištenja usluge </w:t>
      </w:r>
      <w:r w:rsidR="00220C13" w:rsidRPr="00CF1558">
        <w:rPr>
          <w:rStyle w:val="Hyperlink"/>
          <w:color w:val="0070C0"/>
          <w:u w:val="none"/>
        </w:rPr>
        <w:t>odvodnje</w:t>
      </w:r>
      <w:bookmarkEnd w:id="56"/>
    </w:p>
    <w:p w14:paraId="3493D9EE" w14:textId="55FDE994" w:rsidR="00C33CD8" w:rsidRPr="00EA65BE" w:rsidRDefault="00CF1558" w:rsidP="00C33CD8">
      <w:pPr>
        <w:pStyle w:val="Article"/>
      </w:pPr>
      <w:r w:rsidRPr="00CF1558">
        <w:rPr>
          <w:rFonts w:eastAsiaTheme="majorEastAsia"/>
          <w:color w:val="0070C0"/>
          <w:sz w:val="24"/>
          <w:szCs w:val="24"/>
        </w:rPr>
        <w:fldChar w:fldCharType="end"/>
      </w:r>
      <w:r w:rsidR="00C33CD8" w:rsidRPr="00EA65BE">
        <w:t xml:space="preserve">Članak </w:t>
      </w:r>
      <w:r w:rsidR="00C33CD8">
        <w:fldChar w:fldCharType="begin"/>
      </w:r>
      <w:r w:rsidR="00C33CD8">
        <w:instrText xml:space="preserve"> AUTONUM  \* Arabic </w:instrText>
      </w:r>
      <w:r w:rsidR="00C33CD8">
        <w:fldChar w:fldCharType="end"/>
      </w:r>
    </w:p>
    <w:p w14:paraId="04254758" w14:textId="620696FF" w:rsidR="00721057" w:rsidRDefault="00721057" w:rsidP="00721057">
      <w:r>
        <w:t xml:space="preserve">Isporučitelj ima pravo nadzora i provjere načina ispuštanja otpadnih voda u </w:t>
      </w:r>
      <w:r w:rsidR="00E95092">
        <w:t xml:space="preserve">vodnu </w:t>
      </w:r>
      <w:r>
        <w:t>komunalnu građevinu</w:t>
      </w:r>
      <w:r w:rsidR="00E95092">
        <w:t xml:space="preserve"> odvodnje</w:t>
      </w:r>
      <w:r>
        <w:t xml:space="preserve"> te </w:t>
      </w:r>
      <w:r w:rsidR="00582E68">
        <w:t>sankcioniranja</w:t>
      </w:r>
      <w:r>
        <w:t xml:space="preserve"> korisnika koji krše odredb</w:t>
      </w:r>
      <w:r w:rsidR="00E95092">
        <w:t>e Općih uvjeta i Tehničkih uvjeta.</w:t>
      </w:r>
    </w:p>
    <w:p w14:paraId="4E05199F" w14:textId="77777777" w:rsidR="00C33CD8" w:rsidRPr="00EA65BE" w:rsidRDefault="00C33CD8" w:rsidP="00C33CD8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0CD2A6FA" w14:textId="2A023398" w:rsidR="00721057" w:rsidRDefault="00721057" w:rsidP="00721057">
      <w:r w:rsidRPr="00743B83">
        <w:t>Isporučitelj ne odgovara za štet</w:t>
      </w:r>
      <w:r>
        <w:t>u</w:t>
      </w:r>
      <w:r w:rsidRPr="00743B83">
        <w:t xml:space="preserve"> nastal</w:t>
      </w:r>
      <w:r w:rsidR="00582E68">
        <w:t>u</w:t>
      </w:r>
      <w:r w:rsidRPr="00743B83">
        <w:t xml:space="preserve"> zbog povrata otpadnih voda iz sustava javne odvodnje u </w:t>
      </w:r>
      <w:r w:rsidR="002F2C47">
        <w:t xml:space="preserve">interni odvodni </w:t>
      </w:r>
      <w:r w:rsidR="007126C2">
        <w:t>sustav kada u postupku priključivanja nije sudjelovao i</w:t>
      </w:r>
      <w:r w:rsidRPr="00743B83">
        <w:t xml:space="preserve"> </w:t>
      </w:r>
      <w:r w:rsidR="007126C2">
        <w:t>u slučajevima kada su najniže otvorene točke dodira intern</w:t>
      </w:r>
      <w:r w:rsidR="002F2C47">
        <w:t xml:space="preserve">og odvodnog sustava </w:t>
      </w:r>
      <w:r w:rsidR="007126C2">
        <w:t>i atmosfere visinski niže</w:t>
      </w:r>
      <w:r w:rsidRPr="00743B83">
        <w:t xml:space="preserve"> </w:t>
      </w:r>
      <w:r w:rsidR="007126C2">
        <w:t>od</w:t>
      </w:r>
      <w:r w:rsidRPr="00743B83">
        <w:t xml:space="preserve"> vjerojatne kote usporene vode.</w:t>
      </w:r>
    </w:p>
    <w:p w14:paraId="4DF3D7DF" w14:textId="77777777" w:rsidR="00C33CD8" w:rsidRPr="00EA65BE" w:rsidRDefault="00C33CD8" w:rsidP="00C33CD8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0CE36E28" w14:textId="5EE6FB5E" w:rsidR="005219AD" w:rsidRDefault="00721057" w:rsidP="00863A02">
      <w:r w:rsidRPr="00743B83">
        <w:t xml:space="preserve">Ispuštanje otpadnih voda u sustav javne odvodnje potrebno je provoditi sukladno odredbama </w:t>
      </w:r>
      <w:r w:rsidR="007126C2">
        <w:t>Zakona o vodama, Zakona o vodnim uslugama</w:t>
      </w:r>
      <w:r w:rsidRPr="00743B83">
        <w:t>, Pravilnika o graničnim vrijednostima emisija otpadnih voda, izdanoj vodopravnoj dozvoli za ispuštanje otpadnih voda, odnosno okolišnoj dozvoli, odredb</w:t>
      </w:r>
      <w:r>
        <w:t>ama Odluke o zaštiti izvorišta,</w:t>
      </w:r>
      <w:r w:rsidRPr="00743B83">
        <w:t xml:space="preserve"> Odluke o zonama sanitarne zaštite, Planovima sigurnosti vode te odredbama Odluke o odvodnji otpadnih voda</w:t>
      </w:r>
      <w:r w:rsidR="005201C3">
        <w:t xml:space="preserve"> i</w:t>
      </w:r>
      <w:r>
        <w:t xml:space="preserve"> Tehničkim uvjetima</w:t>
      </w:r>
      <w:r w:rsidRPr="00743B83">
        <w:t>.</w:t>
      </w:r>
    </w:p>
    <w:p w14:paraId="7D062B53" w14:textId="72EAA8D4" w:rsidR="00DD2DEB" w:rsidRPr="00CF1558" w:rsidRDefault="00CF1558" w:rsidP="005F1762">
      <w:pPr>
        <w:pStyle w:val="Heading2"/>
        <w:rPr>
          <w:rStyle w:val="Hyperlink"/>
          <w:color w:val="0070C0"/>
          <w:u w:val="none"/>
        </w:rPr>
      </w:pPr>
      <w:r w:rsidRPr="00CF1558">
        <w:fldChar w:fldCharType="begin"/>
      </w:r>
      <w:r w:rsidR="000E419A">
        <w:instrText>HYPERLINK  \l "Pp2_7"</w:instrText>
      </w:r>
      <w:r w:rsidRPr="00CF1558">
        <w:fldChar w:fldCharType="separate"/>
      </w:r>
      <w:bookmarkStart w:id="57" w:name="_Toc213758110"/>
      <w:r w:rsidR="00DD2DEB" w:rsidRPr="00CF1558">
        <w:rPr>
          <w:rStyle w:val="Hyperlink"/>
          <w:color w:val="0070C0"/>
          <w:u w:val="none"/>
        </w:rPr>
        <w:t>Održavanje priključka</w:t>
      </w:r>
      <w:r w:rsidR="00220C13" w:rsidRPr="00CF1558">
        <w:rPr>
          <w:rStyle w:val="Hyperlink"/>
          <w:color w:val="0070C0"/>
          <w:u w:val="none"/>
        </w:rPr>
        <w:t xml:space="preserve"> odvodnje</w:t>
      </w:r>
      <w:bookmarkEnd w:id="57"/>
    </w:p>
    <w:p w14:paraId="068CB48A" w14:textId="3E64036D" w:rsidR="00C33CD8" w:rsidRPr="00EA65BE" w:rsidRDefault="00CF1558" w:rsidP="00C33CD8">
      <w:pPr>
        <w:pStyle w:val="Article"/>
      </w:pPr>
      <w:r w:rsidRPr="00CF1558">
        <w:rPr>
          <w:rFonts w:eastAsiaTheme="majorEastAsia"/>
          <w:color w:val="0070C0"/>
          <w:sz w:val="24"/>
          <w:szCs w:val="24"/>
        </w:rPr>
        <w:fldChar w:fldCharType="end"/>
      </w:r>
      <w:r w:rsidR="00C33CD8" w:rsidRPr="00EA65BE">
        <w:t xml:space="preserve">Članak </w:t>
      </w:r>
      <w:bookmarkStart w:id="58" w:name="Čl_63"/>
      <w:r w:rsidR="00C33CD8">
        <w:fldChar w:fldCharType="begin"/>
      </w:r>
      <w:r w:rsidR="00C33CD8">
        <w:instrText xml:space="preserve"> AUTONUM  \* Arabic </w:instrText>
      </w:r>
      <w:r w:rsidR="00C33CD8">
        <w:fldChar w:fldCharType="end"/>
      </w:r>
      <w:bookmarkEnd w:id="58"/>
    </w:p>
    <w:p w14:paraId="6AED1F3B" w14:textId="392218F2" w:rsidR="00DD2DEB" w:rsidRDefault="007F56A5" w:rsidP="00DD2DEB">
      <w:r>
        <w:t xml:space="preserve">Korisnik ima obvezu Isporučitelju omogućiti nesmetan pristup kontrolnom oknu priključka, priključku, te </w:t>
      </w:r>
      <w:r w:rsidR="00947F53">
        <w:t>interno</w:t>
      </w:r>
      <w:r w:rsidR="00F32A34">
        <w:t>m</w:t>
      </w:r>
      <w:r w:rsidR="002F2C47">
        <w:t xml:space="preserve"> odvodnom</w:t>
      </w:r>
      <w:r w:rsidR="00947F53">
        <w:t xml:space="preserve"> </w:t>
      </w:r>
      <w:r w:rsidR="00F32A34">
        <w:t>sustavu</w:t>
      </w:r>
      <w:r>
        <w:t xml:space="preserve"> </w:t>
      </w:r>
      <w:r w:rsidR="00F32A34">
        <w:t>u</w:t>
      </w:r>
      <w:r w:rsidR="00F32A34" w:rsidRPr="00F32A34">
        <w:t xml:space="preserve"> </w:t>
      </w:r>
      <w:r w:rsidR="00F32A34">
        <w:t>svrhu provjere ispravnosti uporabe priključka te</w:t>
      </w:r>
      <w:r>
        <w:t xml:space="preserve"> kada je to </w:t>
      </w:r>
      <w:r w:rsidR="00F32A34">
        <w:t xml:space="preserve">iz drugih razloga </w:t>
      </w:r>
      <w:r>
        <w:t>nužno i kada to nalažu okolnosti.</w:t>
      </w:r>
    </w:p>
    <w:p w14:paraId="36952E4F" w14:textId="77777777" w:rsidR="00C33CD8" w:rsidRPr="00EA65BE" w:rsidRDefault="00C33CD8" w:rsidP="00C33CD8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34873847" w14:textId="17511E82" w:rsidR="005A5D50" w:rsidRDefault="00F32A34" w:rsidP="005A5D50">
      <w:r>
        <w:t>Isporučitelj</w:t>
      </w:r>
      <w:r w:rsidR="005A5D50">
        <w:t xml:space="preserve"> ima pravo </w:t>
      </w:r>
      <w:r w:rsidR="003816C5">
        <w:t>uporabe</w:t>
      </w:r>
      <w:r w:rsidR="005A5D50">
        <w:t xml:space="preserve"> oprem</w:t>
      </w:r>
      <w:r>
        <w:t>e</w:t>
      </w:r>
      <w:r w:rsidR="005A5D50">
        <w:t xml:space="preserve">, uređaja i tvari poradi provjere </w:t>
      </w:r>
      <w:r w:rsidR="005A5D50" w:rsidRPr="00165767">
        <w:rPr>
          <w:b/>
        </w:rPr>
        <w:t xml:space="preserve">iz </w:t>
      </w:r>
      <w:r w:rsidR="00A5652E" w:rsidRPr="00165767">
        <w:rPr>
          <w:b/>
        </w:rPr>
        <w:t>čl.</w:t>
      </w:r>
      <w:r w:rsidR="005A5D50" w:rsidRPr="00165767">
        <w:rPr>
          <w:b/>
        </w:rPr>
        <w:t xml:space="preserve"> </w:t>
      </w:r>
      <w:r w:rsidRPr="00F32A34">
        <w:rPr>
          <w:b/>
        </w:rPr>
        <w:fldChar w:fldCharType="begin"/>
      </w:r>
      <w:r w:rsidRPr="00F32A34">
        <w:rPr>
          <w:b/>
        </w:rPr>
        <w:instrText xml:space="preserve"> REF  Čl_63  \* MERGEFORMAT </w:instrText>
      </w:r>
      <w:r w:rsidRPr="00F32A34">
        <w:rPr>
          <w:b/>
        </w:rPr>
        <w:fldChar w:fldCharType="separate"/>
      </w:r>
      <w:r w:rsidR="008B6438" w:rsidRPr="008B6438">
        <w:rPr>
          <w:b/>
        </w:rPr>
        <w:t>64.</w:t>
      </w:r>
      <w:r w:rsidRPr="00F32A34">
        <w:rPr>
          <w:b/>
        </w:rPr>
        <w:fldChar w:fldCharType="end"/>
      </w:r>
      <w:r w:rsidR="005A5D50" w:rsidRPr="00165767">
        <w:t>,</w:t>
      </w:r>
      <w:r w:rsidR="005A5D50">
        <w:t xml:space="preserve"> posebice: dimilice i tekućine za provjeru toka otpadnih voda.</w:t>
      </w:r>
    </w:p>
    <w:bookmarkStart w:id="59" w:name="_Toc213758111"/>
    <w:p w14:paraId="3EDDBC90" w14:textId="3A02A857" w:rsidR="005F1762" w:rsidRPr="000E419A" w:rsidRDefault="00397044" w:rsidP="005F1762">
      <w:pPr>
        <w:pStyle w:val="Heading1"/>
        <w:rPr>
          <w:rStyle w:val="Hyperlink"/>
          <w:color w:val="0070C0"/>
          <w:u w:val="none"/>
        </w:rPr>
      </w:pPr>
      <w:r w:rsidRPr="000E419A">
        <w:fldChar w:fldCharType="begin"/>
      </w:r>
      <w:r w:rsidRPr="000E419A">
        <w:instrText xml:space="preserve"> HYPERLINK  \l "P3" </w:instrText>
      </w:r>
      <w:r w:rsidRPr="000E419A">
        <w:fldChar w:fldCharType="separate"/>
      </w:r>
      <w:r w:rsidR="00B23321" w:rsidRPr="000E419A">
        <w:rPr>
          <w:rStyle w:val="Hyperlink"/>
          <w:color w:val="0070C0"/>
          <w:u w:val="none"/>
        </w:rPr>
        <w:t>Zahtijevani standardi vodomjera i mjerača protoka te uvjeti njihove ugradnje i održavanja</w:t>
      </w:r>
      <w:bookmarkEnd w:id="59"/>
    </w:p>
    <w:p w14:paraId="339BC9BB" w14:textId="0A4D2DB5" w:rsidR="005F1762" w:rsidRPr="00EA65BE" w:rsidRDefault="00397044" w:rsidP="005F1762">
      <w:pPr>
        <w:pStyle w:val="Article"/>
      </w:pPr>
      <w:r w:rsidRPr="000E419A">
        <w:rPr>
          <w:rFonts w:eastAsiaTheme="majorEastAsia"/>
          <w:color w:val="0070C0"/>
          <w:sz w:val="26"/>
          <w:szCs w:val="26"/>
        </w:rPr>
        <w:fldChar w:fldCharType="end"/>
      </w:r>
      <w:r w:rsidR="005F1762" w:rsidRPr="00EA65BE">
        <w:t xml:space="preserve">Članak </w:t>
      </w:r>
      <w:r w:rsidR="005F1762">
        <w:fldChar w:fldCharType="begin"/>
      </w:r>
      <w:r w:rsidR="005F1762">
        <w:instrText xml:space="preserve"> AUTONUM  \* Arabic </w:instrText>
      </w:r>
      <w:r w:rsidR="005F1762">
        <w:fldChar w:fldCharType="end"/>
      </w:r>
    </w:p>
    <w:p w14:paraId="02614060" w14:textId="562AB139" w:rsidR="006F63D7" w:rsidRDefault="001F1832" w:rsidP="006F63D7">
      <w:pPr>
        <w:rPr>
          <w:color w:val="262626"/>
        </w:rPr>
      </w:pPr>
      <w:r>
        <w:rPr>
          <w:color w:val="262626"/>
        </w:rPr>
        <w:t>Vodomjer i mjerač protoka, tj. mjerna oprema koja se koristi za mjerenje količine isporučene vodne usluge</w:t>
      </w:r>
      <w:r w:rsidR="006F63D7" w:rsidRPr="00743B83">
        <w:rPr>
          <w:color w:val="262626"/>
        </w:rPr>
        <w:t xml:space="preserve"> </w:t>
      </w:r>
      <w:r>
        <w:rPr>
          <w:color w:val="262626"/>
        </w:rPr>
        <w:t>mora biti sukladna</w:t>
      </w:r>
      <w:r w:rsidR="006F63D7" w:rsidRPr="00743B83">
        <w:rPr>
          <w:color w:val="262626"/>
        </w:rPr>
        <w:t xml:space="preserve"> važećoj EU Direktivi kojom se reguliraju mjeriteljski zahtjevi.</w:t>
      </w:r>
    </w:p>
    <w:p w14:paraId="0E6FBBCB" w14:textId="77777777" w:rsidR="00C33CD8" w:rsidRPr="00EA65BE" w:rsidRDefault="00C33CD8" w:rsidP="00C33CD8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10114232" w14:textId="24A3457C" w:rsidR="007F1F8C" w:rsidRDefault="007F1F8C" w:rsidP="006F63D7">
      <w:pPr>
        <w:rPr>
          <w:color w:val="262626"/>
        </w:rPr>
      </w:pPr>
      <w:r>
        <w:rPr>
          <w:color w:val="262626"/>
        </w:rPr>
        <w:t>Isporu</w:t>
      </w:r>
      <w:r w:rsidR="00165767">
        <w:rPr>
          <w:color w:val="262626"/>
        </w:rPr>
        <w:t>čitelj Tehničkim uvjetima regulira i određuje uvjete rada i parametre rada te tehničke karakteristike</w:t>
      </w:r>
      <w:r>
        <w:rPr>
          <w:color w:val="262626"/>
        </w:rPr>
        <w:t xml:space="preserve"> posebice klasu točnosti </w:t>
      </w:r>
      <w:r w:rsidR="001F1832">
        <w:rPr>
          <w:color w:val="262626"/>
        </w:rPr>
        <w:t>mjerne opreme</w:t>
      </w:r>
      <w:r>
        <w:rPr>
          <w:color w:val="262626"/>
        </w:rPr>
        <w:t>.</w:t>
      </w:r>
    </w:p>
    <w:p w14:paraId="26AD7D44" w14:textId="77777777" w:rsidR="0083399E" w:rsidRDefault="0083399E" w:rsidP="006F63D7">
      <w:pPr>
        <w:rPr>
          <w:color w:val="262626"/>
        </w:rPr>
      </w:pPr>
    </w:p>
    <w:p w14:paraId="55E4152C" w14:textId="1300F2CA" w:rsidR="00B23321" w:rsidRPr="00CF1558" w:rsidRDefault="00CF1558" w:rsidP="005F1762">
      <w:pPr>
        <w:pStyle w:val="Heading1"/>
        <w:rPr>
          <w:rStyle w:val="Hyperlink"/>
          <w:color w:val="0070C0"/>
          <w:u w:val="none"/>
        </w:rPr>
      </w:pPr>
      <w:r w:rsidRPr="00CF1558">
        <w:lastRenderedPageBreak/>
        <w:fldChar w:fldCharType="begin"/>
      </w:r>
      <w:r w:rsidR="00397044">
        <w:instrText>HYPERLINK  \l "P4"</w:instrText>
      </w:r>
      <w:r w:rsidRPr="00CF1558">
        <w:fldChar w:fldCharType="separate"/>
      </w:r>
      <w:bookmarkStart w:id="60" w:name="_Toc213758112"/>
      <w:r w:rsidR="00B23321" w:rsidRPr="00CF1558">
        <w:rPr>
          <w:rStyle w:val="Hyperlink"/>
          <w:color w:val="0070C0"/>
          <w:u w:val="none"/>
        </w:rPr>
        <w:t>Način mjerenja isporuke vodnih usluga</w:t>
      </w:r>
      <w:bookmarkEnd w:id="60"/>
    </w:p>
    <w:p w14:paraId="20E3FB16" w14:textId="266EF96A" w:rsidR="00AD26E7" w:rsidRPr="00CF1558" w:rsidRDefault="00CF1558" w:rsidP="005F1762">
      <w:pPr>
        <w:pStyle w:val="Heading2"/>
        <w:rPr>
          <w:rStyle w:val="Hyperlink"/>
          <w:color w:val="0070C0"/>
          <w:u w:val="none"/>
        </w:rPr>
      </w:pPr>
      <w:r w:rsidRPr="00CF1558">
        <w:rPr>
          <w:sz w:val="26"/>
          <w:szCs w:val="26"/>
        </w:rPr>
        <w:fldChar w:fldCharType="end"/>
      </w:r>
      <w:r w:rsidRPr="00CF1558">
        <w:fldChar w:fldCharType="begin"/>
      </w:r>
      <w:r w:rsidR="000E419A">
        <w:instrText>HYPERLINK  \l "Pp4_1"</w:instrText>
      </w:r>
      <w:r w:rsidRPr="00CF1558">
        <w:fldChar w:fldCharType="separate"/>
      </w:r>
      <w:bookmarkStart w:id="61" w:name="_Toc213758113"/>
      <w:r w:rsidR="00AD26E7" w:rsidRPr="00CF1558">
        <w:rPr>
          <w:rStyle w:val="Hyperlink"/>
          <w:color w:val="0070C0"/>
          <w:u w:val="none"/>
        </w:rPr>
        <w:t>Obveze i odgovornosti u postupku mjerenja isporuke vodnih usluga</w:t>
      </w:r>
      <w:bookmarkEnd w:id="61"/>
    </w:p>
    <w:p w14:paraId="0C0F6727" w14:textId="7146889E" w:rsidR="00C33CD8" w:rsidRPr="00EA65BE" w:rsidRDefault="00CF1558" w:rsidP="00C33CD8">
      <w:pPr>
        <w:pStyle w:val="Article"/>
      </w:pPr>
      <w:r w:rsidRPr="00CF1558">
        <w:rPr>
          <w:rFonts w:eastAsiaTheme="majorEastAsia"/>
          <w:color w:val="0070C0"/>
          <w:sz w:val="24"/>
          <w:szCs w:val="24"/>
        </w:rPr>
        <w:fldChar w:fldCharType="end"/>
      </w:r>
      <w:r w:rsidR="00C33CD8" w:rsidRPr="00EA65BE">
        <w:t xml:space="preserve">Članak </w:t>
      </w:r>
      <w:r w:rsidR="00C33CD8">
        <w:fldChar w:fldCharType="begin"/>
      </w:r>
      <w:r w:rsidR="00C33CD8">
        <w:instrText xml:space="preserve"> AUTONUM  \* Arabic </w:instrText>
      </w:r>
      <w:r w:rsidR="00C33CD8">
        <w:fldChar w:fldCharType="end"/>
      </w:r>
    </w:p>
    <w:p w14:paraId="4E88B91B" w14:textId="4BBEFA9D" w:rsidR="00AD26E7" w:rsidRDefault="00AD26E7" w:rsidP="00AD26E7">
      <w:r>
        <w:t xml:space="preserve">Osnovni </w:t>
      </w:r>
      <w:r w:rsidR="0043427C">
        <w:t>element</w:t>
      </w:r>
      <w:r w:rsidRPr="00743B83">
        <w:t xml:space="preserve"> mjerno</w:t>
      </w:r>
      <w:r>
        <w:t>g</w:t>
      </w:r>
      <w:r w:rsidRPr="00743B83">
        <w:t xml:space="preserve"> mjest</w:t>
      </w:r>
      <w:r>
        <w:t>a</w:t>
      </w:r>
      <w:r w:rsidRPr="00743B83">
        <w:t xml:space="preserve"> je</w:t>
      </w:r>
      <w:r>
        <w:t>st</w:t>
      </w:r>
      <w:r w:rsidRPr="00743B83">
        <w:t xml:space="preserve"> mjern</w:t>
      </w:r>
      <w:r>
        <w:t>a oprema za koju I</w:t>
      </w:r>
      <w:r w:rsidRPr="00743B83">
        <w:t xml:space="preserve">sporučitelj </w:t>
      </w:r>
      <w:r>
        <w:t>propisuje</w:t>
      </w:r>
      <w:r w:rsidRPr="00743B83">
        <w:t xml:space="preserve"> tehničke značajke</w:t>
      </w:r>
      <w:r>
        <w:t>, mjesto i način ugradnje.</w:t>
      </w:r>
    </w:p>
    <w:p w14:paraId="4967E404" w14:textId="77777777" w:rsidR="00C33CD8" w:rsidRPr="00EA65BE" w:rsidRDefault="00C33CD8" w:rsidP="00C33CD8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62DBE6FD" w14:textId="4CCEA09A" w:rsidR="00D62D0B" w:rsidRPr="00743B83" w:rsidRDefault="00D62D0B" w:rsidP="00D62D0B">
      <w:r w:rsidRPr="00743B83">
        <w:t xml:space="preserve">Uvjeti za smještaj mjerne opreme za svako obračunsko mjerno mjesto utvrđuju se u skladu s </w:t>
      </w:r>
      <w:r w:rsidR="00165767">
        <w:t>T</w:t>
      </w:r>
      <w:r w:rsidRPr="00743B83">
        <w:t>ehničkim uvjetima.</w:t>
      </w:r>
    </w:p>
    <w:p w14:paraId="260381EE" w14:textId="77777777" w:rsidR="00C33CD8" w:rsidRPr="00EA65BE" w:rsidRDefault="00C33CD8" w:rsidP="00C33CD8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6E322BF4" w14:textId="59932106" w:rsidR="00AD26E7" w:rsidRDefault="00AD26E7" w:rsidP="00AD26E7">
      <w:r w:rsidRPr="00743B83">
        <w:t>Mjerna oprema mora imati valjan ovjerni žig, odnosno valjanu ovjernicu o zadovoljavanju mjeriteljskih zahtjeva.</w:t>
      </w:r>
    </w:p>
    <w:p w14:paraId="3AA8B71B" w14:textId="77777777" w:rsidR="00C33CD8" w:rsidRPr="00EA65BE" w:rsidRDefault="00C33CD8" w:rsidP="00C33CD8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15CD261B" w14:textId="11A70CF2" w:rsidR="00AD26E7" w:rsidRPr="00743B83" w:rsidRDefault="00956B57" w:rsidP="00AD26E7">
      <w:r>
        <w:t>Prilikom</w:t>
      </w:r>
      <w:r w:rsidR="00AD26E7" w:rsidRPr="00743B83">
        <w:t xml:space="preserve"> prve ugradnje </w:t>
      </w:r>
      <w:r>
        <w:t>te redovne ili interventne</w:t>
      </w:r>
      <w:r w:rsidR="00AD26E7" w:rsidRPr="00743B83">
        <w:t xml:space="preserve"> izmjene Isporučitelj i korisnik svojim potpis</w:t>
      </w:r>
      <w:r>
        <w:t>ima</w:t>
      </w:r>
      <w:r w:rsidR="00AD26E7" w:rsidRPr="00743B83">
        <w:t xml:space="preserve"> na odgovarajućem obrascu potvrđuju osnovne podatke i stanje opreme, a u slučaju da korisnik nije nazočan, Isporučitelj će korisniku o navedenom dostaviti obavijest.</w:t>
      </w:r>
    </w:p>
    <w:p w14:paraId="7F8EF706" w14:textId="77777777" w:rsidR="00C33CD8" w:rsidRPr="00EA65BE" w:rsidRDefault="00C33CD8" w:rsidP="00C33CD8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101358E1" w14:textId="426105A9" w:rsidR="005219AD" w:rsidRDefault="00AD26E7" w:rsidP="005219AD">
      <w:r w:rsidRPr="00743B83">
        <w:t xml:space="preserve">Mjerna oprema </w:t>
      </w:r>
      <w:r w:rsidR="0043427C">
        <w:t>se ugrađuje</w:t>
      </w:r>
      <w:r w:rsidRPr="00743B83">
        <w:t xml:space="preserve"> </w:t>
      </w:r>
      <w:r w:rsidR="00165767">
        <w:t>na</w:t>
      </w:r>
      <w:r w:rsidRPr="00743B83">
        <w:t xml:space="preserve"> vidljivo</w:t>
      </w:r>
      <w:r w:rsidR="00165767">
        <w:t>m</w:t>
      </w:r>
      <w:r w:rsidRPr="00743B83">
        <w:t xml:space="preserve"> mjest</w:t>
      </w:r>
      <w:r w:rsidR="00165767">
        <w:t>u</w:t>
      </w:r>
      <w:r w:rsidRPr="00743B83">
        <w:t xml:space="preserve"> s mogućnošću izravnoga pristupa ovlaštene osobe Isporučitelja</w:t>
      </w:r>
      <w:r w:rsidR="00165767">
        <w:t xml:space="preserve"> u svrhu</w:t>
      </w:r>
      <w:r w:rsidRPr="00743B83">
        <w:t xml:space="preserve"> </w:t>
      </w:r>
      <w:r w:rsidR="0043427C">
        <w:t>nesmetanog</w:t>
      </w:r>
      <w:r w:rsidRPr="00743B83">
        <w:t xml:space="preserve"> očitavanj</w:t>
      </w:r>
      <w:r w:rsidR="00165767">
        <w:t>a</w:t>
      </w:r>
      <w:r w:rsidRPr="00743B83">
        <w:t xml:space="preserve"> mjernih vrijednosti</w:t>
      </w:r>
      <w:r w:rsidR="00D62D0B">
        <w:t xml:space="preserve"> i drugih parametara</w:t>
      </w:r>
      <w:r w:rsidRPr="00743B83">
        <w:t>.</w:t>
      </w:r>
    </w:p>
    <w:p w14:paraId="42570C2E" w14:textId="77777777" w:rsidR="00C33CD8" w:rsidRPr="00EA65BE" w:rsidRDefault="00C33CD8" w:rsidP="00C33CD8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1E3E8C2F" w14:textId="7794937F" w:rsidR="00AD26E7" w:rsidRDefault="00AD26E7" w:rsidP="00AD26E7">
      <w:r w:rsidRPr="00743B83">
        <w:t xml:space="preserve">Korisnik </w:t>
      </w:r>
      <w:r w:rsidR="003F6350">
        <w:t xml:space="preserve">je </w:t>
      </w:r>
      <w:r w:rsidRPr="00743B83">
        <w:t xml:space="preserve">dužan bez </w:t>
      </w:r>
      <w:r w:rsidR="003F6350">
        <w:t>odgode</w:t>
      </w:r>
      <w:r w:rsidRPr="00743B83">
        <w:t xml:space="preserve"> obavijestiti Isporučitelja o neispravnosti mjerne opreme.</w:t>
      </w:r>
    </w:p>
    <w:p w14:paraId="28576AFB" w14:textId="77777777" w:rsidR="00C33CD8" w:rsidRPr="00EA65BE" w:rsidRDefault="00C33CD8" w:rsidP="00C33CD8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75E7CC44" w14:textId="29A7F411" w:rsidR="004635D2" w:rsidRDefault="00AD26E7" w:rsidP="00AD26E7">
      <w:r w:rsidRPr="00743B83">
        <w:t xml:space="preserve">Isporučitelj </w:t>
      </w:r>
      <w:r w:rsidR="00F70998">
        <w:t>je u obvezi</w:t>
      </w:r>
      <w:r w:rsidRPr="00743B83">
        <w:t xml:space="preserve"> utvrditi </w:t>
      </w:r>
      <w:r w:rsidR="001573F0">
        <w:t>stanje ispravnosti i otkloniti možebitni kvar mjerne opreme</w:t>
      </w:r>
      <w:r w:rsidRPr="00743B83">
        <w:t xml:space="preserve"> </w:t>
      </w:r>
      <w:r w:rsidR="001573F0">
        <w:t>u najkraćem roku</w:t>
      </w:r>
      <w:r w:rsidRPr="00743B83">
        <w:t xml:space="preserve"> nakon dojave </w:t>
      </w:r>
      <w:r w:rsidR="001573F0">
        <w:t>korisnika</w:t>
      </w:r>
      <w:r w:rsidR="00165767">
        <w:t>.</w:t>
      </w:r>
    </w:p>
    <w:p w14:paraId="6498CAE3" w14:textId="0A631CAC" w:rsidR="0033675F" w:rsidRPr="00CF1558" w:rsidRDefault="00CF1558" w:rsidP="005F1762">
      <w:pPr>
        <w:pStyle w:val="Heading2"/>
        <w:rPr>
          <w:rStyle w:val="Hyperlink"/>
          <w:color w:val="0070C0"/>
          <w:u w:val="none"/>
        </w:rPr>
      </w:pPr>
      <w:r w:rsidRPr="00CF1558">
        <w:fldChar w:fldCharType="begin"/>
      </w:r>
      <w:r w:rsidR="000E419A">
        <w:instrText>HYPERLINK  \l "Pp4_2"</w:instrText>
      </w:r>
      <w:r w:rsidRPr="00CF1558">
        <w:fldChar w:fldCharType="separate"/>
      </w:r>
      <w:bookmarkStart w:id="62" w:name="_Toc213758114"/>
      <w:r w:rsidR="0033675F" w:rsidRPr="00CF1558">
        <w:rPr>
          <w:rStyle w:val="Hyperlink"/>
          <w:color w:val="0070C0"/>
          <w:u w:val="none"/>
        </w:rPr>
        <w:t>Način mjerenja isporuke vodn</w:t>
      </w:r>
      <w:r w:rsidR="002505E6">
        <w:rPr>
          <w:rStyle w:val="Hyperlink"/>
          <w:color w:val="0070C0"/>
          <w:u w:val="none"/>
        </w:rPr>
        <w:t>e</w:t>
      </w:r>
      <w:r w:rsidR="0033675F" w:rsidRPr="00CF1558">
        <w:rPr>
          <w:rStyle w:val="Hyperlink"/>
          <w:color w:val="0070C0"/>
          <w:u w:val="none"/>
        </w:rPr>
        <w:t xml:space="preserve"> uslug</w:t>
      </w:r>
      <w:r w:rsidR="002505E6">
        <w:rPr>
          <w:rStyle w:val="Hyperlink"/>
          <w:color w:val="0070C0"/>
          <w:u w:val="none"/>
        </w:rPr>
        <w:t>e</w:t>
      </w:r>
      <w:r w:rsidR="0033675F" w:rsidRPr="00CF1558">
        <w:rPr>
          <w:rStyle w:val="Hyperlink"/>
          <w:color w:val="0070C0"/>
          <w:u w:val="none"/>
        </w:rPr>
        <w:t xml:space="preserve"> vodoopskrbe</w:t>
      </w:r>
      <w:bookmarkEnd w:id="62"/>
    </w:p>
    <w:p w14:paraId="587C6A4E" w14:textId="05F0F13C" w:rsidR="00C33CD8" w:rsidRPr="00EA65BE" w:rsidRDefault="00CF1558" w:rsidP="00C33CD8">
      <w:pPr>
        <w:pStyle w:val="Article"/>
      </w:pPr>
      <w:r w:rsidRPr="00CF1558">
        <w:rPr>
          <w:rFonts w:eastAsiaTheme="majorEastAsia"/>
          <w:color w:val="0070C0"/>
          <w:sz w:val="24"/>
          <w:szCs w:val="24"/>
        </w:rPr>
        <w:fldChar w:fldCharType="end"/>
      </w:r>
      <w:r w:rsidR="00C33CD8" w:rsidRPr="00EA65BE">
        <w:t xml:space="preserve">Članak </w:t>
      </w:r>
      <w:r w:rsidR="00C33CD8">
        <w:fldChar w:fldCharType="begin"/>
      </w:r>
      <w:r w:rsidR="00C33CD8">
        <w:instrText xml:space="preserve"> AUTONUM  \* Arabic </w:instrText>
      </w:r>
      <w:r w:rsidR="00C33CD8">
        <w:fldChar w:fldCharType="end"/>
      </w:r>
    </w:p>
    <w:p w14:paraId="7293BCAC" w14:textId="29110DCA" w:rsidR="0033675F" w:rsidRDefault="0033675F" w:rsidP="0033675F">
      <w:r>
        <w:t>Količina isporučene usluge vodoopskrbe jest volumen vode</w:t>
      </w:r>
      <w:r w:rsidR="00FD7BEB">
        <w:t xml:space="preserve"> za ljudsku potrošnju</w:t>
      </w:r>
      <w:r>
        <w:t xml:space="preserve"> </w:t>
      </w:r>
      <w:r w:rsidR="00FD7BEB">
        <w:t>zaprimljene</w:t>
      </w:r>
      <w:r w:rsidR="005A6D01">
        <w:t xml:space="preserve"> </w:t>
      </w:r>
      <w:r>
        <w:t>od strane korisnika</w:t>
      </w:r>
      <w:r w:rsidR="00FD7BEB">
        <w:t xml:space="preserve"> i isporučene od strane Isporučitelja</w:t>
      </w:r>
      <w:r>
        <w:t>, izražava se u mjernoj jedinici metar kubni, m</w:t>
      </w:r>
      <w:r w:rsidRPr="0020743D">
        <w:rPr>
          <w:vertAlign w:val="superscript"/>
        </w:rPr>
        <w:t>3</w:t>
      </w:r>
      <w:r>
        <w:t xml:space="preserve">, a mjerni uređaj je vodomjer. Obračun količine vodne usluge provodi se sukladno </w:t>
      </w:r>
      <w:r w:rsidR="00CB79BF">
        <w:t>Općim</w:t>
      </w:r>
      <w:r>
        <w:t xml:space="preserve"> </w:t>
      </w:r>
      <w:r w:rsidR="00CB79BF">
        <w:t>u</w:t>
      </w:r>
      <w:r>
        <w:t>vjetima</w:t>
      </w:r>
      <w:r w:rsidR="005A6D01">
        <w:t xml:space="preserve">, Tehničkim uvjetima, </w:t>
      </w:r>
      <w:r w:rsidR="006E7290">
        <w:t>Komercijalnim uvjetima</w:t>
      </w:r>
      <w:r>
        <w:t xml:space="preserve"> i drugim </w:t>
      </w:r>
      <w:r w:rsidR="005A6D01">
        <w:t>mjerodavnim</w:t>
      </w:r>
      <w:r>
        <w:t xml:space="preserve"> aktima Isporučitelja.</w:t>
      </w:r>
    </w:p>
    <w:p w14:paraId="25D2194B" w14:textId="77777777" w:rsidR="00C33CD8" w:rsidRPr="00EA65BE" w:rsidRDefault="00C33CD8" w:rsidP="00C33CD8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03B6CF59" w14:textId="347658B5" w:rsidR="0033675F" w:rsidRDefault="0033675F" w:rsidP="0033675F">
      <w:r>
        <w:t>Način, dinamiku i plan očitanja stanja vodomjera u svrhu utvrđivanje količine isporučene vodne usluge utvrđuje Isporučitelj. Za ostvarivanje uvjeta za očitanje vodomjera: dostupnost i uredno stanje mjernog mjesta, te mogućnost uvida u stanje vodomjera odgovoran je korisnik.</w:t>
      </w:r>
    </w:p>
    <w:p w14:paraId="3B35F5A4" w14:textId="3CE32EBB" w:rsidR="0083399E" w:rsidRDefault="0083399E" w:rsidP="0033675F"/>
    <w:p w14:paraId="72847E64" w14:textId="77777777" w:rsidR="0083399E" w:rsidRDefault="0083399E" w:rsidP="0033675F"/>
    <w:p w14:paraId="0EDA52DE" w14:textId="77777777" w:rsidR="00A13EE8" w:rsidRPr="00EA65BE" w:rsidRDefault="00A13EE8" w:rsidP="00A13EE8">
      <w:pPr>
        <w:pStyle w:val="Article"/>
      </w:pPr>
      <w:r w:rsidRPr="00EA65BE">
        <w:lastRenderedPageBreak/>
        <w:t xml:space="preserve">Članak </w:t>
      </w:r>
      <w:bookmarkStart w:id="63" w:name="Čl_72"/>
      <w:r>
        <w:fldChar w:fldCharType="begin"/>
      </w:r>
      <w:r>
        <w:instrText xml:space="preserve"> AUTONUM  \* Arabic </w:instrText>
      </w:r>
      <w:r>
        <w:fldChar w:fldCharType="end"/>
      </w:r>
      <w:bookmarkEnd w:id="63"/>
    </w:p>
    <w:p w14:paraId="68A9C232" w14:textId="789C3CBC" w:rsidR="00A13EE8" w:rsidRDefault="00A13EE8" w:rsidP="00A13EE8">
      <w:r>
        <w:t>A</w:t>
      </w:r>
      <w:r w:rsidRPr="00743B83">
        <w:t xml:space="preserve">ko </w:t>
      </w:r>
      <w:r>
        <w:t xml:space="preserve">korisnik </w:t>
      </w:r>
      <w:r w:rsidRPr="00743B83">
        <w:t xml:space="preserve">sumnja </w:t>
      </w:r>
      <w:r>
        <w:t>u točnost vodomjera,</w:t>
      </w:r>
      <w:r w:rsidRPr="00743B83">
        <w:t xml:space="preserve"> </w:t>
      </w:r>
      <w:r>
        <w:t>ima pravo od Isporučitelja</w:t>
      </w:r>
      <w:r w:rsidRPr="00743B83">
        <w:t xml:space="preserve"> zatražiti</w:t>
      </w:r>
      <w:r>
        <w:t xml:space="preserve"> njegov</w:t>
      </w:r>
      <w:r w:rsidRPr="00743B83">
        <w:t xml:space="preserve"> kontrolni pregled.</w:t>
      </w:r>
    </w:p>
    <w:p w14:paraId="538BF72B" w14:textId="77777777" w:rsidR="00A13EE8" w:rsidRPr="00EA65BE" w:rsidRDefault="00A13EE8" w:rsidP="00A13EE8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3B9601E4" w14:textId="4CCAE09E" w:rsidR="00A13EE8" w:rsidRDefault="00A13EE8" w:rsidP="00A13EE8">
      <w:r w:rsidRPr="00743B83">
        <w:t>Ako se kontrolnim pregledom</w:t>
      </w:r>
      <w:r>
        <w:t xml:space="preserve"> iz </w:t>
      </w:r>
      <w:r w:rsidRPr="00165767">
        <w:rPr>
          <w:b/>
        </w:rPr>
        <w:t xml:space="preserve">čl. </w:t>
      </w:r>
      <w:r w:rsidRPr="00F70998">
        <w:rPr>
          <w:b/>
        </w:rPr>
        <w:fldChar w:fldCharType="begin"/>
      </w:r>
      <w:r w:rsidRPr="00F70998">
        <w:rPr>
          <w:b/>
        </w:rPr>
        <w:instrText xml:space="preserve"> REF  Čl_72  \* MERGEFORMAT </w:instrText>
      </w:r>
      <w:r w:rsidRPr="00F70998">
        <w:rPr>
          <w:b/>
        </w:rPr>
        <w:fldChar w:fldCharType="separate"/>
      </w:r>
      <w:r w:rsidR="008B6438" w:rsidRPr="008B6438">
        <w:rPr>
          <w:b/>
        </w:rPr>
        <w:t>77.</w:t>
      </w:r>
      <w:r w:rsidRPr="00F70998">
        <w:rPr>
          <w:b/>
        </w:rPr>
        <w:fldChar w:fldCharType="end"/>
      </w:r>
      <w:r w:rsidRPr="00743B83">
        <w:t xml:space="preserve"> utvrd</w:t>
      </w:r>
      <w:r>
        <w:t>i da su odstupanja</w:t>
      </w:r>
      <w:r w:rsidRPr="00743B83">
        <w:t xml:space="preserve"> </w:t>
      </w:r>
      <w:r>
        <w:t xml:space="preserve">veća od </w:t>
      </w:r>
      <w:r w:rsidRPr="00743B83">
        <w:t>važećim propisima dopušten</w:t>
      </w:r>
      <w:r>
        <w:t>ih odstupanja</w:t>
      </w:r>
      <w:r w:rsidRPr="00743B83">
        <w:t>, Isporučitelj snosi troškove pre</w:t>
      </w:r>
      <w:r>
        <w:t>gleda</w:t>
      </w:r>
      <w:r w:rsidR="000F0935">
        <w:t xml:space="preserve">, popravka ili zamjene vodomjera, </w:t>
      </w:r>
      <w:r>
        <w:t>u suprotnom</w:t>
      </w:r>
      <w:r w:rsidRPr="00743B83">
        <w:t xml:space="preserve"> </w:t>
      </w:r>
      <w:r>
        <w:t xml:space="preserve">te </w:t>
      </w:r>
      <w:r w:rsidRPr="00743B83">
        <w:t>troškove snosi korisnik.</w:t>
      </w:r>
    </w:p>
    <w:p w14:paraId="0BB56CA3" w14:textId="77777777" w:rsidR="00C33CD8" w:rsidRPr="00EA65BE" w:rsidRDefault="00C33CD8" w:rsidP="00C33CD8">
      <w:pPr>
        <w:pStyle w:val="Article"/>
      </w:pPr>
      <w:r w:rsidRPr="00EA65BE">
        <w:t xml:space="preserve">Članak </w:t>
      </w:r>
      <w:bookmarkStart w:id="64" w:name="Čl_79"/>
      <w:r>
        <w:fldChar w:fldCharType="begin"/>
      </w:r>
      <w:r>
        <w:instrText xml:space="preserve"> AUTONUM  \* Arabic </w:instrText>
      </w:r>
      <w:r>
        <w:fldChar w:fldCharType="end"/>
      </w:r>
      <w:bookmarkEnd w:id="64"/>
    </w:p>
    <w:p w14:paraId="2A0D2901" w14:textId="31E77518" w:rsidR="00B23321" w:rsidRDefault="0033675F" w:rsidP="005352E0">
      <w:r>
        <w:t>U slučaju neispunjavanja nužnih uvjeta potrebnih za mjerenj</w:t>
      </w:r>
      <w:r w:rsidR="00B27B22">
        <w:t>e</w:t>
      </w:r>
      <w:r>
        <w:t xml:space="preserve"> isporučene usluge vodoopskrbe, Isporučitelj ima pravo obračunati količinu isporučene vode prema vlastitoj metodologiji i najboljoj stručnoj praksi</w:t>
      </w:r>
      <w:r w:rsidR="00A13EE8" w:rsidRPr="00A13EE8">
        <w:t xml:space="preserve"> </w:t>
      </w:r>
      <w:r w:rsidR="00A13EE8">
        <w:t xml:space="preserve">u skladu s </w:t>
      </w:r>
      <w:r w:rsidR="006E7290">
        <w:t>Komercijalnim uvjetima</w:t>
      </w:r>
      <w:r>
        <w:t>.</w:t>
      </w:r>
    </w:p>
    <w:p w14:paraId="0D56F859" w14:textId="77777777" w:rsidR="00C33CD8" w:rsidRPr="00EA65BE" w:rsidRDefault="00C33CD8" w:rsidP="00C33CD8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19FB4307" w14:textId="1E253D1D" w:rsidR="00D24106" w:rsidRDefault="00F52195" w:rsidP="005352E0">
      <w:r>
        <w:t>K</w:t>
      </w:r>
      <w:r w:rsidR="00D24106">
        <w:t>oličin</w:t>
      </w:r>
      <w:r>
        <w:t>a</w:t>
      </w:r>
      <w:r w:rsidR="00D24106">
        <w:t xml:space="preserve"> isporučene vode putem javnog zdenca </w:t>
      </w:r>
      <w:r>
        <w:t xml:space="preserve">mjeri se </w:t>
      </w:r>
      <w:r w:rsidR="00D24106">
        <w:t xml:space="preserve">vodomjerom, odnosno na način iskazan u </w:t>
      </w:r>
      <w:r w:rsidR="00DA682D" w:rsidRPr="00DA682D">
        <w:rPr>
          <w:b/>
        </w:rPr>
        <w:t xml:space="preserve">čl. </w:t>
      </w:r>
      <w:r w:rsidR="00DA682D" w:rsidRPr="00DA682D">
        <w:rPr>
          <w:b/>
        </w:rPr>
        <w:fldChar w:fldCharType="begin"/>
      </w:r>
      <w:r w:rsidR="00DA682D" w:rsidRPr="00DA682D">
        <w:rPr>
          <w:b/>
        </w:rPr>
        <w:instrText xml:space="preserve"> REF  Čl_79  \* MERGEFORMAT </w:instrText>
      </w:r>
      <w:r w:rsidR="00DA682D" w:rsidRPr="00DA682D">
        <w:rPr>
          <w:b/>
        </w:rPr>
        <w:fldChar w:fldCharType="separate"/>
      </w:r>
      <w:r w:rsidR="008B6438" w:rsidRPr="008B6438">
        <w:rPr>
          <w:b/>
        </w:rPr>
        <w:t>79.</w:t>
      </w:r>
      <w:r w:rsidR="00DA682D" w:rsidRPr="00DA682D">
        <w:rPr>
          <w:b/>
        </w:rPr>
        <w:fldChar w:fldCharType="end"/>
      </w:r>
      <w:r w:rsidR="00D24106">
        <w:t>, a usluga se naplaćuje jedinici lokalne samouprave prema utvrđenim količinama.</w:t>
      </w:r>
    </w:p>
    <w:p w14:paraId="6835BCAD" w14:textId="77777777" w:rsidR="00C33CD8" w:rsidRPr="00EA65BE" w:rsidRDefault="00C33CD8" w:rsidP="00C33CD8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4E63581C" w14:textId="220FCA5C" w:rsidR="00823B55" w:rsidRDefault="0040066B" w:rsidP="00863A02">
      <w:r w:rsidRPr="00743B83">
        <w:t>Vodomjere koji se priključuju na sustav daljinskog očitavanja određuje Isporučitelj sukladno vlast</w:t>
      </w:r>
      <w:r>
        <w:t>itim tehničkim specifikacijama.</w:t>
      </w:r>
    </w:p>
    <w:p w14:paraId="31035836" w14:textId="77777777" w:rsidR="00C33CD8" w:rsidRPr="00EA65BE" w:rsidRDefault="00C33CD8" w:rsidP="00C33CD8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65179783" w14:textId="2B180DB3" w:rsidR="0040066B" w:rsidRPr="00743B83" w:rsidRDefault="0040066B" w:rsidP="0040066B">
      <w:r w:rsidRPr="00743B83">
        <w:t>Sustav daljinskog očitavanja koji je ugradio Isporučitelj u vlasništvu je Isporučitelja i služi za očitanje vodomj</w:t>
      </w:r>
      <w:r w:rsidR="000B2DF9">
        <w:t>era u vlasništvu Isporučitelja.</w:t>
      </w:r>
    </w:p>
    <w:p w14:paraId="17FFC3D1" w14:textId="5739362F" w:rsidR="0033675F" w:rsidRPr="00CF1558" w:rsidRDefault="00CF1558" w:rsidP="005F1762">
      <w:pPr>
        <w:pStyle w:val="Heading2"/>
        <w:rPr>
          <w:rStyle w:val="Hyperlink"/>
          <w:color w:val="0070C0"/>
          <w:u w:val="none"/>
        </w:rPr>
      </w:pPr>
      <w:r w:rsidRPr="00CF1558">
        <w:fldChar w:fldCharType="begin"/>
      </w:r>
      <w:r w:rsidR="000E419A">
        <w:instrText>HYPERLINK  \l "Pp4_3"</w:instrText>
      </w:r>
      <w:r w:rsidRPr="00CF1558">
        <w:fldChar w:fldCharType="separate"/>
      </w:r>
      <w:bookmarkStart w:id="65" w:name="_Toc213758115"/>
      <w:r w:rsidR="0033675F" w:rsidRPr="00CF1558">
        <w:rPr>
          <w:rStyle w:val="Hyperlink"/>
          <w:color w:val="0070C0"/>
          <w:u w:val="none"/>
        </w:rPr>
        <w:t>Način mjerenja isporuke vodn</w:t>
      </w:r>
      <w:r w:rsidR="002505E6">
        <w:rPr>
          <w:rStyle w:val="Hyperlink"/>
          <w:color w:val="0070C0"/>
          <w:u w:val="none"/>
        </w:rPr>
        <w:t>e</w:t>
      </w:r>
      <w:r w:rsidR="0033675F" w:rsidRPr="00CF1558">
        <w:rPr>
          <w:rStyle w:val="Hyperlink"/>
          <w:color w:val="0070C0"/>
          <w:u w:val="none"/>
        </w:rPr>
        <w:t xml:space="preserve"> uslug</w:t>
      </w:r>
      <w:r w:rsidR="002505E6">
        <w:rPr>
          <w:rStyle w:val="Hyperlink"/>
          <w:color w:val="0070C0"/>
          <w:u w:val="none"/>
        </w:rPr>
        <w:t>e</w:t>
      </w:r>
      <w:r w:rsidR="0033675F" w:rsidRPr="00CF1558">
        <w:rPr>
          <w:rStyle w:val="Hyperlink"/>
          <w:color w:val="0070C0"/>
          <w:u w:val="none"/>
        </w:rPr>
        <w:t xml:space="preserve"> odvodnje</w:t>
      </w:r>
      <w:bookmarkEnd w:id="65"/>
    </w:p>
    <w:p w14:paraId="37E49DE5" w14:textId="01064FC9" w:rsidR="00C33CD8" w:rsidRPr="00EA65BE" w:rsidRDefault="00CF1558" w:rsidP="00C33CD8">
      <w:pPr>
        <w:pStyle w:val="Article"/>
      </w:pPr>
      <w:r w:rsidRPr="00CF1558">
        <w:rPr>
          <w:rFonts w:eastAsiaTheme="majorEastAsia"/>
          <w:color w:val="0070C0"/>
          <w:sz w:val="24"/>
          <w:szCs w:val="24"/>
        </w:rPr>
        <w:fldChar w:fldCharType="end"/>
      </w:r>
      <w:r w:rsidR="00C33CD8" w:rsidRPr="00EA65BE">
        <w:t xml:space="preserve">Članak </w:t>
      </w:r>
      <w:r w:rsidR="00C33CD8">
        <w:fldChar w:fldCharType="begin"/>
      </w:r>
      <w:r w:rsidR="00C33CD8">
        <w:instrText xml:space="preserve"> AUTONUM  \* Arabic </w:instrText>
      </w:r>
      <w:r w:rsidR="00C33CD8">
        <w:fldChar w:fldCharType="end"/>
      </w:r>
    </w:p>
    <w:p w14:paraId="106EAA5D" w14:textId="38B59FA3" w:rsidR="00F52195" w:rsidRDefault="00F52195" w:rsidP="005352E0">
      <w:r>
        <w:t xml:space="preserve">Količina isporučene usluge odvodnje jest volumen </w:t>
      </w:r>
      <w:r w:rsidR="00FD7BEB">
        <w:t xml:space="preserve">otpadne </w:t>
      </w:r>
      <w:r>
        <w:t>vode</w:t>
      </w:r>
      <w:r w:rsidR="00FD7BEB">
        <w:t xml:space="preserve"> ispuštene od</w:t>
      </w:r>
      <w:r>
        <w:t xml:space="preserve"> </w:t>
      </w:r>
      <w:r w:rsidR="00FD7BEB">
        <w:t>strane korisnika i zaprimljene od strane Isporučitelja, a</w:t>
      </w:r>
      <w:r>
        <w:t xml:space="preserve"> izražava se u mjernoj jedinici metar kubni, m</w:t>
      </w:r>
      <w:r w:rsidRPr="0020743D">
        <w:rPr>
          <w:vertAlign w:val="superscript"/>
        </w:rPr>
        <w:t>3</w:t>
      </w:r>
      <w:r>
        <w:t>.</w:t>
      </w:r>
    </w:p>
    <w:p w14:paraId="3BDBA1BA" w14:textId="77777777" w:rsidR="00A13EE8" w:rsidRPr="00EA65BE" w:rsidRDefault="00A13EE8" w:rsidP="00A13EE8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73D840D2" w14:textId="77777777" w:rsidR="00A13EE8" w:rsidRPr="00743B83" w:rsidRDefault="00A13EE8" w:rsidP="00A13EE8">
      <w:r>
        <w:t>Mjerač protoka za otpadne vode u vlasništvu je korisnika koji ga je dužan održavati i umjeravati. Parametri i metodologija mjerenja utvrđuju se ugovorom između Isporučitelja i korisnika.</w:t>
      </w:r>
    </w:p>
    <w:p w14:paraId="1B96265C" w14:textId="77777777" w:rsidR="00C33CD8" w:rsidRPr="00EA65BE" w:rsidRDefault="00C33CD8" w:rsidP="00C33CD8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5C0545BC" w14:textId="238D57CC" w:rsidR="0033675F" w:rsidRDefault="00F52195" w:rsidP="005352E0">
      <w:r>
        <w:t>Obračun količine vodne usluge odvodnje provodi se sukladno</w:t>
      </w:r>
      <w:r w:rsidR="00841FED">
        <w:t xml:space="preserve"> Zakonu o vodnim uslugama,</w:t>
      </w:r>
      <w:r>
        <w:t xml:space="preserve"> </w:t>
      </w:r>
      <w:r w:rsidR="00CB79BF">
        <w:t>Općim u</w:t>
      </w:r>
      <w:r>
        <w:t>vjetima</w:t>
      </w:r>
      <w:r w:rsidR="00841FED">
        <w:t>, T</w:t>
      </w:r>
      <w:r w:rsidR="00330C59">
        <w:t>ehničkim uvjetima,</w:t>
      </w:r>
      <w:r w:rsidR="0007478E">
        <w:t xml:space="preserve"> </w:t>
      </w:r>
      <w:r w:rsidR="006E7290">
        <w:t>Komercijalnim uvjetima</w:t>
      </w:r>
      <w:r w:rsidR="00330C59">
        <w:t xml:space="preserve"> i Pravilniku o obračunavanju i plaćanju naknade za zaštitu voda</w:t>
      </w:r>
      <w:r>
        <w:t>, a u pravilu se određuje tako da se izjednačuje s količino</w:t>
      </w:r>
      <w:r w:rsidR="00CF7E28">
        <w:t>m isporučene usluge vodoopskrbe, osim ako ugovorom između Isporučitelja i korisnika nije drugačije uređeno.</w:t>
      </w:r>
    </w:p>
    <w:p w14:paraId="3A3F7598" w14:textId="77777777" w:rsidR="00841FED" w:rsidRDefault="00841FED" w:rsidP="005352E0"/>
    <w:p w14:paraId="55EAD40B" w14:textId="48E09AE4" w:rsidR="00B23321" w:rsidRPr="00CF1558" w:rsidRDefault="00CF1558" w:rsidP="005F1762">
      <w:pPr>
        <w:pStyle w:val="Heading1"/>
        <w:rPr>
          <w:rStyle w:val="Hyperlink"/>
          <w:color w:val="0070C0"/>
          <w:u w:val="none"/>
        </w:rPr>
      </w:pPr>
      <w:r w:rsidRPr="00CF1558">
        <w:lastRenderedPageBreak/>
        <w:fldChar w:fldCharType="begin"/>
      </w:r>
      <w:r w:rsidR="00397044">
        <w:instrText>HYPERLINK  \l "P5"</w:instrText>
      </w:r>
      <w:r w:rsidRPr="00CF1558">
        <w:fldChar w:fldCharType="separate"/>
      </w:r>
      <w:bookmarkStart w:id="66" w:name="_Toc213758116"/>
      <w:r w:rsidR="00B23321" w:rsidRPr="00CF1558">
        <w:rPr>
          <w:rStyle w:val="Hyperlink"/>
          <w:color w:val="0070C0"/>
          <w:u w:val="none"/>
        </w:rPr>
        <w:t>Uvjeti ispuštanja otpadnih voda u sustav javne odvodnje</w:t>
      </w:r>
      <w:bookmarkEnd w:id="66"/>
    </w:p>
    <w:p w14:paraId="03426DB1" w14:textId="6BA2FEC2" w:rsidR="00346394" w:rsidRPr="00CF1558" w:rsidRDefault="00CF1558" w:rsidP="005F1762">
      <w:pPr>
        <w:pStyle w:val="Heading2"/>
        <w:rPr>
          <w:rStyle w:val="Hyperlink"/>
          <w:color w:val="0070C0"/>
          <w:u w:val="none"/>
        </w:rPr>
      </w:pPr>
      <w:r w:rsidRPr="00CF1558">
        <w:rPr>
          <w:sz w:val="26"/>
          <w:szCs w:val="26"/>
        </w:rPr>
        <w:fldChar w:fldCharType="end"/>
      </w:r>
      <w:r w:rsidRPr="00CF1558">
        <w:fldChar w:fldCharType="begin"/>
      </w:r>
      <w:r w:rsidR="000E419A">
        <w:instrText>HYPERLINK  \l "Pp5_1"</w:instrText>
      </w:r>
      <w:r w:rsidRPr="00CF1558">
        <w:fldChar w:fldCharType="separate"/>
      </w:r>
      <w:bookmarkStart w:id="67" w:name="_Toc213758117"/>
      <w:r w:rsidR="0073220E" w:rsidRPr="00CF1558">
        <w:rPr>
          <w:rStyle w:val="Hyperlink"/>
          <w:color w:val="0070C0"/>
          <w:u w:val="none"/>
        </w:rPr>
        <w:t>Ispuštanje otpadnih voda u sustav javne odvodnje</w:t>
      </w:r>
      <w:bookmarkEnd w:id="67"/>
    </w:p>
    <w:p w14:paraId="7B5FF43F" w14:textId="050B2CA0" w:rsidR="008B5338" w:rsidRPr="00EA65BE" w:rsidRDefault="00CF1558" w:rsidP="008B5338">
      <w:pPr>
        <w:pStyle w:val="Article"/>
      </w:pPr>
      <w:r w:rsidRPr="00CF1558">
        <w:rPr>
          <w:rFonts w:eastAsiaTheme="majorEastAsia"/>
          <w:color w:val="0070C0"/>
          <w:sz w:val="24"/>
          <w:szCs w:val="24"/>
        </w:rPr>
        <w:fldChar w:fldCharType="end"/>
      </w:r>
      <w:r w:rsidR="008B5338" w:rsidRPr="008B5338">
        <w:t xml:space="preserve"> </w:t>
      </w:r>
      <w:r w:rsidR="008B5338" w:rsidRPr="00EA65BE">
        <w:t xml:space="preserve">Članak </w:t>
      </w:r>
      <w:r w:rsidR="008B5338">
        <w:fldChar w:fldCharType="begin"/>
      </w:r>
      <w:r w:rsidR="008B5338">
        <w:instrText xml:space="preserve"> AUTONUM  \* Arabic </w:instrText>
      </w:r>
      <w:r w:rsidR="008B5338">
        <w:fldChar w:fldCharType="end"/>
      </w:r>
    </w:p>
    <w:p w14:paraId="616BC409" w14:textId="2B29FE3D" w:rsidR="008B5338" w:rsidRDefault="008B5338" w:rsidP="008B5338">
      <w:pPr>
        <w:rPr>
          <w:rFonts w:eastAsiaTheme="majorEastAsia"/>
          <w:color w:val="0070C0"/>
          <w:sz w:val="24"/>
          <w:szCs w:val="24"/>
        </w:rPr>
      </w:pPr>
      <w:r>
        <w:t>Otpadne</w:t>
      </w:r>
      <w:r w:rsidRPr="00FE6BD1">
        <w:t xml:space="preserve"> vode </w:t>
      </w:r>
      <w:r>
        <w:t>dopušteno</w:t>
      </w:r>
      <w:r w:rsidRPr="00FE6BD1">
        <w:t xml:space="preserve"> </w:t>
      </w:r>
      <w:r>
        <w:t xml:space="preserve">je </w:t>
      </w:r>
      <w:r w:rsidRPr="00FE6BD1">
        <w:t>ispuštati u sustav javne odvodnje sukladno odredbama zakona kojim se uređuju vode, odredbama Pravilnika o graničnim vrijednostima emisija otpadnih voda, izdanoj vodopravnoj dozvoli za ispuštanje otpadnih voda, odnosno okolišnoj dozvoli, odredbama Odluke o zaštiti izvorišta i Odluke o zonama sanitarne zaštite, Planovima sigurnosti vode te odredbama Odluke o odvodnji otpadnih voda.</w:t>
      </w:r>
    </w:p>
    <w:p w14:paraId="3F566ED7" w14:textId="720FC0FE" w:rsidR="00C33CD8" w:rsidRPr="00EA65BE" w:rsidRDefault="00C33CD8" w:rsidP="00C33CD8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1274BF42" w14:textId="507AEA32" w:rsidR="0073220E" w:rsidRDefault="0073220E" w:rsidP="0073220E">
      <w:r>
        <w:t xml:space="preserve">U sustav javne odvodnje </w:t>
      </w:r>
      <w:r w:rsidR="005E65B9">
        <w:t xml:space="preserve">korisniku je </w:t>
      </w:r>
      <w:r>
        <w:t>dopušteno ispušta</w:t>
      </w:r>
      <w:r w:rsidR="007220C2">
        <w:t>ti isključivo otpadn</w:t>
      </w:r>
      <w:r w:rsidR="00B5474B">
        <w:t>u</w:t>
      </w:r>
      <w:r w:rsidR="007220C2">
        <w:t xml:space="preserve"> vod</w:t>
      </w:r>
      <w:r w:rsidR="00B5474B">
        <w:t>u</w:t>
      </w:r>
      <w:r w:rsidR="00FF6A95">
        <w:t xml:space="preserve"> kroz</w:t>
      </w:r>
      <w:r>
        <w:t xml:space="preserve"> priključ</w:t>
      </w:r>
      <w:r w:rsidR="00FF6A95">
        <w:t>ak odvodnje</w:t>
      </w:r>
      <w:r w:rsidR="005E65B9">
        <w:t>, dok</w:t>
      </w:r>
      <w:r w:rsidR="00FF6A95">
        <w:t xml:space="preserve"> Isporučitelj ili pravna osoba</w:t>
      </w:r>
      <w:r w:rsidR="00FF6A95" w:rsidRPr="00FF6A95">
        <w:t xml:space="preserve"> </w:t>
      </w:r>
      <w:r w:rsidR="00FF6A95">
        <w:t xml:space="preserve">koju je Isporučitelj ovlastio imaju pravo ispuštanja otpadnih voda na </w:t>
      </w:r>
      <w:r w:rsidR="001271C0">
        <w:t>prihvatnom mjestu</w:t>
      </w:r>
      <w:r>
        <w:t>.</w:t>
      </w:r>
    </w:p>
    <w:p w14:paraId="69F0CF0E" w14:textId="77777777" w:rsidR="00C33CD8" w:rsidRPr="00EA65BE" w:rsidRDefault="00C33CD8" w:rsidP="00C33CD8">
      <w:pPr>
        <w:pStyle w:val="Article"/>
      </w:pPr>
      <w:r w:rsidRPr="00EA65BE">
        <w:t xml:space="preserve">Članak </w:t>
      </w:r>
      <w:bookmarkStart w:id="68" w:name="Čl_88"/>
      <w:r>
        <w:fldChar w:fldCharType="begin"/>
      </w:r>
      <w:r>
        <w:instrText xml:space="preserve"> AUTONUM  \* Arabic </w:instrText>
      </w:r>
      <w:r>
        <w:fldChar w:fldCharType="end"/>
      </w:r>
      <w:bookmarkEnd w:id="68"/>
    </w:p>
    <w:p w14:paraId="68EDBE70" w14:textId="33BE3A8F" w:rsidR="0073220E" w:rsidRDefault="0073220E" w:rsidP="0073220E">
      <w:r>
        <w:t xml:space="preserve">Isporučitelj može odobriti ispuštanje otpadnih voda trećoj strani koja nema </w:t>
      </w:r>
      <w:r w:rsidR="005E65B9">
        <w:t>status</w:t>
      </w:r>
      <w:r>
        <w:t xml:space="preserve"> kori</w:t>
      </w:r>
      <w:r w:rsidR="007220C2">
        <w:t>snika, što se uređuje ugovorom.</w:t>
      </w:r>
    </w:p>
    <w:p w14:paraId="75EF256D" w14:textId="671441D3" w:rsidR="00841FED" w:rsidRPr="00CF1558" w:rsidRDefault="00841FED" w:rsidP="00841FED">
      <w:pPr>
        <w:pStyle w:val="Heading2"/>
        <w:rPr>
          <w:rStyle w:val="Hyperlink"/>
          <w:color w:val="0070C0"/>
          <w:u w:val="none"/>
        </w:rPr>
      </w:pPr>
      <w:r w:rsidRPr="00CF1558">
        <w:fldChar w:fldCharType="begin"/>
      </w:r>
      <w:r w:rsidR="000E419A">
        <w:instrText>HYPERLINK  \l "Pp5_2"</w:instrText>
      </w:r>
      <w:r w:rsidRPr="00CF1558">
        <w:fldChar w:fldCharType="separate"/>
      </w:r>
      <w:bookmarkStart w:id="69" w:name="_Toc213758118"/>
      <w:r w:rsidRPr="00CF1558">
        <w:rPr>
          <w:rStyle w:val="Hyperlink"/>
          <w:color w:val="0070C0"/>
          <w:u w:val="none"/>
        </w:rPr>
        <w:t>Zaštita sustava odvodnje otpadnih voda</w:t>
      </w:r>
      <w:bookmarkEnd w:id="69"/>
    </w:p>
    <w:p w14:paraId="727BBBC9" w14:textId="77777777" w:rsidR="00841FED" w:rsidRPr="00EA65BE" w:rsidRDefault="00841FED" w:rsidP="00841FED">
      <w:pPr>
        <w:pStyle w:val="Article"/>
      </w:pPr>
      <w:r w:rsidRPr="00CF1558">
        <w:rPr>
          <w:rFonts w:eastAsiaTheme="majorEastAsia"/>
          <w:color w:val="0070C0"/>
          <w:sz w:val="24"/>
          <w:szCs w:val="24"/>
        </w:rPr>
        <w:fldChar w:fldCharType="end"/>
      </w:r>
      <w:r w:rsidRPr="00EA65BE">
        <w:t xml:space="preserve">Članak </w:t>
      </w:r>
      <w:bookmarkStart w:id="70" w:name="Čl_89"/>
      <w:r>
        <w:fldChar w:fldCharType="begin"/>
      </w:r>
      <w:r>
        <w:instrText xml:space="preserve"> AUTONUM  \* Arabic </w:instrText>
      </w:r>
      <w:r>
        <w:fldChar w:fldCharType="end"/>
      </w:r>
      <w:bookmarkEnd w:id="70"/>
    </w:p>
    <w:p w14:paraId="0FE0023D" w14:textId="77777777" w:rsidR="00841FED" w:rsidRDefault="00841FED" w:rsidP="00841FED">
      <w:r w:rsidRPr="00743B83">
        <w:t xml:space="preserve">U sustav javne odvodnje </w:t>
      </w:r>
      <w:r>
        <w:t>nije dopušteno</w:t>
      </w:r>
      <w:r w:rsidRPr="00743B83">
        <w:t xml:space="preserve"> ispuštati tvari kojima se ugrožava hidraulič</w:t>
      </w:r>
      <w:r>
        <w:t>ka funkcionalnost</w:t>
      </w:r>
      <w:r w:rsidRPr="00743B83">
        <w:t xml:space="preserve"> </w:t>
      </w:r>
      <w:r>
        <w:t xml:space="preserve">sustava </w:t>
      </w:r>
      <w:r w:rsidRPr="00743B83">
        <w:t>odvodnje otpadnih voda</w:t>
      </w:r>
      <w:r>
        <w:t>.</w:t>
      </w:r>
    </w:p>
    <w:p w14:paraId="1FC28726" w14:textId="77777777" w:rsidR="00841FED" w:rsidRPr="00EA65BE" w:rsidRDefault="00841FED" w:rsidP="00841FED">
      <w:pPr>
        <w:pStyle w:val="Article"/>
      </w:pPr>
      <w:r w:rsidRPr="00EA65BE">
        <w:t xml:space="preserve">Članak </w:t>
      </w:r>
      <w:bookmarkStart w:id="71" w:name="Čl_95"/>
      <w:r>
        <w:fldChar w:fldCharType="begin"/>
      </w:r>
      <w:r>
        <w:instrText xml:space="preserve"> AUTONUM  \* Arabic </w:instrText>
      </w:r>
      <w:r>
        <w:fldChar w:fldCharType="end"/>
      </w:r>
      <w:bookmarkEnd w:id="71"/>
    </w:p>
    <w:p w14:paraId="04C77DFF" w14:textId="00654994" w:rsidR="00841FED" w:rsidRDefault="00841FED" w:rsidP="00841FED">
      <w:r w:rsidRPr="00743B83">
        <w:t xml:space="preserve">U sustav javne odvodnje </w:t>
      </w:r>
      <w:r>
        <w:t>nije dopušteno</w:t>
      </w:r>
      <w:r w:rsidRPr="00743B83">
        <w:t xml:space="preserve"> </w:t>
      </w:r>
      <w:r>
        <w:t>ispuštati komunalni otpad niti krute predmete rizične za funkcionalan i siguran rad sustava odvodnje otpadnih voda. Posebice je zabranjeno ispuštanje krutih predmeta, vlažnih</w:t>
      </w:r>
      <w:r w:rsidRPr="00743B83">
        <w:t xml:space="preserve"> maramic</w:t>
      </w:r>
      <w:r>
        <w:t>a</w:t>
      </w:r>
      <w:r w:rsidRPr="00743B83">
        <w:t>, papirnati</w:t>
      </w:r>
      <w:r>
        <w:t>h ručnika</w:t>
      </w:r>
      <w:r w:rsidRPr="00743B83">
        <w:t>, pelen</w:t>
      </w:r>
      <w:r>
        <w:t>a</w:t>
      </w:r>
      <w:r w:rsidRPr="00743B83">
        <w:t>, higijenski</w:t>
      </w:r>
      <w:r>
        <w:t>h uložaka, prezervativa, zubnog konca</w:t>
      </w:r>
      <w:r w:rsidRPr="00743B83">
        <w:t>, masti, ulja i masnoć</w:t>
      </w:r>
      <w:r>
        <w:t>a,</w:t>
      </w:r>
      <w:r w:rsidRPr="00743B83">
        <w:t xml:space="preserve"> pesticid</w:t>
      </w:r>
      <w:r>
        <w:t>a</w:t>
      </w:r>
      <w:r w:rsidRPr="00743B83">
        <w:t>, kemikalij</w:t>
      </w:r>
      <w:r>
        <w:t>a</w:t>
      </w:r>
      <w:r w:rsidRPr="00743B83">
        <w:t>, farmaceutski</w:t>
      </w:r>
      <w:r>
        <w:t>h</w:t>
      </w:r>
      <w:r w:rsidRPr="00743B83">
        <w:t xml:space="preserve"> proizvod</w:t>
      </w:r>
      <w:r>
        <w:t>a, higijenskog pijeska za kućne ljubimce, animalnog</w:t>
      </w:r>
      <w:r w:rsidRPr="00743B83">
        <w:t xml:space="preserve"> otpad</w:t>
      </w:r>
      <w:r>
        <w:t>a</w:t>
      </w:r>
      <w:r w:rsidRPr="00743B83">
        <w:t>, gnojnice, otpadne vod</w:t>
      </w:r>
      <w:r>
        <w:t>e nastale proizvodnjom komposta i sl.</w:t>
      </w:r>
    </w:p>
    <w:p w14:paraId="5B671A19" w14:textId="77777777" w:rsidR="00841FED" w:rsidRPr="00EA65BE" w:rsidRDefault="00841FED" w:rsidP="00841FED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48C47108" w14:textId="0069F465" w:rsidR="00841FED" w:rsidRDefault="00841FED" w:rsidP="00841FED">
      <w:r>
        <w:t>Ako Isporučitelj</w:t>
      </w:r>
      <w:r w:rsidRPr="00743B83">
        <w:t xml:space="preserve"> utvrdi da </w:t>
      </w:r>
      <w:r>
        <w:t xml:space="preserve">je korisnik ili druga pravna ili fizička osoba prekršio odredbe </w:t>
      </w:r>
      <w:r w:rsidRPr="00384770">
        <w:rPr>
          <w:b/>
        </w:rPr>
        <w:t>čl.</w:t>
      </w:r>
      <w:r w:rsidRPr="00C81789">
        <w:rPr>
          <w:b/>
        </w:rPr>
        <w:t xml:space="preserve"> </w:t>
      </w:r>
      <w:r w:rsidR="00C81789" w:rsidRPr="00C81789">
        <w:rPr>
          <w:b/>
        </w:rPr>
        <w:fldChar w:fldCharType="begin"/>
      </w:r>
      <w:r w:rsidR="00C81789" w:rsidRPr="00C81789">
        <w:rPr>
          <w:b/>
        </w:rPr>
        <w:instrText xml:space="preserve"> REF  Čl_89  \* MERGEFORMAT </w:instrText>
      </w:r>
      <w:r w:rsidR="00C81789" w:rsidRPr="00C81789">
        <w:rPr>
          <w:b/>
        </w:rPr>
        <w:fldChar w:fldCharType="separate"/>
      </w:r>
      <w:r w:rsidR="008B6438" w:rsidRPr="008B6438">
        <w:rPr>
          <w:b/>
        </w:rPr>
        <w:t>89.</w:t>
      </w:r>
      <w:r w:rsidR="00C81789" w:rsidRPr="00C81789">
        <w:rPr>
          <w:b/>
        </w:rPr>
        <w:fldChar w:fldCharType="end"/>
      </w:r>
      <w:r w:rsidRPr="00A23E14">
        <w:rPr>
          <w:b/>
        </w:rPr>
        <w:t>-</w:t>
      </w:r>
      <w:r w:rsidRPr="00A23E14">
        <w:rPr>
          <w:b/>
        </w:rPr>
        <w:fldChar w:fldCharType="begin"/>
      </w:r>
      <w:r w:rsidRPr="00A23E14">
        <w:rPr>
          <w:b/>
        </w:rPr>
        <w:instrText xml:space="preserve"> REF  Čl_95  \* MERGEFORMAT </w:instrText>
      </w:r>
      <w:r w:rsidRPr="00A23E14">
        <w:rPr>
          <w:b/>
        </w:rPr>
        <w:fldChar w:fldCharType="separate"/>
      </w:r>
      <w:r w:rsidR="008B6438" w:rsidRPr="008B6438">
        <w:rPr>
          <w:b/>
        </w:rPr>
        <w:t>90.</w:t>
      </w:r>
      <w:r w:rsidRPr="00A23E14">
        <w:rPr>
          <w:b/>
        </w:rPr>
        <w:fldChar w:fldCharType="end"/>
      </w:r>
      <w:r>
        <w:t xml:space="preserve"> kojima je propisana zabrana ispuštanja štetnih tvari u sustav odvodnje, ima ovlasti poduzeti mjere unutar vlastite nadležnosti</w:t>
      </w:r>
      <w:r w:rsidRPr="00743B83">
        <w:t xml:space="preserve"> </w:t>
      </w:r>
      <w:r>
        <w:t>i</w:t>
      </w:r>
      <w:r w:rsidRPr="00743B83">
        <w:t xml:space="preserve"> podnijet</w:t>
      </w:r>
      <w:r>
        <w:t>i</w:t>
      </w:r>
      <w:r w:rsidRPr="00743B83">
        <w:t xml:space="preserve"> prijav</w:t>
      </w:r>
      <w:r>
        <w:t>u</w:t>
      </w:r>
      <w:r w:rsidRPr="00743B83">
        <w:t xml:space="preserve"> </w:t>
      </w:r>
      <w:r>
        <w:t xml:space="preserve">Državnom inspektoratu, odnosno nadležnoj </w:t>
      </w:r>
      <w:r w:rsidRPr="00743B83">
        <w:t xml:space="preserve"> inspekciji.</w:t>
      </w:r>
    </w:p>
    <w:p w14:paraId="5EF8FF91" w14:textId="21E50C5D" w:rsidR="00FE6BD1" w:rsidRPr="00CF1558" w:rsidRDefault="00CF1558" w:rsidP="005F1762">
      <w:pPr>
        <w:pStyle w:val="Heading2"/>
        <w:rPr>
          <w:rStyle w:val="Hyperlink"/>
          <w:color w:val="0070C0"/>
          <w:u w:val="none"/>
        </w:rPr>
      </w:pPr>
      <w:r w:rsidRPr="00CF1558">
        <w:fldChar w:fldCharType="begin"/>
      </w:r>
      <w:r w:rsidR="000E419A">
        <w:instrText>HYPERLINK  \l "Pp5_3"</w:instrText>
      </w:r>
      <w:r w:rsidRPr="00CF1558">
        <w:fldChar w:fldCharType="separate"/>
      </w:r>
      <w:bookmarkStart w:id="72" w:name="_Toc213758119"/>
      <w:r w:rsidR="00FE6BD1" w:rsidRPr="00CF1558">
        <w:rPr>
          <w:rStyle w:val="Hyperlink"/>
          <w:color w:val="0070C0"/>
          <w:u w:val="none"/>
        </w:rPr>
        <w:t xml:space="preserve">Ispuštanje </w:t>
      </w:r>
      <w:r w:rsidR="00C86C9D" w:rsidRPr="00CF1558">
        <w:rPr>
          <w:rStyle w:val="Hyperlink"/>
          <w:color w:val="0070C0"/>
          <w:u w:val="none"/>
        </w:rPr>
        <w:t>industrijskih</w:t>
      </w:r>
      <w:r w:rsidR="00FE6BD1" w:rsidRPr="00CF1558">
        <w:rPr>
          <w:rStyle w:val="Hyperlink"/>
          <w:color w:val="0070C0"/>
          <w:u w:val="none"/>
        </w:rPr>
        <w:t xml:space="preserve"> voda u sustav javne odvodnje</w:t>
      </w:r>
      <w:bookmarkEnd w:id="72"/>
    </w:p>
    <w:p w14:paraId="061DDDE9" w14:textId="2BD426F4" w:rsidR="00805CD9" w:rsidRPr="00EA65BE" w:rsidRDefault="00CF1558" w:rsidP="009D205B">
      <w:pPr>
        <w:pStyle w:val="Article"/>
      </w:pPr>
      <w:r w:rsidRPr="00CF1558">
        <w:fldChar w:fldCharType="end"/>
      </w:r>
      <w:r w:rsidR="009D205B" w:rsidRPr="00EA65BE">
        <w:t xml:space="preserve"> </w:t>
      </w:r>
      <w:r w:rsidR="00805CD9" w:rsidRPr="00EA65BE">
        <w:t xml:space="preserve">Članak </w:t>
      </w:r>
      <w:bookmarkStart w:id="73" w:name="Čl_90"/>
      <w:r w:rsidR="00805CD9">
        <w:fldChar w:fldCharType="begin"/>
      </w:r>
      <w:r w:rsidR="00805CD9">
        <w:instrText xml:space="preserve"> AUTONUM  \* Arabic </w:instrText>
      </w:r>
      <w:r w:rsidR="00805CD9">
        <w:fldChar w:fldCharType="end"/>
      </w:r>
      <w:bookmarkEnd w:id="73"/>
    </w:p>
    <w:p w14:paraId="711BA07F" w14:textId="77777777" w:rsidR="00285D86" w:rsidRDefault="008B5338" w:rsidP="00805CD9">
      <w:r>
        <w:t>Industrijske o</w:t>
      </w:r>
      <w:r w:rsidR="00805CD9">
        <w:t>tpadne</w:t>
      </w:r>
      <w:r w:rsidR="00805CD9" w:rsidRPr="00FE6BD1">
        <w:t xml:space="preserve"> vode </w:t>
      </w:r>
      <w:r>
        <w:t>prije ispuštanja u sustav javne odvodnje potrebno je prethodno pročistiti na uređaju na način kojim se</w:t>
      </w:r>
      <w:r w:rsidR="00285D86">
        <w:t>:</w:t>
      </w:r>
    </w:p>
    <w:p w14:paraId="42D6E71F" w14:textId="4B926CCD" w:rsidR="00805CD9" w:rsidRDefault="00285D86" w:rsidP="00285D86">
      <w:pPr>
        <w:pStyle w:val="ListParagraph"/>
        <w:numPr>
          <w:ilvl w:val="0"/>
          <w:numId w:val="28"/>
        </w:numPr>
        <w:ind w:left="567" w:hanging="567"/>
        <w:contextualSpacing w:val="0"/>
      </w:pPr>
      <w:r>
        <w:t>sprečava oštećenje sustava javne odvodnje,</w:t>
      </w:r>
    </w:p>
    <w:p w14:paraId="0BA4028A" w14:textId="0F312CEE" w:rsidR="00285D86" w:rsidRDefault="00285D86" w:rsidP="00285D86">
      <w:pPr>
        <w:pStyle w:val="ListParagraph"/>
        <w:numPr>
          <w:ilvl w:val="0"/>
          <w:numId w:val="28"/>
        </w:numPr>
        <w:ind w:left="567" w:hanging="567"/>
        <w:contextualSpacing w:val="0"/>
      </w:pPr>
      <w:r>
        <w:t>ne ometa rad uređaja za pročišćavanje komunalnih otpadnih voda,</w:t>
      </w:r>
    </w:p>
    <w:p w14:paraId="6C95548A" w14:textId="2CE1126B" w:rsidR="00285D86" w:rsidRDefault="00285D86" w:rsidP="00285D86">
      <w:pPr>
        <w:pStyle w:val="ListParagraph"/>
        <w:numPr>
          <w:ilvl w:val="0"/>
          <w:numId w:val="28"/>
        </w:numPr>
        <w:ind w:left="567" w:hanging="567"/>
        <w:contextualSpacing w:val="0"/>
      </w:pPr>
      <w:r>
        <w:lastRenderedPageBreak/>
        <w:t>osigurava da ispuštanja iz uređaja za pročišćavanje komunalnih otpadnih voda nemaju štetan utjecaj na okoliš,</w:t>
      </w:r>
    </w:p>
    <w:p w14:paraId="62D811B9" w14:textId="1BB24917" w:rsidR="00285D86" w:rsidRDefault="00285D86" w:rsidP="00285D86">
      <w:pPr>
        <w:pStyle w:val="ListParagraph"/>
        <w:numPr>
          <w:ilvl w:val="0"/>
          <w:numId w:val="28"/>
        </w:numPr>
        <w:ind w:left="567" w:hanging="567"/>
        <w:contextualSpacing w:val="0"/>
      </w:pPr>
      <w:r>
        <w:t xml:space="preserve">osigurava uporaba i/ili zbrinjavanje mulja na ekološki prihvatljiv način i </w:t>
      </w:r>
    </w:p>
    <w:p w14:paraId="21AAAD02" w14:textId="47AC7097" w:rsidR="00285D86" w:rsidRDefault="00285D86" w:rsidP="00285D86">
      <w:pPr>
        <w:pStyle w:val="ListParagraph"/>
        <w:numPr>
          <w:ilvl w:val="0"/>
          <w:numId w:val="28"/>
        </w:numPr>
        <w:ind w:left="567" w:hanging="567"/>
        <w:contextualSpacing w:val="0"/>
      </w:pPr>
      <w:r>
        <w:t>osigurava zaštita zdravlja radnika koji rade u tom sustavu.</w:t>
      </w:r>
    </w:p>
    <w:p w14:paraId="7A39B6EB" w14:textId="055E9229" w:rsidR="00C33CD8" w:rsidRPr="00EA65BE" w:rsidRDefault="00C33CD8" w:rsidP="00C33CD8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0C0742BE" w14:textId="33318F02" w:rsidR="00840798" w:rsidRDefault="00840798" w:rsidP="00840798">
      <w:r w:rsidRPr="00743B83">
        <w:t>Granične vrijednosti emisija u industrijskim otpadnim vodama koje se ispuštaju u sustav javne odvodnje</w:t>
      </w:r>
      <w:r w:rsidR="00285D86">
        <w:t xml:space="preserve"> za pokazatelje </w:t>
      </w:r>
      <w:r w:rsidR="00285D86" w:rsidRPr="00840798">
        <w:rPr>
          <w:color w:val="262626"/>
        </w:rPr>
        <w:t>KPK</w:t>
      </w:r>
      <w:r w:rsidR="00285D86">
        <w:rPr>
          <w:color w:val="262626"/>
        </w:rPr>
        <w:t xml:space="preserve">, </w:t>
      </w:r>
      <w:r w:rsidR="00285D86" w:rsidRPr="00840798">
        <w:rPr>
          <w:color w:val="262626"/>
        </w:rPr>
        <w:t>BPK5</w:t>
      </w:r>
      <w:r w:rsidR="00285D86">
        <w:t xml:space="preserve">, </w:t>
      </w:r>
      <w:r w:rsidR="00285D86">
        <w:rPr>
          <w:color w:val="262626"/>
        </w:rPr>
        <w:t>u</w:t>
      </w:r>
      <w:r w:rsidR="00285D86" w:rsidRPr="00840798">
        <w:rPr>
          <w:color w:val="262626"/>
        </w:rPr>
        <w:t>kupni fosfor</w:t>
      </w:r>
      <w:r w:rsidR="00285D86">
        <w:rPr>
          <w:color w:val="262626"/>
        </w:rPr>
        <w:t>, u</w:t>
      </w:r>
      <w:r w:rsidR="00285D86" w:rsidRPr="00840798">
        <w:rPr>
          <w:color w:val="262626"/>
        </w:rPr>
        <w:t>kupni dušik</w:t>
      </w:r>
      <w:r w:rsidR="00285D86">
        <w:rPr>
          <w:color w:val="262626"/>
        </w:rPr>
        <w:t>, sulfate i kloride propisane su i dane u nastavku članka.</w:t>
      </w:r>
    </w:p>
    <w:p w14:paraId="6CD5A161" w14:textId="7FE6FE01" w:rsidR="00840798" w:rsidRDefault="00840798" w:rsidP="00460CC1">
      <w:pPr>
        <w:pStyle w:val="ListParagraph"/>
        <w:numPr>
          <w:ilvl w:val="0"/>
          <w:numId w:val="8"/>
        </w:numPr>
        <w:ind w:left="425" w:hanging="425"/>
        <w:contextualSpacing w:val="0"/>
        <w:rPr>
          <w:color w:val="262626"/>
        </w:rPr>
      </w:pPr>
      <w:r w:rsidRPr="00840798">
        <w:rPr>
          <w:color w:val="262626"/>
        </w:rPr>
        <w:t>KPK</w:t>
      </w:r>
      <w:r w:rsidR="00FF6A95">
        <w:rPr>
          <w:color w:val="262626"/>
        </w:rPr>
        <w:t>,</w:t>
      </w:r>
      <w:r w:rsidRPr="00840798">
        <w:rPr>
          <w:color w:val="262626"/>
        </w:rPr>
        <w:t xml:space="preserve"> mg O</w:t>
      </w:r>
      <w:r w:rsidRPr="005B6404">
        <w:rPr>
          <w:color w:val="262626"/>
          <w:vertAlign w:val="subscript"/>
        </w:rPr>
        <w:t>2</w:t>
      </w:r>
      <w:r w:rsidRPr="00840798">
        <w:rPr>
          <w:color w:val="262626"/>
        </w:rPr>
        <w:t>/l</w:t>
      </w:r>
      <w:r>
        <w:rPr>
          <w:color w:val="262626"/>
        </w:rPr>
        <w:t>:</w:t>
      </w:r>
      <w:r w:rsidRPr="00840798">
        <w:rPr>
          <w:color w:val="262626"/>
        </w:rPr>
        <w:t xml:space="preserve"> 700</w:t>
      </w:r>
      <w:r w:rsidR="00FF6A95">
        <w:rPr>
          <w:color w:val="262626"/>
        </w:rPr>
        <w:t>.</w:t>
      </w:r>
    </w:p>
    <w:p w14:paraId="147D9665" w14:textId="77777777" w:rsidR="00285D86" w:rsidRPr="00840798" w:rsidRDefault="00285D86" w:rsidP="00285D86">
      <w:pPr>
        <w:pStyle w:val="ListParagraph"/>
        <w:numPr>
          <w:ilvl w:val="0"/>
          <w:numId w:val="8"/>
        </w:numPr>
        <w:ind w:left="425" w:hanging="425"/>
        <w:contextualSpacing w:val="0"/>
        <w:rPr>
          <w:color w:val="262626"/>
        </w:rPr>
      </w:pPr>
      <w:r w:rsidRPr="00840798">
        <w:rPr>
          <w:color w:val="262626"/>
        </w:rPr>
        <w:t>BPK5</w:t>
      </w:r>
      <w:r>
        <w:rPr>
          <w:color w:val="262626"/>
        </w:rPr>
        <w:t>,</w:t>
      </w:r>
      <w:r w:rsidRPr="00840798">
        <w:rPr>
          <w:color w:val="262626"/>
        </w:rPr>
        <w:t xml:space="preserve"> mgO</w:t>
      </w:r>
      <w:r w:rsidRPr="005B6404">
        <w:rPr>
          <w:color w:val="262626"/>
          <w:vertAlign w:val="subscript"/>
        </w:rPr>
        <w:t>2</w:t>
      </w:r>
      <w:r w:rsidRPr="00840798">
        <w:rPr>
          <w:color w:val="262626"/>
        </w:rPr>
        <w:t>/l</w:t>
      </w:r>
      <w:r>
        <w:rPr>
          <w:color w:val="262626"/>
        </w:rPr>
        <w:t>:</w:t>
      </w:r>
      <w:r w:rsidRPr="00840798">
        <w:rPr>
          <w:color w:val="262626"/>
        </w:rPr>
        <w:t xml:space="preserve"> 250</w:t>
      </w:r>
      <w:r>
        <w:rPr>
          <w:color w:val="262626"/>
        </w:rPr>
        <w:t>.</w:t>
      </w:r>
    </w:p>
    <w:p w14:paraId="5A9CEBC4" w14:textId="5F59F785" w:rsidR="00840798" w:rsidRPr="00840798" w:rsidRDefault="00FF6A95" w:rsidP="00460CC1">
      <w:pPr>
        <w:pStyle w:val="ListParagraph"/>
        <w:numPr>
          <w:ilvl w:val="0"/>
          <w:numId w:val="8"/>
        </w:numPr>
        <w:ind w:left="425" w:hanging="425"/>
        <w:contextualSpacing w:val="0"/>
        <w:rPr>
          <w:color w:val="262626"/>
        </w:rPr>
      </w:pPr>
      <w:r>
        <w:rPr>
          <w:color w:val="262626"/>
        </w:rPr>
        <w:t>U</w:t>
      </w:r>
      <w:r w:rsidR="00840798" w:rsidRPr="00840798">
        <w:rPr>
          <w:color w:val="262626"/>
        </w:rPr>
        <w:t>kupni fosfor</w:t>
      </w:r>
      <w:r>
        <w:rPr>
          <w:color w:val="262626"/>
        </w:rPr>
        <w:t>,</w:t>
      </w:r>
      <w:r w:rsidR="00840798" w:rsidRPr="00840798">
        <w:rPr>
          <w:color w:val="262626"/>
        </w:rPr>
        <w:t xml:space="preserve"> mg P/l</w:t>
      </w:r>
      <w:r w:rsidR="00840798">
        <w:rPr>
          <w:color w:val="262626"/>
        </w:rPr>
        <w:t>:</w:t>
      </w:r>
      <w:r w:rsidR="00840798" w:rsidRPr="00840798">
        <w:rPr>
          <w:color w:val="262626"/>
        </w:rPr>
        <w:t>10</w:t>
      </w:r>
      <w:r>
        <w:rPr>
          <w:color w:val="262626"/>
        </w:rPr>
        <w:t>.</w:t>
      </w:r>
    </w:p>
    <w:p w14:paraId="510D9CD6" w14:textId="0F21A7D5" w:rsidR="00840798" w:rsidRPr="00840798" w:rsidRDefault="00FF6A95" w:rsidP="00460CC1">
      <w:pPr>
        <w:pStyle w:val="ListParagraph"/>
        <w:numPr>
          <w:ilvl w:val="0"/>
          <w:numId w:val="8"/>
        </w:numPr>
        <w:ind w:left="425" w:hanging="425"/>
        <w:contextualSpacing w:val="0"/>
        <w:rPr>
          <w:color w:val="262626"/>
        </w:rPr>
      </w:pPr>
      <w:r>
        <w:rPr>
          <w:color w:val="262626"/>
        </w:rPr>
        <w:t>U</w:t>
      </w:r>
      <w:r w:rsidR="00840798" w:rsidRPr="00840798">
        <w:rPr>
          <w:color w:val="262626"/>
        </w:rPr>
        <w:t>kupni dušik</w:t>
      </w:r>
      <w:r>
        <w:rPr>
          <w:color w:val="262626"/>
        </w:rPr>
        <w:t>,</w:t>
      </w:r>
      <w:r w:rsidR="00840798" w:rsidRPr="00840798">
        <w:rPr>
          <w:color w:val="262626"/>
        </w:rPr>
        <w:t xml:space="preserve"> mg N/l</w:t>
      </w:r>
      <w:r w:rsidR="00840798">
        <w:rPr>
          <w:color w:val="262626"/>
        </w:rPr>
        <w:t>:</w:t>
      </w:r>
      <w:r w:rsidR="00840798" w:rsidRPr="00840798">
        <w:rPr>
          <w:color w:val="262626"/>
        </w:rPr>
        <w:t xml:space="preserve"> 50</w:t>
      </w:r>
      <w:r>
        <w:rPr>
          <w:color w:val="262626"/>
        </w:rPr>
        <w:t>.</w:t>
      </w:r>
    </w:p>
    <w:p w14:paraId="1246A765" w14:textId="0BA6FBD1" w:rsidR="00840798" w:rsidRPr="00840798" w:rsidRDefault="00FF6A95" w:rsidP="00460CC1">
      <w:pPr>
        <w:pStyle w:val="ListParagraph"/>
        <w:numPr>
          <w:ilvl w:val="0"/>
          <w:numId w:val="8"/>
        </w:numPr>
        <w:ind w:left="425" w:hanging="425"/>
        <w:contextualSpacing w:val="0"/>
        <w:rPr>
          <w:color w:val="262626"/>
        </w:rPr>
      </w:pPr>
      <w:r>
        <w:rPr>
          <w:color w:val="262626"/>
        </w:rPr>
        <w:t>S</w:t>
      </w:r>
      <w:r w:rsidR="00840798" w:rsidRPr="00840798">
        <w:rPr>
          <w:color w:val="262626"/>
        </w:rPr>
        <w:t>ulfati mg</w:t>
      </w:r>
      <w:r>
        <w:rPr>
          <w:color w:val="262626"/>
        </w:rPr>
        <w:t>,</w:t>
      </w:r>
      <w:r w:rsidR="00840798" w:rsidRPr="00840798">
        <w:rPr>
          <w:color w:val="262626"/>
        </w:rPr>
        <w:t xml:space="preserve"> SO</w:t>
      </w:r>
      <w:r w:rsidR="00840798" w:rsidRPr="005B6404">
        <w:rPr>
          <w:color w:val="262626"/>
          <w:vertAlign w:val="subscript"/>
        </w:rPr>
        <w:t>4</w:t>
      </w:r>
      <w:r w:rsidR="00840798" w:rsidRPr="00840798">
        <w:rPr>
          <w:color w:val="262626"/>
        </w:rPr>
        <w:t>/l</w:t>
      </w:r>
      <w:r w:rsidR="00840798">
        <w:rPr>
          <w:color w:val="262626"/>
        </w:rPr>
        <w:t>:</w:t>
      </w:r>
      <w:r w:rsidR="00840798" w:rsidRPr="00840798">
        <w:rPr>
          <w:color w:val="262626"/>
        </w:rPr>
        <w:t xml:space="preserve"> 200</w:t>
      </w:r>
      <w:r>
        <w:rPr>
          <w:color w:val="262626"/>
        </w:rPr>
        <w:t>.</w:t>
      </w:r>
    </w:p>
    <w:p w14:paraId="265D404C" w14:textId="59AC35A6" w:rsidR="00840798" w:rsidRPr="00840798" w:rsidRDefault="00FF6A95" w:rsidP="00460CC1">
      <w:pPr>
        <w:pStyle w:val="ListParagraph"/>
        <w:numPr>
          <w:ilvl w:val="0"/>
          <w:numId w:val="8"/>
        </w:numPr>
        <w:ind w:left="425" w:hanging="425"/>
        <w:contextualSpacing w:val="0"/>
      </w:pPr>
      <w:r>
        <w:rPr>
          <w:color w:val="262626"/>
        </w:rPr>
        <w:t>K</w:t>
      </w:r>
      <w:r w:rsidR="00840798" w:rsidRPr="00840798">
        <w:rPr>
          <w:color w:val="262626"/>
        </w:rPr>
        <w:t>loridi</w:t>
      </w:r>
      <w:r w:rsidR="00840798" w:rsidRPr="00840798">
        <w:rPr>
          <w:b/>
          <w:color w:val="262626"/>
        </w:rPr>
        <w:t xml:space="preserve"> </w:t>
      </w:r>
      <w:r w:rsidR="00840798" w:rsidRPr="00840798">
        <w:rPr>
          <w:color w:val="262626"/>
        </w:rPr>
        <w:t>mg</w:t>
      </w:r>
      <w:r>
        <w:rPr>
          <w:color w:val="262626"/>
        </w:rPr>
        <w:t>,</w:t>
      </w:r>
      <w:r w:rsidR="00840798" w:rsidRPr="00840798">
        <w:rPr>
          <w:color w:val="262626"/>
        </w:rPr>
        <w:t xml:space="preserve"> Cl/l</w:t>
      </w:r>
      <w:r w:rsidR="00840798">
        <w:rPr>
          <w:color w:val="262626"/>
        </w:rPr>
        <w:t>:</w:t>
      </w:r>
      <w:r w:rsidR="00840798" w:rsidRPr="00840798">
        <w:rPr>
          <w:color w:val="262626"/>
        </w:rPr>
        <w:t xml:space="preserve"> 1000</w:t>
      </w:r>
      <w:r w:rsidR="00840798">
        <w:rPr>
          <w:color w:val="262626"/>
        </w:rPr>
        <w:t>.</w:t>
      </w:r>
    </w:p>
    <w:p w14:paraId="392D8D71" w14:textId="77777777" w:rsidR="00C33CD8" w:rsidRPr="00EA65BE" w:rsidRDefault="00C33CD8" w:rsidP="00C33CD8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111F3ACB" w14:textId="5648785D" w:rsidR="00FE6BD1" w:rsidRDefault="00FE6BD1" w:rsidP="00840798">
      <w:pPr>
        <w:rPr>
          <w:color w:val="262626"/>
        </w:rPr>
      </w:pPr>
      <w:r>
        <w:rPr>
          <w:color w:val="262626"/>
        </w:rPr>
        <w:t>Ako</w:t>
      </w:r>
      <w:r w:rsidRPr="00743B83">
        <w:rPr>
          <w:color w:val="262626"/>
        </w:rPr>
        <w:t xml:space="preserve"> </w:t>
      </w:r>
      <w:r>
        <w:rPr>
          <w:color w:val="262626"/>
        </w:rPr>
        <w:t xml:space="preserve">korisnik koji ispušta </w:t>
      </w:r>
      <w:r w:rsidR="00285D86">
        <w:rPr>
          <w:color w:val="262626"/>
        </w:rPr>
        <w:t>industrijske otpadne</w:t>
      </w:r>
      <w:r>
        <w:rPr>
          <w:color w:val="262626"/>
        </w:rPr>
        <w:t xml:space="preserve"> vode</w:t>
      </w:r>
      <w:r w:rsidRPr="00743B83">
        <w:rPr>
          <w:color w:val="262626"/>
        </w:rPr>
        <w:t xml:space="preserve"> dokaže da </w:t>
      </w:r>
      <w:r>
        <w:rPr>
          <w:color w:val="262626"/>
        </w:rPr>
        <w:t xml:space="preserve">time ne </w:t>
      </w:r>
      <w:r w:rsidR="00034E5D">
        <w:rPr>
          <w:color w:val="262626"/>
        </w:rPr>
        <w:t>utječe</w:t>
      </w:r>
      <w:r>
        <w:rPr>
          <w:color w:val="262626"/>
        </w:rPr>
        <w:t xml:space="preserve"> štetno </w:t>
      </w:r>
      <w:r w:rsidRPr="00743B83">
        <w:rPr>
          <w:color w:val="262626"/>
        </w:rPr>
        <w:t>na</w:t>
      </w:r>
      <w:r>
        <w:rPr>
          <w:color w:val="262626"/>
        </w:rPr>
        <w:t xml:space="preserve"> funkcionalnost</w:t>
      </w:r>
      <w:r w:rsidRPr="00743B83">
        <w:rPr>
          <w:color w:val="262626"/>
        </w:rPr>
        <w:t xml:space="preserve"> sustav</w:t>
      </w:r>
      <w:r>
        <w:rPr>
          <w:color w:val="262626"/>
        </w:rPr>
        <w:t>a</w:t>
      </w:r>
      <w:r w:rsidRPr="00743B83">
        <w:rPr>
          <w:color w:val="262626"/>
        </w:rPr>
        <w:t xml:space="preserve"> javne odvodnje i </w:t>
      </w:r>
      <w:r>
        <w:rPr>
          <w:color w:val="262626"/>
        </w:rPr>
        <w:t xml:space="preserve">uređaja za pročišćavanje otpadnih voda, </w:t>
      </w:r>
      <w:r w:rsidRPr="00743B83">
        <w:rPr>
          <w:color w:val="262626"/>
        </w:rPr>
        <w:t>Isporučitelj</w:t>
      </w:r>
      <w:r>
        <w:rPr>
          <w:color w:val="262626"/>
        </w:rPr>
        <w:t xml:space="preserve"> na njegov zahtjev</w:t>
      </w:r>
      <w:r w:rsidRPr="00743B83">
        <w:rPr>
          <w:color w:val="262626"/>
        </w:rPr>
        <w:t xml:space="preserve"> </w:t>
      </w:r>
      <w:r>
        <w:rPr>
          <w:color w:val="262626"/>
        </w:rPr>
        <w:t>ima ovlasti</w:t>
      </w:r>
      <w:r w:rsidRPr="00743B83">
        <w:rPr>
          <w:color w:val="262626"/>
        </w:rPr>
        <w:t xml:space="preserve"> odobriti</w:t>
      </w:r>
      <w:r w:rsidR="00840798">
        <w:rPr>
          <w:color w:val="262626"/>
        </w:rPr>
        <w:t xml:space="preserve"> i dati suglasnost </w:t>
      </w:r>
      <w:r w:rsidR="00330C59">
        <w:rPr>
          <w:color w:val="262626"/>
        </w:rPr>
        <w:t>z</w:t>
      </w:r>
      <w:r w:rsidR="00840798">
        <w:rPr>
          <w:color w:val="262626"/>
        </w:rPr>
        <w:t>a</w:t>
      </w:r>
      <w:r w:rsidRPr="00743B83">
        <w:rPr>
          <w:color w:val="262626"/>
        </w:rPr>
        <w:t xml:space="preserve"> </w:t>
      </w:r>
      <w:r>
        <w:rPr>
          <w:color w:val="262626"/>
        </w:rPr>
        <w:t>povećanje</w:t>
      </w:r>
      <w:r w:rsidRPr="00743B83">
        <w:rPr>
          <w:color w:val="262626"/>
        </w:rPr>
        <w:t xml:space="preserve"> graničn</w:t>
      </w:r>
      <w:r>
        <w:rPr>
          <w:color w:val="262626"/>
        </w:rPr>
        <w:t>ih</w:t>
      </w:r>
      <w:r w:rsidRPr="00743B83">
        <w:rPr>
          <w:color w:val="262626"/>
        </w:rPr>
        <w:t xml:space="preserve"> vrijednosti</w:t>
      </w:r>
      <w:r w:rsidRPr="00FE6BD1">
        <w:rPr>
          <w:color w:val="262626"/>
        </w:rPr>
        <w:t xml:space="preserve"> </w:t>
      </w:r>
      <w:r w:rsidRPr="00743B83">
        <w:rPr>
          <w:color w:val="262626"/>
        </w:rPr>
        <w:t>pokazatelj</w:t>
      </w:r>
      <w:r>
        <w:rPr>
          <w:color w:val="262626"/>
        </w:rPr>
        <w:t>a</w:t>
      </w:r>
      <w:r w:rsidRPr="00743B83">
        <w:rPr>
          <w:color w:val="262626"/>
        </w:rPr>
        <w:t xml:space="preserve"> </w:t>
      </w:r>
      <w:r w:rsidR="00330C59">
        <w:rPr>
          <w:color w:val="262626"/>
        </w:rPr>
        <w:t xml:space="preserve">iz </w:t>
      </w:r>
      <w:r w:rsidR="00330C59" w:rsidRPr="00330C59">
        <w:rPr>
          <w:b/>
          <w:color w:val="262626"/>
        </w:rPr>
        <w:t xml:space="preserve">čl. </w:t>
      </w:r>
      <w:r w:rsidR="00330C59" w:rsidRPr="00330C59">
        <w:rPr>
          <w:b/>
          <w:color w:val="262626"/>
        </w:rPr>
        <w:fldChar w:fldCharType="begin"/>
      </w:r>
      <w:r w:rsidR="00330C59" w:rsidRPr="00330C59">
        <w:rPr>
          <w:b/>
          <w:color w:val="262626"/>
        </w:rPr>
        <w:instrText xml:space="preserve"> REF  Čl_89  \* MERGEFORMAT </w:instrText>
      </w:r>
      <w:r w:rsidR="00330C59" w:rsidRPr="00330C59">
        <w:rPr>
          <w:b/>
          <w:color w:val="262626"/>
        </w:rPr>
        <w:fldChar w:fldCharType="separate"/>
      </w:r>
      <w:r w:rsidR="008B6438" w:rsidRPr="008B6438">
        <w:rPr>
          <w:b/>
        </w:rPr>
        <w:t>89.</w:t>
      </w:r>
      <w:r w:rsidR="00330C59" w:rsidRPr="00330C59">
        <w:rPr>
          <w:b/>
          <w:color w:val="262626"/>
        </w:rPr>
        <w:fldChar w:fldCharType="end"/>
      </w:r>
    </w:p>
    <w:p w14:paraId="2ABBE23E" w14:textId="77777777" w:rsidR="00C33CD8" w:rsidRPr="00EA65BE" w:rsidRDefault="00C33CD8" w:rsidP="00C33CD8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761F2DB2" w14:textId="0CCD29D4" w:rsidR="00FE6BD1" w:rsidRDefault="00840798" w:rsidP="00FE6BD1">
      <w:pPr>
        <w:rPr>
          <w:color w:val="262626"/>
        </w:rPr>
      </w:pPr>
      <w:r w:rsidRPr="00743B83">
        <w:rPr>
          <w:color w:val="262626"/>
        </w:rPr>
        <w:t xml:space="preserve">Isporučitelj </w:t>
      </w:r>
      <w:r>
        <w:rPr>
          <w:color w:val="262626"/>
        </w:rPr>
        <w:t xml:space="preserve">je </w:t>
      </w:r>
      <w:r w:rsidRPr="00743B83">
        <w:rPr>
          <w:color w:val="262626"/>
        </w:rPr>
        <w:t>o izdan</w:t>
      </w:r>
      <w:r>
        <w:rPr>
          <w:color w:val="262626"/>
        </w:rPr>
        <w:t>oj suglasnosti</w:t>
      </w:r>
      <w:r w:rsidRPr="00743B83">
        <w:rPr>
          <w:color w:val="262626"/>
        </w:rPr>
        <w:t xml:space="preserve"> </w:t>
      </w:r>
      <w:r>
        <w:rPr>
          <w:color w:val="262626"/>
        </w:rPr>
        <w:t>u obvezi u što kraćem vremenu izvijestiti</w:t>
      </w:r>
      <w:r w:rsidR="00FE6BD1" w:rsidRPr="00743B83">
        <w:rPr>
          <w:color w:val="262626"/>
        </w:rPr>
        <w:t xml:space="preserve"> </w:t>
      </w:r>
      <w:r>
        <w:rPr>
          <w:color w:val="262626"/>
        </w:rPr>
        <w:t>gradski</w:t>
      </w:r>
      <w:r w:rsidR="00FE6BD1" w:rsidRPr="00743B83">
        <w:rPr>
          <w:color w:val="262626"/>
        </w:rPr>
        <w:t xml:space="preserve"> ured nadlež</w:t>
      </w:r>
      <w:r>
        <w:rPr>
          <w:color w:val="262626"/>
        </w:rPr>
        <w:t>an</w:t>
      </w:r>
      <w:r w:rsidR="00FE6BD1" w:rsidRPr="00743B83">
        <w:rPr>
          <w:color w:val="262626"/>
        </w:rPr>
        <w:t xml:space="preserve"> za gos</w:t>
      </w:r>
      <w:r>
        <w:rPr>
          <w:color w:val="262626"/>
        </w:rPr>
        <w:t>podarstvo i vodno gospodarstvo te</w:t>
      </w:r>
      <w:r w:rsidR="00FE6BD1" w:rsidRPr="00743B83">
        <w:rPr>
          <w:color w:val="262626"/>
        </w:rPr>
        <w:t xml:space="preserve"> Hrvatsk</w:t>
      </w:r>
      <w:r>
        <w:rPr>
          <w:color w:val="262626"/>
        </w:rPr>
        <w:t>e</w:t>
      </w:r>
      <w:r w:rsidR="00FE6BD1" w:rsidRPr="00743B83">
        <w:rPr>
          <w:color w:val="262626"/>
        </w:rPr>
        <w:t xml:space="preserve"> vod</w:t>
      </w:r>
      <w:r w:rsidR="009C69CD">
        <w:rPr>
          <w:color w:val="262626"/>
        </w:rPr>
        <w:t>e</w:t>
      </w:r>
      <w:r w:rsidR="00FE6BD1" w:rsidRPr="00743B83">
        <w:rPr>
          <w:color w:val="262626"/>
        </w:rPr>
        <w:t>.</w:t>
      </w:r>
    </w:p>
    <w:bookmarkStart w:id="74" w:name="_Toc213758120"/>
    <w:p w14:paraId="0943D40B" w14:textId="257BB185" w:rsidR="0073220E" w:rsidRPr="000E419A" w:rsidRDefault="00397044" w:rsidP="005F1762">
      <w:pPr>
        <w:pStyle w:val="Heading1"/>
        <w:rPr>
          <w:rStyle w:val="Hyperlink"/>
          <w:color w:val="0070C0"/>
          <w:u w:val="none"/>
        </w:rPr>
      </w:pPr>
      <w:r w:rsidRPr="000E419A">
        <w:fldChar w:fldCharType="begin"/>
      </w:r>
      <w:r w:rsidRPr="000E419A">
        <w:instrText xml:space="preserve"> HYPERLINK  \l "P6" </w:instrText>
      </w:r>
      <w:r w:rsidRPr="000E419A">
        <w:fldChar w:fldCharType="separate"/>
      </w:r>
      <w:r w:rsidR="00B23321" w:rsidRPr="000E419A">
        <w:rPr>
          <w:rStyle w:val="Hyperlink"/>
          <w:color w:val="0070C0"/>
          <w:u w:val="none"/>
        </w:rPr>
        <w:t>Granične vrijednosti emisija otpadnih voda, koje nisu industrijske, a ispuštaju se u sustav javne odvodnje</w:t>
      </w:r>
      <w:bookmarkEnd w:id="74"/>
    </w:p>
    <w:bookmarkStart w:id="75" w:name="_Toc213758121"/>
    <w:p w14:paraId="1C9B4710" w14:textId="5AF9AC57" w:rsidR="00C33CD8" w:rsidRPr="00EA65BE" w:rsidRDefault="00397044" w:rsidP="000E419A">
      <w:pPr>
        <w:pStyle w:val="Article"/>
      </w:pPr>
      <w:r w:rsidRPr="000E419A">
        <w:rPr>
          <w:color w:val="0070C0"/>
          <w:sz w:val="26"/>
          <w:szCs w:val="26"/>
        </w:rPr>
        <w:fldChar w:fldCharType="end"/>
      </w:r>
      <w:bookmarkEnd w:id="75"/>
      <w:r w:rsidR="00C33CD8" w:rsidRPr="00EA65BE">
        <w:t xml:space="preserve">Članak </w:t>
      </w:r>
      <w:r w:rsidR="00C33CD8">
        <w:fldChar w:fldCharType="begin"/>
      </w:r>
      <w:r w:rsidR="00C33CD8">
        <w:instrText xml:space="preserve"> AUTONUM  \* Arabic </w:instrText>
      </w:r>
      <w:r w:rsidR="00C33CD8">
        <w:fldChar w:fldCharType="end"/>
      </w:r>
    </w:p>
    <w:p w14:paraId="16A13903" w14:textId="319F4E77" w:rsidR="0073220E" w:rsidRDefault="0073220E" w:rsidP="0073220E">
      <w:r w:rsidRPr="00743B83">
        <w:t xml:space="preserve">U sustav javne odvodnje </w:t>
      </w:r>
      <w:r w:rsidR="00267083">
        <w:t xml:space="preserve">nije </w:t>
      </w:r>
      <w:r w:rsidR="001901B2">
        <w:t>dopušteno</w:t>
      </w:r>
      <w:r w:rsidRPr="00743B83">
        <w:t xml:space="preserve"> ispuštati vode koje sadrže koncentracije agresivnih i štetnih tvari veće od maksimalno dopuštenih </w:t>
      </w:r>
      <w:r w:rsidR="001901B2">
        <w:t xml:space="preserve">koncentracija </w:t>
      </w:r>
      <w:r w:rsidRPr="00743B83">
        <w:t>prema Odluci o odvodnji otpadnih voda i važećem Pravilniku o graničnim vrijednostima emisija otpadnih voda.</w:t>
      </w:r>
    </w:p>
    <w:p w14:paraId="3F3D7525" w14:textId="77777777" w:rsidR="00C33CD8" w:rsidRPr="00EA65BE" w:rsidRDefault="00C33CD8" w:rsidP="00C33CD8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351B5CA4" w14:textId="362F1106" w:rsidR="0073220E" w:rsidRDefault="0073220E" w:rsidP="0073220E">
      <w:r w:rsidRPr="00743B83">
        <w:t xml:space="preserve">U sustav javne odvodnje </w:t>
      </w:r>
      <w:r w:rsidR="001901B2">
        <w:t>dopušteno</w:t>
      </w:r>
      <w:r w:rsidR="001901B2" w:rsidRPr="00743B83">
        <w:t xml:space="preserve"> </w:t>
      </w:r>
      <w:r w:rsidR="00267083">
        <w:t>je</w:t>
      </w:r>
      <w:r>
        <w:t xml:space="preserve"> ispuštati isključivo otpadne vode koje ne sadržavaju tvari za koje postoji rizik da samostalno ili</w:t>
      </w:r>
      <w:r w:rsidRPr="00721057">
        <w:t xml:space="preserve"> </w:t>
      </w:r>
      <w:r w:rsidRPr="00743B83">
        <w:t xml:space="preserve">u reakciji s drugim tvarima </w:t>
      </w:r>
      <w:r>
        <w:t>ugrožavaju</w:t>
      </w:r>
      <w:r w:rsidRPr="00743B83">
        <w:t xml:space="preserve"> zdravlje ljudi, </w:t>
      </w:r>
      <w:r>
        <w:t>komunalne građevine,</w:t>
      </w:r>
      <w:r w:rsidRPr="00743B83">
        <w:t xml:space="preserve"> uređaje</w:t>
      </w:r>
      <w:r>
        <w:t xml:space="preserve"> i opremu sustava</w:t>
      </w:r>
      <w:r w:rsidRPr="00743B83">
        <w:t xml:space="preserve"> javne odvodnje</w:t>
      </w:r>
      <w:r>
        <w:t xml:space="preserve"> i pročišćavanja otpadnih voda.</w:t>
      </w:r>
    </w:p>
    <w:p w14:paraId="438926D8" w14:textId="77777777" w:rsidR="00C33CD8" w:rsidRPr="00EA65BE" w:rsidRDefault="00C33CD8" w:rsidP="00C33CD8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0FA6AB68" w14:textId="3089DA31" w:rsidR="0073220E" w:rsidRDefault="0073220E" w:rsidP="0073220E">
      <w:r w:rsidRPr="00743B83">
        <w:t xml:space="preserve">U sustav javne odvodnje </w:t>
      </w:r>
      <w:r w:rsidR="001901B2">
        <w:t>dopušteno</w:t>
      </w:r>
      <w:r w:rsidR="001901B2" w:rsidRPr="00743B83">
        <w:t xml:space="preserve"> </w:t>
      </w:r>
      <w:r>
        <w:t>je ispuštati isključivo otpadne vode koje ne sadržavaju otrovne, štetne, zapaljive,</w:t>
      </w:r>
      <w:r w:rsidRPr="00743B83">
        <w:t xml:space="preserve"> eksplozivne</w:t>
      </w:r>
      <w:r>
        <w:t xml:space="preserve"> i </w:t>
      </w:r>
      <w:r w:rsidRPr="00743B83">
        <w:t>radioaktivne</w:t>
      </w:r>
      <w:r>
        <w:t xml:space="preserve"> tvari te tvari </w:t>
      </w:r>
      <w:r w:rsidRPr="00743B83">
        <w:t>onečišćene p</w:t>
      </w:r>
      <w:r>
        <w:t>atogenim bakterijama i virusima</w:t>
      </w:r>
      <w:r w:rsidRPr="00743B83">
        <w:t>,</w:t>
      </w:r>
      <w:r>
        <w:t xml:space="preserve"> kao niti </w:t>
      </w:r>
      <w:r w:rsidRPr="00743B83">
        <w:t>organska otapala, naftu i njezine derivate</w:t>
      </w:r>
      <w:r>
        <w:t>.</w:t>
      </w:r>
    </w:p>
    <w:p w14:paraId="79F0B2A6" w14:textId="65045D60" w:rsidR="00B23321" w:rsidRPr="00CF1558" w:rsidRDefault="00CF1558" w:rsidP="005F1762">
      <w:pPr>
        <w:pStyle w:val="Heading1"/>
        <w:rPr>
          <w:rStyle w:val="Hyperlink"/>
          <w:color w:val="0070C0"/>
          <w:u w:val="none"/>
        </w:rPr>
      </w:pPr>
      <w:r w:rsidRPr="00CF1558">
        <w:lastRenderedPageBreak/>
        <w:fldChar w:fldCharType="begin"/>
      </w:r>
      <w:r w:rsidR="00397044">
        <w:instrText>HYPERLINK  \l "P7"</w:instrText>
      </w:r>
      <w:r w:rsidRPr="00CF1558">
        <w:fldChar w:fldCharType="separate"/>
      </w:r>
      <w:bookmarkStart w:id="76" w:name="_Toc213758122"/>
      <w:r w:rsidR="00841FED">
        <w:t>P</w:t>
      </w:r>
      <w:r w:rsidR="00B23321" w:rsidRPr="00CF1558">
        <w:rPr>
          <w:rStyle w:val="Hyperlink"/>
          <w:color w:val="0070C0"/>
          <w:u w:val="none"/>
        </w:rPr>
        <w:t>rovedb</w:t>
      </w:r>
      <w:r w:rsidR="00841FED">
        <w:rPr>
          <w:rStyle w:val="Hyperlink"/>
          <w:color w:val="0070C0"/>
          <w:u w:val="none"/>
        </w:rPr>
        <w:t>a</w:t>
      </w:r>
      <w:r w:rsidR="00B23321" w:rsidRPr="00CF1558">
        <w:rPr>
          <w:rStyle w:val="Hyperlink"/>
          <w:color w:val="0070C0"/>
          <w:u w:val="none"/>
        </w:rPr>
        <w:t xml:space="preserve"> stručnog nadzora nad postavljanjem individualnih sustava odvodnje za koje prema propisima o gradnji nije potrebno ishoditi akt o odobrenju građenja, kao i nadzor nad održavanjem individualnih sustava odvodnje</w:t>
      </w:r>
      <w:bookmarkEnd w:id="76"/>
    </w:p>
    <w:p w14:paraId="7AEEC965" w14:textId="737F0CAE" w:rsidR="00451C6B" w:rsidRPr="00CF1558" w:rsidRDefault="00CF1558" w:rsidP="005F1762">
      <w:pPr>
        <w:pStyle w:val="Heading2"/>
        <w:rPr>
          <w:rStyle w:val="Hyperlink"/>
          <w:color w:val="0070C0"/>
          <w:u w:val="none"/>
        </w:rPr>
      </w:pPr>
      <w:r w:rsidRPr="00CF1558">
        <w:rPr>
          <w:sz w:val="26"/>
          <w:szCs w:val="26"/>
        </w:rPr>
        <w:fldChar w:fldCharType="end"/>
      </w:r>
      <w:r w:rsidRPr="00CF1558">
        <w:fldChar w:fldCharType="begin"/>
      </w:r>
      <w:r w:rsidR="000E419A">
        <w:instrText>HYPERLINK  \l "Pp7_1"</w:instrText>
      </w:r>
      <w:r w:rsidRPr="00CF1558">
        <w:fldChar w:fldCharType="separate"/>
      </w:r>
      <w:bookmarkStart w:id="77" w:name="_Toc213758123"/>
      <w:r w:rsidR="00B0263D">
        <w:rPr>
          <w:rStyle w:val="Hyperlink"/>
          <w:color w:val="0070C0"/>
          <w:u w:val="none"/>
        </w:rPr>
        <w:t>Primjena individualnih sustava odvodnje</w:t>
      </w:r>
      <w:bookmarkEnd w:id="77"/>
    </w:p>
    <w:p w14:paraId="6106FE9D" w14:textId="41E06F66" w:rsidR="00C33CD8" w:rsidRPr="00EA65BE" w:rsidRDefault="00CF1558" w:rsidP="00C33CD8">
      <w:pPr>
        <w:pStyle w:val="Article"/>
      </w:pPr>
      <w:r w:rsidRPr="00CF1558">
        <w:rPr>
          <w:rFonts w:eastAsiaTheme="majorEastAsia"/>
          <w:color w:val="0070C0"/>
          <w:sz w:val="24"/>
          <w:szCs w:val="24"/>
        </w:rPr>
        <w:fldChar w:fldCharType="end"/>
      </w:r>
      <w:r w:rsidR="00C33CD8" w:rsidRPr="00EA65BE">
        <w:t xml:space="preserve">Članak </w:t>
      </w:r>
      <w:r w:rsidR="00C33CD8">
        <w:fldChar w:fldCharType="begin"/>
      </w:r>
      <w:r w:rsidR="00C33CD8">
        <w:instrText xml:space="preserve"> AUTONUM  \* Arabic </w:instrText>
      </w:r>
      <w:r w:rsidR="00C33CD8">
        <w:fldChar w:fldCharType="end"/>
      </w:r>
    </w:p>
    <w:p w14:paraId="1A1DAD3F" w14:textId="7089F1F5" w:rsidR="0001438A" w:rsidRDefault="0001438A" w:rsidP="0001438A">
      <w:r>
        <w:t>Ako se otpadne vode ne odvode putem javnog sustava odvodnje, moraju se prikupljati, pročišćavati i odvoditi</w:t>
      </w:r>
      <w:r w:rsidR="00807B78">
        <w:t xml:space="preserve"> koristeći se individualnim sustavima odvodnje</w:t>
      </w:r>
      <w:r>
        <w:t xml:space="preserve"> ne ugrožavaju</w:t>
      </w:r>
      <w:r w:rsidR="009611F0">
        <w:t>ći</w:t>
      </w:r>
      <w:r>
        <w:t xml:space="preserve"> higijensko sanitarn</w:t>
      </w:r>
      <w:r w:rsidR="009611F0">
        <w:t>e</w:t>
      </w:r>
      <w:r>
        <w:t xml:space="preserve"> uvjet</w:t>
      </w:r>
      <w:r w:rsidR="009611F0">
        <w:t>e</w:t>
      </w:r>
      <w:r>
        <w:t xml:space="preserve"> u prostoru.</w:t>
      </w:r>
    </w:p>
    <w:p w14:paraId="58A41507" w14:textId="77777777" w:rsidR="00C33CD8" w:rsidRPr="00EA65BE" w:rsidRDefault="00C33CD8" w:rsidP="00C33CD8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50120BF6" w14:textId="451E4358" w:rsidR="003C49EE" w:rsidRDefault="003C49EE" w:rsidP="003C49EE">
      <w:r>
        <w:t>Otpadne vode i sadržaj iz individualnih sustava odvodnj</w:t>
      </w:r>
      <w:r w:rsidR="00807B78">
        <w:t>e</w:t>
      </w:r>
      <w:r>
        <w:t xml:space="preserve"> dozvoljeno je prenositi</w:t>
      </w:r>
      <w:r w:rsidR="0010253A">
        <w:t xml:space="preserve"> i ispuštati</w:t>
      </w:r>
      <w:r>
        <w:t xml:space="preserve"> u sustav javne odvodnje isključivo </w:t>
      </w:r>
      <w:r w:rsidR="006773AC">
        <w:t>po odobrenju i uz nadzor</w:t>
      </w:r>
      <w:r>
        <w:t xml:space="preserve"> Isporučitelja </w:t>
      </w:r>
      <w:r w:rsidR="006773AC">
        <w:t>te</w:t>
      </w:r>
      <w:r>
        <w:t xml:space="preserve"> uz</w:t>
      </w:r>
      <w:r w:rsidR="00051F77">
        <w:t xml:space="preserve"> uvažavanje</w:t>
      </w:r>
      <w:r>
        <w:t xml:space="preserve"> Tehničk</w:t>
      </w:r>
      <w:r w:rsidR="00051F77">
        <w:t>ih</w:t>
      </w:r>
      <w:r>
        <w:t xml:space="preserve"> uvjet</w:t>
      </w:r>
      <w:r w:rsidR="00051F77">
        <w:t>a</w:t>
      </w:r>
      <w:r>
        <w:t xml:space="preserve"> koje on propisuje.</w:t>
      </w:r>
    </w:p>
    <w:p w14:paraId="6BAFC259" w14:textId="77777777" w:rsidR="00C33CD8" w:rsidRPr="00EA65BE" w:rsidRDefault="00C33CD8" w:rsidP="00C33CD8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3A145193" w14:textId="41218D24" w:rsidR="00807B78" w:rsidRDefault="00807B78" w:rsidP="00807B78">
      <w:r w:rsidRPr="00743B83">
        <w:t xml:space="preserve">U sustav javne odvodnje </w:t>
      </w:r>
      <w:r>
        <w:t>nije dozvoljeno</w:t>
      </w:r>
      <w:r w:rsidRPr="00743B83">
        <w:t xml:space="preserve"> ispuštati sadržaj</w:t>
      </w:r>
      <w:r>
        <w:t xml:space="preserve"> iz individualnih sustava odvodnje protivno odredbama koje su propisane za prihvat otpadnih voda u općem kontekstu.</w:t>
      </w:r>
    </w:p>
    <w:p w14:paraId="14EDD1CE" w14:textId="77777777" w:rsidR="00C33CD8" w:rsidRPr="00EA65BE" w:rsidRDefault="00C33CD8" w:rsidP="00C33CD8">
      <w:pPr>
        <w:pStyle w:val="Article"/>
      </w:pPr>
      <w:r w:rsidRPr="00EA65BE">
        <w:t xml:space="preserve">Članak </w:t>
      </w:r>
      <w:bookmarkStart w:id="78" w:name="Čl_100"/>
      <w:r>
        <w:fldChar w:fldCharType="begin"/>
      </w:r>
      <w:r>
        <w:instrText xml:space="preserve"> AUTONUM  \* Arabic </w:instrText>
      </w:r>
      <w:r>
        <w:fldChar w:fldCharType="end"/>
      </w:r>
      <w:bookmarkEnd w:id="78"/>
    </w:p>
    <w:p w14:paraId="0BAA097E" w14:textId="361B047E" w:rsidR="008A3940" w:rsidRDefault="008A3940" w:rsidP="008A3940">
      <w:r>
        <w:t xml:space="preserve">Uvjete i dozvolu korištenja individualnih sustava pročišćavanja, ovisno o geografskim uvjetima, uvjetima u prostoru s obzirom na zone sanitarne zaštite pitkih voda, riziku od pojave klizišta i drugim okolnostima koje mogu ugroziti život i zdravlje ljudi, </w:t>
      </w:r>
      <w:r w:rsidR="00B0263D">
        <w:t>razrađuje</w:t>
      </w:r>
      <w:r>
        <w:t xml:space="preserve"> Isporučitelj Tehničkim uvjetima za pojedina područja pod njegovom nadležnošću i posebnim uvjetima za </w:t>
      </w:r>
      <w:r w:rsidR="00B0263D">
        <w:t>pojedinačne građevinske objekte u skladu s Odlukom o odvodnji otpadnih voda.</w:t>
      </w:r>
    </w:p>
    <w:p w14:paraId="72165368" w14:textId="77777777" w:rsidR="00C33CD8" w:rsidRPr="00EA65BE" w:rsidRDefault="00C33CD8" w:rsidP="00C33CD8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40A119DE" w14:textId="29B372F6" w:rsidR="008A3940" w:rsidRDefault="008A3940" w:rsidP="008A3940">
      <w:r w:rsidRPr="008A3940">
        <w:t>Na području na kojemu nije izgrađen sustav javne odvodnje, otpadn</w:t>
      </w:r>
      <w:r w:rsidR="00C159A7">
        <w:t>e</w:t>
      </w:r>
      <w:r w:rsidRPr="008A3940">
        <w:t xml:space="preserve"> vod</w:t>
      </w:r>
      <w:r w:rsidR="00C159A7">
        <w:t>e</w:t>
      </w:r>
      <w:r w:rsidRPr="008A3940">
        <w:t xml:space="preserve"> </w:t>
      </w:r>
      <w:r w:rsidR="00C159A7">
        <w:t xml:space="preserve">prikupljaju se </w:t>
      </w:r>
      <w:r w:rsidRPr="008A3940">
        <w:t>u sabirnu jamu, koja je sastavni dio intern</w:t>
      </w:r>
      <w:r w:rsidR="002F2C47">
        <w:t>og odvodnog</w:t>
      </w:r>
      <w:r w:rsidRPr="008A3940">
        <w:t xml:space="preserve"> </w:t>
      </w:r>
      <w:r w:rsidR="002F2C47">
        <w:t>sustava</w:t>
      </w:r>
      <w:r w:rsidR="00C159A7">
        <w:t xml:space="preserve">, osim ako Isporučitelj ne propiše drugačije sukladno </w:t>
      </w:r>
      <w:r w:rsidR="00C951E7" w:rsidRPr="00C951E7">
        <w:rPr>
          <w:b/>
        </w:rPr>
        <w:t>čl</w:t>
      </w:r>
      <w:r w:rsidR="00C951E7">
        <w:rPr>
          <w:b/>
        </w:rPr>
        <w:t>.</w:t>
      </w:r>
      <w:r w:rsidR="00C951E7" w:rsidRPr="00C951E7">
        <w:rPr>
          <w:b/>
        </w:rPr>
        <w:t xml:space="preserve"> </w:t>
      </w:r>
      <w:r w:rsidR="0010253A" w:rsidRPr="0010253A">
        <w:rPr>
          <w:b/>
        </w:rPr>
        <w:fldChar w:fldCharType="begin"/>
      </w:r>
      <w:r w:rsidR="0010253A" w:rsidRPr="0010253A">
        <w:rPr>
          <w:b/>
        </w:rPr>
        <w:instrText xml:space="preserve"> REF  Čl_100  \* MERGEFORMAT </w:instrText>
      </w:r>
      <w:r w:rsidR="0010253A" w:rsidRPr="0010253A">
        <w:rPr>
          <w:b/>
        </w:rPr>
        <w:fldChar w:fldCharType="separate"/>
      </w:r>
      <w:r w:rsidR="008B6438" w:rsidRPr="008B6438">
        <w:rPr>
          <w:b/>
        </w:rPr>
        <w:t>102.</w:t>
      </w:r>
      <w:r w:rsidR="0010253A" w:rsidRPr="0010253A">
        <w:rPr>
          <w:b/>
        </w:rPr>
        <w:fldChar w:fldCharType="end"/>
      </w:r>
    </w:p>
    <w:p w14:paraId="213E0606" w14:textId="34693D0E" w:rsidR="00992A27" w:rsidRPr="00CF1558" w:rsidRDefault="00CF1558" w:rsidP="005F1762">
      <w:pPr>
        <w:pStyle w:val="Heading2"/>
        <w:rPr>
          <w:rStyle w:val="Hyperlink"/>
          <w:color w:val="0070C0"/>
          <w:u w:val="none"/>
        </w:rPr>
      </w:pPr>
      <w:r w:rsidRPr="00CF1558">
        <w:fldChar w:fldCharType="begin"/>
      </w:r>
      <w:r w:rsidR="000E419A">
        <w:instrText>HYPERLINK  \l "Pp7_2"</w:instrText>
      </w:r>
      <w:r w:rsidRPr="00CF1558">
        <w:fldChar w:fldCharType="separate"/>
      </w:r>
      <w:bookmarkStart w:id="79" w:name="_Toc213758124"/>
      <w:r w:rsidR="00992A27" w:rsidRPr="00CF1558">
        <w:rPr>
          <w:rStyle w:val="Hyperlink"/>
          <w:color w:val="0070C0"/>
          <w:u w:val="none"/>
        </w:rPr>
        <w:t>Odgovornost i obveze korisnika, vlasnika ili drugog zakonitog posjednika individualnog sustava odvodnje</w:t>
      </w:r>
      <w:bookmarkEnd w:id="79"/>
    </w:p>
    <w:p w14:paraId="478BCB04" w14:textId="4ADA8B6E" w:rsidR="00C33CD8" w:rsidRPr="00EA65BE" w:rsidRDefault="00CF1558" w:rsidP="00C33CD8">
      <w:pPr>
        <w:pStyle w:val="Article"/>
      </w:pPr>
      <w:r w:rsidRPr="00CF1558">
        <w:rPr>
          <w:rFonts w:eastAsiaTheme="majorEastAsia"/>
          <w:color w:val="0070C0"/>
          <w:sz w:val="24"/>
          <w:szCs w:val="24"/>
        </w:rPr>
        <w:fldChar w:fldCharType="end"/>
      </w:r>
      <w:r w:rsidR="00C33CD8" w:rsidRPr="00EA65BE">
        <w:t xml:space="preserve">Članak </w:t>
      </w:r>
      <w:r w:rsidR="00C33CD8">
        <w:fldChar w:fldCharType="begin"/>
      </w:r>
      <w:r w:rsidR="00C33CD8">
        <w:instrText xml:space="preserve"> AUTONUM  \* Arabic </w:instrText>
      </w:r>
      <w:r w:rsidR="00C33CD8">
        <w:fldChar w:fldCharType="end"/>
      </w:r>
    </w:p>
    <w:p w14:paraId="2CF48C7A" w14:textId="37F4AD63" w:rsidR="005219AD" w:rsidRDefault="00961D91" w:rsidP="005219AD">
      <w:r w:rsidRPr="00743B83">
        <w:t>Individualni sustavi odvodnje moraju se projektirati, graditi i održavati sukladno uvjetima utvrđenim</w:t>
      </w:r>
      <w:r w:rsidR="003B6C69">
        <w:t>a</w:t>
      </w:r>
      <w:r w:rsidRPr="00743B83">
        <w:t xml:space="preserve"> u važećim propisima kojima se uređuje njihovo projektiranje, građenje, održavanje i kontrola tehničke ispravnosti, odnosno uvjetima određenim u aktima kojima se odobrava gradnja </w:t>
      </w:r>
      <w:r w:rsidR="004737BB">
        <w:t>te odredbama odluke o odvodnji i Tehničkim uvjetima.</w:t>
      </w:r>
    </w:p>
    <w:p w14:paraId="2C7D46E7" w14:textId="77777777" w:rsidR="00C33CD8" w:rsidRPr="00EA65BE" w:rsidRDefault="00C33CD8" w:rsidP="00C33CD8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65F36C22" w14:textId="782F7415" w:rsidR="00961D91" w:rsidRDefault="00961D91" w:rsidP="00961D91">
      <w:r w:rsidRPr="00743B83">
        <w:t>Individualni sustavi odvodnje moraju se projektirati, graditi i održavati tako da se osigura zaštita voda propisana zakon</w:t>
      </w:r>
      <w:r w:rsidR="00714980">
        <w:t>ima</w:t>
      </w:r>
      <w:r w:rsidRPr="00743B83">
        <w:t xml:space="preserve"> kojim</w:t>
      </w:r>
      <w:r w:rsidR="00714980">
        <w:t>a</w:t>
      </w:r>
      <w:r w:rsidRPr="00743B83">
        <w:t xml:space="preserve"> se uređuju vode i </w:t>
      </w:r>
      <w:r w:rsidR="0066560C" w:rsidRPr="00743B83">
        <w:t xml:space="preserve">na temelju </w:t>
      </w:r>
      <w:r w:rsidR="00714980">
        <w:t>njih</w:t>
      </w:r>
      <w:r w:rsidR="0066560C" w:rsidRPr="00743B83">
        <w:t xml:space="preserve"> </w:t>
      </w:r>
      <w:r w:rsidR="00714980">
        <w:t>važećim</w:t>
      </w:r>
      <w:r w:rsidR="0066560C">
        <w:t xml:space="preserve"> </w:t>
      </w:r>
      <w:r w:rsidR="00C33CD8">
        <w:t>propisima.</w:t>
      </w:r>
    </w:p>
    <w:p w14:paraId="4F853DC4" w14:textId="77777777" w:rsidR="000E419A" w:rsidRDefault="000E419A" w:rsidP="00961D91"/>
    <w:p w14:paraId="6FC5D26C" w14:textId="77777777" w:rsidR="00C33CD8" w:rsidRPr="00EA65BE" w:rsidRDefault="00C33CD8" w:rsidP="00C33CD8">
      <w:pPr>
        <w:pStyle w:val="Article"/>
      </w:pPr>
      <w:r w:rsidRPr="00EA65BE">
        <w:lastRenderedPageBreak/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46884CB0" w14:textId="3C6B100E" w:rsidR="00961D91" w:rsidRDefault="00992A27" w:rsidP="00961D91">
      <w:r>
        <w:t>Korisnik individualnog</w:t>
      </w:r>
      <w:r w:rsidR="00961D91" w:rsidRPr="00743B83">
        <w:t xml:space="preserve"> sustava odvodnje </w:t>
      </w:r>
      <w:r>
        <w:t>u obvezi je</w:t>
      </w:r>
      <w:r w:rsidR="00961D91" w:rsidRPr="00743B83">
        <w:t xml:space="preserve"> </w:t>
      </w:r>
      <w:r>
        <w:t xml:space="preserve">pravodobno </w:t>
      </w:r>
      <w:r w:rsidR="00961D91" w:rsidRPr="00743B83">
        <w:t>kontroli</w:t>
      </w:r>
      <w:r>
        <w:t>rati i osiguravati nj</w:t>
      </w:r>
      <w:r w:rsidR="0066560C">
        <w:t>egovu</w:t>
      </w:r>
      <w:r>
        <w:t xml:space="preserve"> ispravnost, </w:t>
      </w:r>
      <w:r w:rsidR="00961D91" w:rsidRPr="00743B83">
        <w:t xml:space="preserve">osobito </w:t>
      </w:r>
      <w:r>
        <w:t>s obzirom na</w:t>
      </w:r>
      <w:r w:rsidR="00961D91" w:rsidRPr="00743B83">
        <w:t xml:space="preserve"> </w:t>
      </w:r>
      <w:r w:rsidRPr="00743B83">
        <w:t>vo</w:t>
      </w:r>
      <w:r>
        <w:t>donepropusnost</w:t>
      </w:r>
      <w:r w:rsidR="00961D91" w:rsidRPr="00743B83">
        <w:t>, p</w:t>
      </w:r>
      <w:r>
        <w:t>utem</w:t>
      </w:r>
      <w:r w:rsidR="00961D91" w:rsidRPr="00743B83">
        <w:t xml:space="preserve"> ispitn</w:t>
      </w:r>
      <w:r>
        <w:t>og laboratorija</w:t>
      </w:r>
      <w:r w:rsidR="00961D91" w:rsidRPr="00743B83">
        <w:t xml:space="preserve"> akreditirano</w:t>
      </w:r>
      <w:r>
        <w:t>g</w:t>
      </w:r>
      <w:r w:rsidR="00961D91" w:rsidRPr="00743B83">
        <w:t xml:space="preserve"> od </w:t>
      </w:r>
      <w:r>
        <w:t xml:space="preserve">strane </w:t>
      </w:r>
      <w:r w:rsidR="00961D91" w:rsidRPr="00743B83">
        <w:t xml:space="preserve">Hrvatske akreditacijske agencije </w:t>
      </w:r>
      <w:r>
        <w:t>u dijelu ispitivanja</w:t>
      </w:r>
      <w:r w:rsidR="00961D91" w:rsidRPr="00743B83">
        <w:t xml:space="preserve"> vodoopskrbnih i odvodnih</w:t>
      </w:r>
      <w:r>
        <w:t xml:space="preserve"> sustava prema važećim normama te</w:t>
      </w:r>
      <w:r w:rsidR="00961D91" w:rsidRPr="00743B83">
        <w:t xml:space="preserve"> ishoditi potvrdu o sukladnosti građevine s tehničkim zahtjevima za građevinu.</w:t>
      </w:r>
    </w:p>
    <w:p w14:paraId="78E0702B" w14:textId="77777777" w:rsidR="00C33CD8" w:rsidRPr="00EA65BE" w:rsidRDefault="00C33CD8" w:rsidP="00C33CD8">
      <w:pPr>
        <w:pStyle w:val="Article"/>
      </w:pPr>
      <w:r w:rsidRPr="00EA65BE">
        <w:t xml:space="preserve">Članak </w:t>
      </w:r>
      <w:bookmarkStart w:id="80" w:name="Čl_105"/>
      <w:r>
        <w:fldChar w:fldCharType="begin"/>
      </w:r>
      <w:r>
        <w:instrText xml:space="preserve"> AUTONUM  \* Arabic </w:instrText>
      </w:r>
      <w:r>
        <w:fldChar w:fldCharType="end"/>
      </w:r>
      <w:bookmarkEnd w:id="80"/>
    </w:p>
    <w:p w14:paraId="6C725817" w14:textId="7432FA44" w:rsidR="00961D91" w:rsidRDefault="004737BB" w:rsidP="00961D91">
      <w:r>
        <w:t>Ako za</w:t>
      </w:r>
      <w:r w:rsidRPr="00743B83">
        <w:t xml:space="preserve"> </w:t>
      </w:r>
      <w:r>
        <w:t>individualni sustav odvodnje prema propisima o gradnji</w:t>
      </w:r>
      <w:r w:rsidRPr="00743B83">
        <w:t xml:space="preserve"> nije potrebno ish</w:t>
      </w:r>
      <w:r>
        <w:t xml:space="preserve">oditi akt o odobrenju građenja, korisnik </w:t>
      </w:r>
      <w:r w:rsidR="00B34266">
        <w:t>individualnog</w:t>
      </w:r>
      <w:r w:rsidR="00B34266" w:rsidRPr="00743B83">
        <w:t xml:space="preserve"> sustava odvodnje </w:t>
      </w:r>
      <w:r w:rsidR="00B34266">
        <w:t xml:space="preserve">obvezan </w:t>
      </w:r>
      <w:r>
        <w:t>je osigurati</w:t>
      </w:r>
      <w:r w:rsidRPr="00743B83">
        <w:t xml:space="preserve"> </w:t>
      </w:r>
      <w:r>
        <w:t xml:space="preserve">nadzor </w:t>
      </w:r>
      <w:r w:rsidRPr="00743B83">
        <w:t>Isporučitelja</w:t>
      </w:r>
      <w:r>
        <w:t xml:space="preserve"> nad izgradnjom, ugradnjom opreme i provjerom funkcionalnosti individualnog sustava odvodnje</w:t>
      </w:r>
      <w:r w:rsidR="00B34266">
        <w:t>.</w:t>
      </w:r>
    </w:p>
    <w:p w14:paraId="01953593" w14:textId="77777777" w:rsidR="00C33CD8" w:rsidRPr="00EA65BE" w:rsidRDefault="00C33CD8" w:rsidP="00C33CD8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79AA49D0" w14:textId="1AB570A5" w:rsidR="00961D91" w:rsidRDefault="00961D91" w:rsidP="00961D91">
      <w:r w:rsidRPr="00743B83">
        <w:t xml:space="preserve">Nadzor iz </w:t>
      </w:r>
      <w:r w:rsidR="00047EC6" w:rsidRPr="00047EC6">
        <w:rPr>
          <w:b/>
        </w:rPr>
        <w:t xml:space="preserve">čl. </w:t>
      </w:r>
      <w:r w:rsidR="00F00C03" w:rsidRPr="00F00C03">
        <w:rPr>
          <w:b/>
        </w:rPr>
        <w:fldChar w:fldCharType="begin"/>
      </w:r>
      <w:r w:rsidR="00F00C03" w:rsidRPr="00F00C03">
        <w:rPr>
          <w:b/>
        </w:rPr>
        <w:instrText xml:space="preserve"> REF  Čl_105  \* MERGEFORMAT </w:instrText>
      </w:r>
      <w:r w:rsidR="00F00C03" w:rsidRPr="00F00C03">
        <w:rPr>
          <w:b/>
        </w:rPr>
        <w:fldChar w:fldCharType="separate"/>
      </w:r>
      <w:r w:rsidR="008B6438" w:rsidRPr="008B6438">
        <w:rPr>
          <w:b/>
        </w:rPr>
        <w:t>107.</w:t>
      </w:r>
      <w:r w:rsidR="00F00C03" w:rsidRPr="00F00C03">
        <w:rPr>
          <w:b/>
        </w:rPr>
        <w:fldChar w:fldCharType="end"/>
      </w:r>
      <w:r w:rsidRPr="00743B83">
        <w:t xml:space="preserve"> </w:t>
      </w:r>
      <w:r w:rsidR="004737BB" w:rsidRPr="00743B83">
        <w:t xml:space="preserve">podrazumijeva pregled dokumentacije </w:t>
      </w:r>
      <w:r w:rsidR="004737BB">
        <w:t>i</w:t>
      </w:r>
      <w:r w:rsidR="004737BB" w:rsidRPr="00743B83">
        <w:t xml:space="preserve"> provjeru ispunjavanja propisanih zahtjeva n</w:t>
      </w:r>
      <w:r w:rsidR="004737BB">
        <w:t xml:space="preserve">a licu mjesta vizualnom kontrolom, a </w:t>
      </w:r>
      <w:r w:rsidRPr="00743B83">
        <w:t xml:space="preserve">provode </w:t>
      </w:r>
      <w:r w:rsidR="004737BB">
        <w:t xml:space="preserve">ga </w:t>
      </w:r>
      <w:r w:rsidRPr="00743B83">
        <w:t>stručne sl</w:t>
      </w:r>
      <w:r w:rsidR="00F00C03">
        <w:t>užbe Isporučitelja</w:t>
      </w:r>
      <w:r w:rsidRPr="00743B83">
        <w:t>.</w:t>
      </w:r>
    </w:p>
    <w:p w14:paraId="6491FD6A" w14:textId="77777777" w:rsidR="00C33CD8" w:rsidRPr="00EA65BE" w:rsidRDefault="00C33CD8" w:rsidP="00C33CD8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1624D7A9" w14:textId="7B312F5A" w:rsidR="004737BB" w:rsidRDefault="004737BB" w:rsidP="004737BB">
      <w:r w:rsidRPr="004737BB">
        <w:t>Korisnik individualnog sustava odvodnje dužan je Isporučitelju omogućiti nadzor nad održavanjem individualnih sustava odvodnje.</w:t>
      </w:r>
    </w:p>
    <w:p w14:paraId="6F176DB1" w14:textId="77777777" w:rsidR="00C33CD8" w:rsidRPr="00EA65BE" w:rsidRDefault="00C33CD8" w:rsidP="00C33CD8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186D5B71" w14:textId="5A418A4C" w:rsidR="00F352E8" w:rsidRDefault="00961D91" w:rsidP="00AE1FAD">
      <w:r w:rsidRPr="00743B83">
        <w:t xml:space="preserve">Nadzor nad održavanjem individualnih sustava odvodnje </w:t>
      </w:r>
      <w:r w:rsidR="0066560C">
        <w:t>obuhvaća</w:t>
      </w:r>
      <w:r w:rsidR="0066560C" w:rsidRPr="00743B83">
        <w:t xml:space="preserve"> pregled dokumentacije </w:t>
      </w:r>
      <w:r w:rsidR="0066560C">
        <w:t>i</w:t>
      </w:r>
      <w:r w:rsidR="0066560C" w:rsidRPr="00743B83">
        <w:t xml:space="preserve"> provjeru ispunjavanja propisanih zahtjeva na licu mjesta vizualni</w:t>
      </w:r>
      <w:r w:rsidR="0066560C">
        <w:t xml:space="preserve">m pregledom, a </w:t>
      </w:r>
      <w:r w:rsidRPr="00743B83">
        <w:t xml:space="preserve">provode </w:t>
      </w:r>
      <w:r w:rsidR="0066560C">
        <w:t xml:space="preserve">ga </w:t>
      </w:r>
      <w:r w:rsidRPr="00743B83">
        <w:t>stručne službe i vodni red</w:t>
      </w:r>
      <w:r w:rsidR="0066560C">
        <w:t>ar Isporučitelja.</w:t>
      </w:r>
    </w:p>
    <w:p w14:paraId="547786C5" w14:textId="61A9ACC5" w:rsidR="00B23321" w:rsidRPr="00CF1558" w:rsidRDefault="00CF1558" w:rsidP="005F1762">
      <w:pPr>
        <w:pStyle w:val="Heading1"/>
        <w:rPr>
          <w:rStyle w:val="Hyperlink"/>
          <w:color w:val="0070C0"/>
          <w:u w:val="none"/>
        </w:rPr>
      </w:pPr>
      <w:r w:rsidRPr="00CF1558">
        <w:fldChar w:fldCharType="begin"/>
      </w:r>
      <w:r w:rsidR="00397044">
        <w:instrText>HYPERLINK  \l "P8"</w:instrText>
      </w:r>
      <w:r w:rsidRPr="00CF1558">
        <w:fldChar w:fldCharType="separate"/>
      </w:r>
      <w:bookmarkStart w:id="81" w:name="_Toc213758125"/>
      <w:r w:rsidR="00B23321" w:rsidRPr="00CF1558">
        <w:rPr>
          <w:rStyle w:val="Hyperlink"/>
          <w:color w:val="0070C0"/>
          <w:u w:val="none"/>
        </w:rPr>
        <w:t>Plan pražnjenja i nadzora otpadnih voda iz individualnih sustava odvodnje</w:t>
      </w:r>
      <w:bookmarkEnd w:id="81"/>
    </w:p>
    <w:p w14:paraId="12989316" w14:textId="2426EBED" w:rsidR="00C33CD8" w:rsidRPr="00EA65BE" w:rsidRDefault="00CF1558" w:rsidP="00C33CD8">
      <w:pPr>
        <w:pStyle w:val="Article"/>
      </w:pPr>
      <w:r w:rsidRPr="00CF1558">
        <w:rPr>
          <w:rFonts w:eastAsiaTheme="majorEastAsia"/>
          <w:color w:val="0070C0"/>
          <w:sz w:val="26"/>
          <w:szCs w:val="26"/>
        </w:rPr>
        <w:fldChar w:fldCharType="end"/>
      </w:r>
      <w:r w:rsidR="00C33CD8" w:rsidRPr="00EA65BE">
        <w:t xml:space="preserve">Članak </w:t>
      </w:r>
      <w:r w:rsidR="00C33CD8">
        <w:fldChar w:fldCharType="begin"/>
      </w:r>
      <w:r w:rsidR="00C33CD8">
        <w:instrText xml:space="preserve"> AUTONUM  \* Arabic </w:instrText>
      </w:r>
      <w:r w:rsidR="00C33CD8">
        <w:fldChar w:fldCharType="end"/>
      </w:r>
    </w:p>
    <w:p w14:paraId="35345C91" w14:textId="06A2231D" w:rsidR="00FC7D99" w:rsidRDefault="00FC7D99" w:rsidP="00FC7D99">
      <w:pPr>
        <w:rPr>
          <w:color w:val="262626"/>
        </w:rPr>
      </w:pPr>
      <w:r>
        <w:rPr>
          <w:color w:val="262626"/>
        </w:rPr>
        <w:t>Korisnik</w:t>
      </w:r>
      <w:r>
        <w:t xml:space="preserve"> </w:t>
      </w:r>
      <w:r>
        <w:rPr>
          <w:color w:val="262626"/>
        </w:rPr>
        <w:t>sabirne jame</w:t>
      </w:r>
      <w:r w:rsidRPr="00743B83">
        <w:rPr>
          <w:color w:val="262626"/>
        </w:rPr>
        <w:t xml:space="preserve">, </w:t>
      </w:r>
      <w:r>
        <w:rPr>
          <w:color w:val="262626"/>
        </w:rPr>
        <w:t>vlastite</w:t>
      </w:r>
      <w:r w:rsidRPr="00743B83">
        <w:rPr>
          <w:color w:val="262626"/>
        </w:rPr>
        <w:t xml:space="preserve"> potrebe za pražnjenjem </w:t>
      </w:r>
      <w:r>
        <w:rPr>
          <w:color w:val="262626"/>
        </w:rPr>
        <w:t>sabirne jame</w:t>
      </w:r>
      <w:r w:rsidRPr="00743B83">
        <w:rPr>
          <w:color w:val="262626"/>
        </w:rPr>
        <w:t xml:space="preserve"> prijavljuj</w:t>
      </w:r>
      <w:r>
        <w:rPr>
          <w:color w:val="262626"/>
        </w:rPr>
        <w:t>e</w:t>
      </w:r>
      <w:r w:rsidRPr="00743B83">
        <w:rPr>
          <w:color w:val="262626"/>
        </w:rPr>
        <w:t xml:space="preserve"> Isporučitelju ili ovlaštenoj osobi koju </w:t>
      </w:r>
      <w:r>
        <w:rPr>
          <w:color w:val="262626"/>
        </w:rPr>
        <w:t>Isporučitelj</w:t>
      </w:r>
      <w:r w:rsidRPr="00743B83">
        <w:rPr>
          <w:color w:val="262626"/>
        </w:rPr>
        <w:t xml:space="preserve"> imenuje</w:t>
      </w:r>
      <w:r>
        <w:rPr>
          <w:color w:val="262626"/>
        </w:rPr>
        <w:t xml:space="preserve"> u roku od</w:t>
      </w:r>
      <w:r w:rsidRPr="00743B83">
        <w:rPr>
          <w:color w:val="262626"/>
        </w:rPr>
        <w:t xml:space="preserve"> minimalno </w:t>
      </w:r>
      <w:r>
        <w:rPr>
          <w:color w:val="262626"/>
        </w:rPr>
        <w:t>sedam</w:t>
      </w:r>
      <w:r w:rsidRPr="00743B83">
        <w:rPr>
          <w:color w:val="262626"/>
        </w:rPr>
        <w:t xml:space="preserve"> dana prije </w:t>
      </w:r>
      <w:r>
        <w:rPr>
          <w:color w:val="262626"/>
        </w:rPr>
        <w:t>planiranog</w:t>
      </w:r>
      <w:r w:rsidRPr="00743B83">
        <w:rPr>
          <w:color w:val="262626"/>
        </w:rPr>
        <w:t xml:space="preserve"> pražnjenja.</w:t>
      </w:r>
    </w:p>
    <w:p w14:paraId="7CEC1B77" w14:textId="77777777" w:rsidR="00431A42" w:rsidRPr="00EA65BE" w:rsidRDefault="00431A42" w:rsidP="00431A42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08E69141" w14:textId="4B3EEA3D" w:rsidR="00431A42" w:rsidRDefault="00E16E02" w:rsidP="00431A42">
      <w:r>
        <w:t>Vremensku dinamiku i tehničko-tehnološke uvjete za ispuštanje otpadnih voda u sustav javne odvodnje iz</w:t>
      </w:r>
      <w:r w:rsidRPr="00431A42">
        <w:rPr>
          <w:b/>
        </w:rPr>
        <w:t xml:space="preserve"> čl. </w:t>
      </w:r>
      <w:r w:rsidRPr="00431A42">
        <w:rPr>
          <w:b/>
        </w:rPr>
        <w:fldChar w:fldCharType="begin"/>
      </w:r>
      <w:r w:rsidRPr="00431A42">
        <w:rPr>
          <w:b/>
        </w:rPr>
        <w:instrText xml:space="preserve"> REF  Čl_88  \* MERGEFORMAT </w:instrText>
      </w:r>
      <w:r w:rsidRPr="00431A42">
        <w:rPr>
          <w:b/>
        </w:rPr>
        <w:fldChar w:fldCharType="separate"/>
      </w:r>
      <w:r w:rsidR="008B6438" w:rsidRPr="008B6438">
        <w:rPr>
          <w:b/>
        </w:rPr>
        <w:t>88.</w:t>
      </w:r>
      <w:r w:rsidRPr="00431A42">
        <w:rPr>
          <w:b/>
        </w:rPr>
        <w:fldChar w:fldCharType="end"/>
      </w:r>
      <w:r>
        <w:t xml:space="preserve"> pravna ili fizička osoba koja nema status korisnika s</w:t>
      </w:r>
      <w:r w:rsidR="00431A42">
        <w:t xml:space="preserve"> Isporučitelj</w:t>
      </w:r>
      <w:r>
        <w:t>em</w:t>
      </w:r>
      <w:r w:rsidR="00431A42">
        <w:t xml:space="preserve"> regulira ugovorom.</w:t>
      </w:r>
    </w:p>
    <w:p w14:paraId="3E281D10" w14:textId="77777777" w:rsidR="00C33CD8" w:rsidRPr="00EA65BE" w:rsidRDefault="00C33CD8" w:rsidP="00C33CD8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1BCA6B0F" w14:textId="48995F36" w:rsidR="005219AD" w:rsidRDefault="00FC7D99" w:rsidP="00863A02">
      <w:pPr>
        <w:rPr>
          <w:color w:val="262626"/>
        </w:rPr>
      </w:pPr>
      <w:r>
        <w:rPr>
          <w:color w:val="262626"/>
        </w:rPr>
        <w:t xml:space="preserve">Na zahtjev </w:t>
      </w:r>
      <w:r w:rsidRPr="00743B83">
        <w:rPr>
          <w:color w:val="262626"/>
        </w:rPr>
        <w:t>korisnik</w:t>
      </w:r>
      <w:r>
        <w:rPr>
          <w:color w:val="262626"/>
        </w:rPr>
        <w:t>a</w:t>
      </w:r>
      <w:r w:rsidR="00B87B7D" w:rsidRPr="00B87B7D">
        <w:rPr>
          <w:color w:val="262626"/>
        </w:rPr>
        <w:t xml:space="preserve"> </w:t>
      </w:r>
      <w:r w:rsidR="00B87B7D">
        <w:rPr>
          <w:color w:val="262626"/>
        </w:rPr>
        <w:t>sabirne jame</w:t>
      </w:r>
      <w:r w:rsidRPr="00743B83">
        <w:rPr>
          <w:color w:val="262626"/>
        </w:rPr>
        <w:t>, Isporučitelj izrađuje plan pražnjenja</w:t>
      </w:r>
      <w:r>
        <w:rPr>
          <w:color w:val="262626"/>
        </w:rPr>
        <w:t xml:space="preserve"> koje se provodi</w:t>
      </w:r>
      <w:r w:rsidRPr="00743B83">
        <w:rPr>
          <w:color w:val="262626"/>
        </w:rPr>
        <w:t xml:space="preserve"> u radno</w:t>
      </w:r>
      <w:r>
        <w:rPr>
          <w:color w:val="262626"/>
        </w:rPr>
        <w:t>m</w:t>
      </w:r>
      <w:r w:rsidRPr="00743B83">
        <w:rPr>
          <w:color w:val="262626"/>
        </w:rPr>
        <w:t xml:space="preserve"> v</w:t>
      </w:r>
      <w:r>
        <w:rPr>
          <w:color w:val="262626"/>
        </w:rPr>
        <w:t>remenu</w:t>
      </w:r>
      <w:r w:rsidRPr="00743B83">
        <w:rPr>
          <w:color w:val="262626"/>
        </w:rPr>
        <w:t xml:space="preserve"> Isporučitelj</w:t>
      </w:r>
      <w:r>
        <w:rPr>
          <w:color w:val="262626"/>
        </w:rPr>
        <w:t>a koji je odgovoran da se usluga pražnjenja sabirne jame pruži u roku od sedam dana nakon zaprimanja zahtjeva.</w:t>
      </w:r>
    </w:p>
    <w:p w14:paraId="4F4A344D" w14:textId="77777777" w:rsidR="00C33CD8" w:rsidRPr="00EA65BE" w:rsidRDefault="00C33CD8" w:rsidP="00C33CD8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5270F344" w14:textId="47C9947B" w:rsidR="00FC7D99" w:rsidRDefault="00FC7D99" w:rsidP="00FC7D99">
      <w:pPr>
        <w:rPr>
          <w:color w:val="262626"/>
        </w:rPr>
      </w:pPr>
      <w:r w:rsidRPr="00743B83">
        <w:rPr>
          <w:color w:val="262626"/>
        </w:rPr>
        <w:t xml:space="preserve">Isporučitelj </w:t>
      </w:r>
      <w:r w:rsidR="00226A61">
        <w:rPr>
          <w:color w:val="262626"/>
        </w:rPr>
        <w:t xml:space="preserve">će </w:t>
      </w:r>
      <w:r w:rsidRPr="00743B83">
        <w:rPr>
          <w:color w:val="262626"/>
        </w:rPr>
        <w:t>obavijestit</w:t>
      </w:r>
      <w:r w:rsidR="00226A61">
        <w:rPr>
          <w:color w:val="262626"/>
        </w:rPr>
        <w:t>i</w:t>
      </w:r>
      <w:r w:rsidRPr="00743B83">
        <w:rPr>
          <w:color w:val="262626"/>
        </w:rPr>
        <w:t xml:space="preserve"> korisnika sabirne jame o vremenu pražnjenja minimalno </w:t>
      </w:r>
      <w:r>
        <w:rPr>
          <w:color w:val="262626"/>
        </w:rPr>
        <w:t>tri</w:t>
      </w:r>
      <w:r w:rsidRPr="00743B83">
        <w:rPr>
          <w:color w:val="262626"/>
        </w:rPr>
        <w:t xml:space="preserve"> dana prije pražnjenja.</w:t>
      </w:r>
    </w:p>
    <w:p w14:paraId="06877C23" w14:textId="77777777" w:rsidR="00C33CD8" w:rsidRPr="00EA65BE" w:rsidRDefault="00C33CD8" w:rsidP="00C33CD8">
      <w:pPr>
        <w:pStyle w:val="Article"/>
      </w:pPr>
      <w:r w:rsidRPr="00EA65BE">
        <w:lastRenderedPageBreak/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49908D7A" w14:textId="6532EF99" w:rsidR="00FC7D99" w:rsidRDefault="00FC7D99" w:rsidP="00FC7D99">
      <w:pPr>
        <w:rPr>
          <w:color w:val="262626"/>
        </w:rPr>
      </w:pPr>
      <w:r>
        <w:rPr>
          <w:color w:val="262626"/>
        </w:rPr>
        <w:t xml:space="preserve">Ako </w:t>
      </w:r>
      <w:r w:rsidRPr="00743B83">
        <w:rPr>
          <w:color w:val="262626"/>
        </w:rPr>
        <w:t xml:space="preserve">korisnik </w:t>
      </w:r>
      <w:r>
        <w:rPr>
          <w:color w:val="262626"/>
        </w:rPr>
        <w:t>nije podnio zahtjev za</w:t>
      </w:r>
      <w:r w:rsidRPr="00743B83">
        <w:rPr>
          <w:color w:val="262626"/>
        </w:rPr>
        <w:t xml:space="preserve"> pražnjenj</w:t>
      </w:r>
      <w:r>
        <w:rPr>
          <w:color w:val="262626"/>
        </w:rPr>
        <w:t>e sabirne jame</w:t>
      </w:r>
      <w:r w:rsidR="00B87B7D" w:rsidRPr="00B87B7D">
        <w:rPr>
          <w:color w:val="262626"/>
        </w:rPr>
        <w:t xml:space="preserve"> </w:t>
      </w:r>
      <w:r w:rsidR="00B87B7D">
        <w:rPr>
          <w:color w:val="262626"/>
        </w:rPr>
        <w:t>na vrijeme</w:t>
      </w:r>
      <w:r>
        <w:rPr>
          <w:color w:val="262626"/>
        </w:rPr>
        <w:t>,</w:t>
      </w:r>
      <w:r w:rsidRPr="00743B83">
        <w:rPr>
          <w:color w:val="262626"/>
        </w:rPr>
        <w:t xml:space="preserve"> </w:t>
      </w:r>
      <w:r>
        <w:rPr>
          <w:color w:val="262626"/>
        </w:rPr>
        <w:t>u obvezi je na zahtjevu naznačiti potrebu žurnog</w:t>
      </w:r>
      <w:r w:rsidRPr="00743B83">
        <w:rPr>
          <w:color w:val="262626"/>
        </w:rPr>
        <w:t xml:space="preserve"> pražnjenj</w:t>
      </w:r>
      <w:r>
        <w:rPr>
          <w:color w:val="262626"/>
        </w:rPr>
        <w:t>a. U tom slučaju Isporučitelj ima obvezu žurnog pražnjenja, dok</w:t>
      </w:r>
      <w:r w:rsidRPr="00743B83">
        <w:rPr>
          <w:color w:val="262626"/>
        </w:rPr>
        <w:t xml:space="preserve"> </w:t>
      </w:r>
      <w:r>
        <w:rPr>
          <w:color w:val="262626"/>
        </w:rPr>
        <w:t>korisnik snosi</w:t>
      </w:r>
      <w:r w:rsidRPr="00743B83">
        <w:rPr>
          <w:color w:val="262626"/>
        </w:rPr>
        <w:t xml:space="preserve"> troškove intervencije pražnjenja sabirne jame i otklanjanja eventualnog onečišćenja.</w:t>
      </w:r>
    </w:p>
    <w:p w14:paraId="70A1A8BD" w14:textId="77777777" w:rsidR="00C33CD8" w:rsidRPr="00EA65BE" w:rsidRDefault="00C33CD8" w:rsidP="00C33CD8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4387343D" w14:textId="71305CF4" w:rsidR="00FC7D99" w:rsidRPr="00743B83" w:rsidRDefault="00FC7D99" w:rsidP="00FC7D99">
      <w:pPr>
        <w:rPr>
          <w:color w:val="262626"/>
        </w:rPr>
      </w:pPr>
      <w:r w:rsidRPr="00743B83">
        <w:rPr>
          <w:color w:val="262626"/>
        </w:rPr>
        <w:t>Nadzor nad pražnjenjem otpadnih voda iz sabirne jame provod</w:t>
      </w:r>
      <w:r w:rsidR="00047EC6">
        <w:rPr>
          <w:color w:val="262626"/>
        </w:rPr>
        <w:t>e vodni redari</w:t>
      </w:r>
      <w:r w:rsidRPr="00743B83">
        <w:rPr>
          <w:color w:val="262626"/>
        </w:rPr>
        <w:t xml:space="preserve"> </w:t>
      </w:r>
      <w:r w:rsidR="00047EC6">
        <w:rPr>
          <w:color w:val="262626"/>
        </w:rPr>
        <w:t>Isporučitelja</w:t>
      </w:r>
      <w:r w:rsidRPr="00743B83">
        <w:rPr>
          <w:color w:val="262626"/>
        </w:rPr>
        <w:t>.</w:t>
      </w:r>
    </w:p>
    <w:p w14:paraId="6D32EE29" w14:textId="77777777" w:rsidR="00C33CD8" w:rsidRPr="00EA65BE" w:rsidRDefault="00C33CD8" w:rsidP="00C33CD8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087A0AF0" w14:textId="00564005" w:rsidR="00B23321" w:rsidRPr="00B23321" w:rsidRDefault="00FC7D99" w:rsidP="00FC7D99">
      <w:r>
        <w:t>Nakon što se steknu uvjeti za priključivanje objekta s individualnim sustavom odvodnje na javni sustav odvo</w:t>
      </w:r>
      <w:r w:rsidR="00C95379">
        <w:t xml:space="preserve">dnje, korisnik je dužan interni odvodni sustav </w:t>
      </w:r>
      <w:r>
        <w:t>prilagoditi i priključiti na sustav javne odvodnje, a individualni sustav odvodnje staviti izvan funkcije.</w:t>
      </w:r>
    </w:p>
    <w:p w14:paraId="4D0244B8" w14:textId="3E9AF848" w:rsidR="00B23321" w:rsidRPr="0015404D" w:rsidRDefault="0015404D" w:rsidP="005F1762">
      <w:pPr>
        <w:pStyle w:val="Heading1"/>
        <w:rPr>
          <w:rStyle w:val="Hyperlink"/>
          <w:color w:val="0070C0"/>
          <w:u w:val="none"/>
        </w:rPr>
      </w:pPr>
      <w:r w:rsidRPr="0015404D">
        <w:fldChar w:fldCharType="begin"/>
      </w:r>
      <w:r w:rsidR="00397044">
        <w:instrText>HYPERLINK  \l "P9"</w:instrText>
      </w:r>
      <w:r w:rsidRPr="0015404D">
        <w:fldChar w:fldCharType="separate"/>
      </w:r>
      <w:bookmarkStart w:id="82" w:name="_Toc213758126"/>
      <w:r w:rsidR="00B23321" w:rsidRPr="0015404D">
        <w:rPr>
          <w:rStyle w:val="Hyperlink"/>
          <w:color w:val="0070C0"/>
          <w:u w:val="none"/>
        </w:rPr>
        <w:t>Uvjeti pražnjenja otpadnih voda iz individualnih sustava odvodnje</w:t>
      </w:r>
      <w:bookmarkEnd w:id="82"/>
    </w:p>
    <w:p w14:paraId="39318A82" w14:textId="788A11D3" w:rsidR="00C33CD8" w:rsidRPr="00EA65BE" w:rsidRDefault="0015404D" w:rsidP="00C33CD8">
      <w:pPr>
        <w:pStyle w:val="Article"/>
      </w:pPr>
      <w:r w:rsidRPr="0015404D">
        <w:rPr>
          <w:rFonts w:eastAsiaTheme="majorEastAsia"/>
          <w:color w:val="0070C0"/>
          <w:sz w:val="26"/>
          <w:szCs w:val="26"/>
        </w:rPr>
        <w:fldChar w:fldCharType="end"/>
      </w:r>
      <w:r w:rsidR="00C33CD8" w:rsidRPr="00EA65BE">
        <w:t xml:space="preserve">Članak </w:t>
      </w:r>
      <w:r w:rsidR="00C33CD8">
        <w:fldChar w:fldCharType="begin"/>
      </w:r>
      <w:r w:rsidR="00C33CD8">
        <w:instrText xml:space="preserve"> AUTONUM  \* Arabic </w:instrText>
      </w:r>
      <w:r w:rsidR="00C33CD8">
        <w:fldChar w:fldCharType="end"/>
      </w:r>
    </w:p>
    <w:p w14:paraId="0FAA7973" w14:textId="346FE6F6" w:rsidR="00CC564F" w:rsidRPr="008A3940" w:rsidRDefault="00CC564F" w:rsidP="00CC564F">
      <w:r>
        <w:rPr>
          <w:color w:val="262626"/>
        </w:rPr>
        <w:t>Da bi Isporučitelj imao mogućnost pristupa, djelovanja i provođenja aktivnosti na individualnim sustavom odvodnje, korisnik</w:t>
      </w:r>
      <w:r w:rsidR="00C0137F">
        <w:rPr>
          <w:color w:val="262626"/>
        </w:rPr>
        <w:t xml:space="preserve"> je</w:t>
      </w:r>
      <w:r>
        <w:rPr>
          <w:color w:val="262626"/>
        </w:rPr>
        <w:t xml:space="preserve"> dužan u kontinuitetu osigurati uvjete koje Tehničkim uvjetima propisuje Isporučitelj.</w:t>
      </w:r>
    </w:p>
    <w:p w14:paraId="0C7D594B" w14:textId="77777777" w:rsidR="00C33CD8" w:rsidRPr="00EA65BE" w:rsidRDefault="00C33CD8" w:rsidP="00C33CD8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5BC425EB" w14:textId="4DD99456" w:rsidR="0066560C" w:rsidRPr="008A3940" w:rsidRDefault="0066560C" w:rsidP="0066560C">
      <w:r>
        <w:rPr>
          <w:color w:val="262626"/>
        </w:rPr>
        <w:t>Korisnik</w:t>
      </w:r>
      <w:r w:rsidR="00C0137F">
        <w:rPr>
          <w:color w:val="262626"/>
        </w:rPr>
        <w:t xml:space="preserve"> je</w:t>
      </w:r>
      <w:r>
        <w:t xml:space="preserve"> dužan je osigurati zadovoljenje uvjeta za pražnjenje sabirne jame te drugih uvjeta kojima se osigurava normalan režim punjenja i pražnjenja sabirnih jama u skladu s Tehničkim uvjetima koje propisuje Isporučitelj</w:t>
      </w:r>
      <w:r w:rsidRPr="008A3940">
        <w:t>.</w:t>
      </w:r>
    </w:p>
    <w:p w14:paraId="67C07B2B" w14:textId="342061BA" w:rsidR="00C33CD8" w:rsidRDefault="00C33CD8" w:rsidP="00C33CD8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1A2E8C12" w14:textId="70A5C6C2" w:rsidR="0066560C" w:rsidRDefault="0066560C" w:rsidP="0066560C">
      <w:r>
        <w:t xml:space="preserve">Korisnik sabirne jame odgovoran je za njezino ispravno tehničko i funkcionalno stanje te za </w:t>
      </w:r>
      <w:r w:rsidR="00CC564F">
        <w:t xml:space="preserve">brigu o stanju zapunjenosti i </w:t>
      </w:r>
      <w:r>
        <w:t>potrebi pražnjenja sabirne jame u svrhu sprječavanja istjecanja sadržaja sabirne jame u okoliš.</w:t>
      </w:r>
    </w:p>
    <w:p w14:paraId="01EE1B91" w14:textId="77777777" w:rsidR="00C33CD8" w:rsidRPr="00EA65BE" w:rsidRDefault="00C33CD8" w:rsidP="00C33CD8">
      <w:pPr>
        <w:pStyle w:val="Article"/>
      </w:pPr>
      <w:r w:rsidRPr="00EA65BE">
        <w:t xml:space="preserve">Članak </w:t>
      </w:r>
      <w:bookmarkStart w:id="83" w:name="Čl_118"/>
      <w:r>
        <w:fldChar w:fldCharType="begin"/>
      </w:r>
      <w:r>
        <w:instrText xml:space="preserve"> AUTONUM  \* Arabic </w:instrText>
      </w:r>
      <w:r>
        <w:fldChar w:fldCharType="end"/>
      </w:r>
      <w:bookmarkEnd w:id="83"/>
    </w:p>
    <w:p w14:paraId="22C6F4FE" w14:textId="69FA90D3" w:rsidR="00336DBC" w:rsidRDefault="00C0137F" w:rsidP="00336DBC">
      <w:r>
        <w:t xml:space="preserve">Ako </w:t>
      </w:r>
      <w:r w:rsidRPr="000B515F">
        <w:t>I</w:t>
      </w:r>
      <w:r w:rsidR="00336DBC" w:rsidRPr="000B515F">
        <w:t>sporučitelj utvrdi da je korisnik individualnog sustava odvodnje stekao uvjete potrebne za priključenje na javni sustav odvodnje ima pravo provesti uviđaj, sve predradnje i radove</w:t>
      </w:r>
      <w:r w:rsidR="000B515F" w:rsidRPr="000B515F">
        <w:t xml:space="preserve"> </w:t>
      </w:r>
      <w:r w:rsidR="000B515F">
        <w:t>pridržavajući se zakonskih odredaba</w:t>
      </w:r>
      <w:r w:rsidR="000B515F" w:rsidRPr="000B515F">
        <w:t xml:space="preserve"> u cilju priključenja</w:t>
      </w:r>
      <w:r w:rsidR="000B515F">
        <w:t xml:space="preserve"> </w:t>
      </w:r>
      <w:r w:rsidR="00F352E8" w:rsidRPr="000B515F">
        <w:t>građevine korisnika</w:t>
      </w:r>
      <w:r w:rsidR="00F352E8">
        <w:t xml:space="preserve"> na sustav javne odvodnje o čemu će korisnika obavijestiti.</w:t>
      </w:r>
    </w:p>
    <w:p w14:paraId="55F0C1B1" w14:textId="77777777" w:rsidR="00C33CD8" w:rsidRPr="00EA65BE" w:rsidRDefault="00C33CD8" w:rsidP="00C33CD8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48613A2A" w14:textId="7A7A8EFC" w:rsidR="00336DBC" w:rsidRDefault="00F352E8" w:rsidP="00336DBC">
      <w:r>
        <w:t xml:space="preserve">U slučaju okolnosti iz </w:t>
      </w:r>
      <w:r w:rsidRPr="00C0137F">
        <w:rPr>
          <w:b/>
        </w:rPr>
        <w:t xml:space="preserve">čl. </w:t>
      </w:r>
      <w:r w:rsidR="00C0137F" w:rsidRPr="00C0137F">
        <w:rPr>
          <w:b/>
        </w:rPr>
        <w:fldChar w:fldCharType="begin"/>
      </w:r>
      <w:r w:rsidR="00C0137F" w:rsidRPr="00C0137F">
        <w:rPr>
          <w:b/>
        </w:rPr>
        <w:instrText xml:space="preserve"> REF  Čl_118  \* MERGEFORMAT </w:instrText>
      </w:r>
      <w:r w:rsidR="00C0137F" w:rsidRPr="00C0137F">
        <w:rPr>
          <w:b/>
        </w:rPr>
        <w:fldChar w:fldCharType="separate"/>
      </w:r>
      <w:r w:rsidR="008B6438" w:rsidRPr="008B6438">
        <w:rPr>
          <w:b/>
        </w:rPr>
        <w:t>121.</w:t>
      </w:r>
      <w:r w:rsidR="00C0137F" w:rsidRPr="00C0137F">
        <w:rPr>
          <w:b/>
        </w:rPr>
        <w:fldChar w:fldCharType="end"/>
      </w:r>
      <w:r>
        <w:t xml:space="preserve"> Isporučitelj će korisniku dostaviti prijedlog ugovora i troškovnik radova za izvođenje priključka s naznačenim rokom za ovjeru korisnika.</w:t>
      </w:r>
    </w:p>
    <w:p w14:paraId="01CA6BCC" w14:textId="77777777" w:rsidR="00C33CD8" w:rsidRPr="00EA65BE" w:rsidRDefault="00C33CD8" w:rsidP="00C33CD8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6817DD90" w14:textId="17656626" w:rsidR="00F352E8" w:rsidRDefault="00132780" w:rsidP="00F352E8">
      <w:r>
        <w:t>Ako</w:t>
      </w:r>
      <w:r w:rsidR="00F352E8">
        <w:t xml:space="preserve"> korisnik u zadanom roku ne potpiše ugovor, Isporučitelj ima pravo provesti postupak iz </w:t>
      </w:r>
      <w:r w:rsidR="00C0137F" w:rsidRPr="00C0137F">
        <w:rPr>
          <w:b/>
        </w:rPr>
        <w:t xml:space="preserve">čl. </w:t>
      </w:r>
      <w:r w:rsidR="00C0137F" w:rsidRPr="00C0137F">
        <w:rPr>
          <w:b/>
        </w:rPr>
        <w:fldChar w:fldCharType="begin"/>
      </w:r>
      <w:r w:rsidR="00C0137F" w:rsidRPr="00C0137F">
        <w:rPr>
          <w:b/>
        </w:rPr>
        <w:instrText xml:space="preserve"> REF  Čl_118  \* MERGEFORMAT </w:instrText>
      </w:r>
      <w:r w:rsidR="00C0137F" w:rsidRPr="00C0137F">
        <w:rPr>
          <w:b/>
        </w:rPr>
        <w:fldChar w:fldCharType="separate"/>
      </w:r>
      <w:r w:rsidR="008B6438" w:rsidRPr="008B6438">
        <w:rPr>
          <w:b/>
        </w:rPr>
        <w:t>121.</w:t>
      </w:r>
      <w:r w:rsidR="00C0137F" w:rsidRPr="00C0137F">
        <w:rPr>
          <w:b/>
        </w:rPr>
        <w:fldChar w:fldCharType="end"/>
      </w:r>
      <w:r>
        <w:t>,</w:t>
      </w:r>
      <w:r w:rsidR="00F352E8">
        <w:t xml:space="preserve"> sve troškove obračunati i naplatiti korisniku </w:t>
      </w:r>
      <w:r>
        <w:t>i</w:t>
      </w:r>
      <w:r w:rsidR="00F352E8">
        <w:t xml:space="preserve"> dati mu rok za </w:t>
      </w:r>
      <w:r w:rsidR="00C0137F">
        <w:t>uspostavu funkcionalnosti</w:t>
      </w:r>
      <w:r w:rsidR="00F352E8">
        <w:t xml:space="preserve"> intern</w:t>
      </w:r>
      <w:r w:rsidR="00C0137F">
        <w:t>og</w:t>
      </w:r>
      <w:r w:rsidR="002F2C47">
        <w:t xml:space="preserve"> odvodnog</w:t>
      </w:r>
      <w:r w:rsidR="00F352E8">
        <w:t xml:space="preserve"> </w:t>
      </w:r>
      <w:r w:rsidR="00C0137F">
        <w:t>sustava</w:t>
      </w:r>
      <w:r w:rsidR="00F352E8">
        <w:t xml:space="preserve">. Nakon proteka </w:t>
      </w:r>
      <w:r w:rsidR="00C0137F">
        <w:t xml:space="preserve">zadanog </w:t>
      </w:r>
      <w:r w:rsidR="00F352E8">
        <w:t>roka prestaje Isporučiteljeva obveza pražnjenja sabirne jame.</w:t>
      </w:r>
    </w:p>
    <w:p w14:paraId="5AEA67F0" w14:textId="6B39828B" w:rsidR="00B23321" w:rsidRPr="00CF1558" w:rsidRDefault="00CF1558" w:rsidP="005F1762">
      <w:pPr>
        <w:pStyle w:val="Heading1"/>
        <w:rPr>
          <w:rStyle w:val="Hyperlink"/>
          <w:color w:val="0070C0"/>
          <w:u w:val="none"/>
        </w:rPr>
      </w:pPr>
      <w:r w:rsidRPr="00CF1558">
        <w:lastRenderedPageBreak/>
        <w:fldChar w:fldCharType="begin"/>
      </w:r>
      <w:r w:rsidR="00397044">
        <w:instrText>HYPERLINK  \l "P10"</w:instrText>
      </w:r>
      <w:r w:rsidRPr="00CF1558">
        <w:fldChar w:fldCharType="separate"/>
      </w:r>
      <w:bookmarkStart w:id="84" w:name="_Toc213758127"/>
      <w:r w:rsidR="00B23321" w:rsidRPr="00CF1558">
        <w:rPr>
          <w:rStyle w:val="Hyperlink"/>
          <w:color w:val="0070C0"/>
          <w:u w:val="none"/>
        </w:rPr>
        <w:t>Uvjeti ugradnje pojedinačnih vodomjera u već izgrađene građevine</w:t>
      </w:r>
      <w:bookmarkEnd w:id="84"/>
    </w:p>
    <w:p w14:paraId="02D3A7B6" w14:textId="1851F5D3" w:rsidR="0049195D" w:rsidRPr="00CF1558" w:rsidRDefault="00CF1558" w:rsidP="005F1762">
      <w:pPr>
        <w:pStyle w:val="Heading2"/>
        <w:rPr>
          <w:rStyle w:val="Hyperlink"/>
          <w:color w:val="0070C0"/>
          <w:u w:val="none"/>
        </w:rPr>
      </w:pPr>
      <w:r w:rsidRPr="00CF1558">
        <w:rPr>
          <w:sz w:val="26"/>
          <w:szCs w:val="26"/>
        </w:rPr>
        <w:fldChar w:fldCharType="end"/>
      </w:r>
      <w:r w:rsidR="0049195D" w:rsidRPr="00CF1558">
        <w:fldChar w:fldCharType="begin"/>
      </w:r>
      <w:r w:rsidR="000E419A">
        <w:instrText>HYPERLINK  \l "Pp10_1"</w:instrText>
      </w:r>
      <w:r w:rsidR="0049195D" w:rsidRPr="00CF1558">
        <w:fldChar w:fldCharType="separate"/>
      </w:r>
      <w:bookmarkStart w:id="85" w:name="_Toc213758128"/>
      <w:r w:rsidR="0049195D" w:rsidRPr="00CF1558">
        <w:rPr>
          <w:rStyle w:val="Hyperlink"/>
          <w:color w:val="0070C0"/>
          <w:u w:val="none"/>
        </w:rPr>
        <w:t>Uvjeti ugradnje vodomjera i način obračuna usluge vodoopskrbe u novim zgradama</w:t>
      </w:r>
      <w:bookmarkEnd w:id="85"/>
    </w:p>
    <w:p w14:paraId="0CD5A0ED" w14:textId="77777777" w:rsidR="0049195D" w:rsidRPr="00EA65BE" w:rsidRDefault="0049195D" w:rsidP="0049195D">
      <w:pPr>
        <w:pStyle w:val="Article"/>
      </w:pPr>
      <w:r w:rsidRPr="00CF1558">
        <w:rPr>
          <w:rFonts w:eastAsiaTheme="majorEastAsia"/>
          <w:color w:val="0070C0"/>
          <w:sz w:val="24"/>
          <w:szCs w:val="24"/>
        </w:rPr>
        <w:fldChar w:fldCharType="end"/>
      </w:r>
      <w:r w:rsidRPr="00EA65BE">
        <w:t xml:space="preserve">Članak </w:t>
      </w:r>
      <w:bookmarkStart w:id="86" w:name="Čl_139"/>
      <w:r>
        <w:fldChar w:fldCharType="begin"/>
      </w:r>
      <w:r>
        <w:instrText xml:space="preserve"> AUTONUM  \* Arabic </w:instrText>
      </w:r>
      <w:r>
        <w:fldChar w:fldCharType="end"/>
      </w:r>
      <w:bookmarkEnd w:id="86"/>
    </w:p>
    <w:p w14:paraId="7A8B533A" w14:textId="77777777" w:rsidR="0049195D" w:rsidRDefault="0049195D" w:rsidP="0049195D">
      <w:r>
        <w:rPr>
          <w:color w:val="262626"/>
        </w:rPr>
        <w:t>U novim je zgradama sustav mjerenja potrošnje vode za više zasebnih uporabnih cjelina dopušteno izvesti koristeći se dvjema varijantama uz navedene uvjete primjene kako je navedeno u nastavku članka.</w:t>
      </w:r>
    </w:p>
    <w:p w14:paraId="4E04D291" w14:textId="77777777" w:rsidR="0049195D" w:rsidRPr="00F352E8" w:rsidRDefault="0049195D" w:rsidP="0049195D">
      <w:pPr>
        <w:pStyle w:val="ListParagraph"/>
        <w:numPr>
          <w:ilvl w:val="0"/>
          <w:numId w:val="7"/>
        </w:numPr>
        <w:ind w:left="426" w:hanging="426"/>
        <w:contextualSpacing w:val="0"/>
      </w:pPr>
      <w:r>
        <w:rPr>
          <w:color w:val="262626"/>
        </w:rPr>
        <w:t>GV, skr. od sustav glavnih vodomjera, dopuštena primjena za stare zgrade koje ne sadržavaju više od 16 zasebnih uporabnih cjelina,</w:t>
      </w:r>
    </w:p>
    <w:p w14:paraId="2A0EF4FF" w14:textId="77777777" w:rsidR="0049195D" w:rsidRPr="005B4E80" w:rsidRDefault="0049195D" w:rsidP="0049195D">
      <w:pPr>
        <w:pStyle w:val="ListParagraph"/>
        <w:numPr>
          <w:ilvl w:val="0"/>
          <w:numId w:val="7"/>
        </w:numPr>
        <w:ind w:left="426" w:hanging="426"/>
        <w:contextualSpacing w:val="0"/>
      </w:pPr>
      <w:r>
        <w:rPr>
          <w:color w:val="262626"/>
        </w:rPr>
        <w:t>GS, skr. od sustav glavni – sekundarni vodomjer, bez ograničenja na broj zasebnih uporabnih cjelina.</w:t>
      </w:r>
    </w:p>
    <w:p w14:paraId="1AD998D4" w14:textId="77777777" w:rsidR="0049195D" w:rsidRPr="00EA65BE" w:rsidRDefault="0049195D" w:rsidP="0049195D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28C8CDB7" w14:textId="77777777" w:rsidR="0049195D" w:rsidRDefault="0049195D" w:rsidP="0049195D">
      <w:pPr>
        <w:rPr>
          <w:color w:val="262626"/>
        </w:rPr>
      </w:pPr>
      <w:r>
        <w:rPr>
          <w:color w:val="262626"/>
        </w:rPr>
        <w:t>Sustav GS izvodi se sukladno Tehničkoj normi Isporučitelja.</w:t>
      </w:r>
    </w:p>
    <w:p w14:paraId="3A88B102" w14:textId="77777777" w:rsidR="0049195D" w:rsidRPr="00EA65BE" w:rsidRDefault="0049195D" w:rsidP="0049195D">
      <w:pPr>
        <w:pStyle w:val="Article"/>
      </w:pPr>
      <w:r w:rsidRPr="00EA65BE">
        <w:t xml:space="preserve">Članak </w:t>
      </w:r>
      <w:bookmarkStart w:id="87" w:name="Čl_141"/>
      <w:r>
        <w:fldChar w:fldCharType="begin"/>
      </w:r>
      <w:r>
        <w:instrText xml:space="preserve"> AUTONUM  \* Arabic </w:instrText>
      </w:r>
      <w:r>
        <w:fldChar w:fldCharType="end"/>
      </w:r>
      <w:bookmarkEnd w:id="87"/>
    </w:p>
    <w:p w14:paraId="20CADE3A" w14:textId="28FB772A" w:rsidR="0049195D" w:rsidRDefault="0049195D" w:rsidP="0049195D">
      <w:pPr>
        <w:rPr>
          <w:sz w:val="26"/>
          <w:szCs w:val="26"/>
        </w:rPr>
      </w:pPr>
      <w:r>
        <w:t>G</w:t>
      </w:r>
      <w:r w:rsidRPr="00743B83">
        <w:t>lavni</w:t>
      </w:r>
      <w:r>
        <w:t xml:space="preserve"> vodomjer</w:t>
      </w:r>
      <w:r w:rsidRPr="00743B83">
        <w:t xml:space="preserve"> i sekundarni</w:t>
      </w:r>
      <w:r>
        <w:t xml:space="preserve"> vodomjeri u sustavu GS </w:t>
      </w:r>
      <w:r w:rsidRPr="00743B83">
        <w:t>vlasništvo su Isporučitelja</w:t>
      </w:r>
      <w:r>
        <w:t xml:space="preserve"> koji je u obvezi njihove ugradnje, održavanja, servisiranja i umjeravanja</w:t>
      </w:r>
      <w:r w:rsidRPr="00743B83">
        <w:t xml:space="preserve"> u </w:t>
      </w:r>
      <w:r>
        <w:t xml:space="preserve">propisanom </w:t>
      </w:r>
      <w:r w:rsidRPr="00743B83">
        <w:t>zakonskom roku.</w:t>
      </w:r>
      <w:r>
        <w:t xml:space="preserve"> Isporučitelj nije u obvezi ugradnje i održavanja vodomjernih ormarića za smještaj sekundarnih vodomjera, ali za to propisuje tehničke uvjete.</w:t>
      </w:r>
    </w:p>
    <w:p w14:paraId="496099EA" w14:textId="1B5065B6" w:rsidR="00D20002" w:rsidRPr="00CF1558" w:rsidRDefault="00CF1558" w:rsidP="005F1762">
      <w:pPr>
        <w:pStyle w:val="Heading2"/>
        <w:rPr>
          <w:rStyle w:val="Hyperlink"/>
          <w:color w:val="0070C0"/>
          <w:u w:val="none"/>
        </w:rPr>
      </w:pPr>
      <w:r w:rsidRPr="00CF1558">
        <w:fldChar w:fldCharType="begin"/>
      </w:r>
      <w:r w:rsidR="000E419A">
        <w:instrText>HYPERLINK  \l "Pp10_2"</w:instrText>
      </w:r>
      <w:r w:rsidRPr="00CF1558">
        <w:fldChar w:fldCharType="separate"/>
      </w:r>
      <w:bookmarkStart w:id="88" w:name="_Toc213758129"/>
      <w:r w:rsidR="00D20002" w:rsidRPr="00CF1558">
        <w:rPr>
          <w:rStyle w:val="Hyperlink"/>
          <w:color w:val="0070C0"/>
          <w:u w:val="none"/>
        </w:rPr>
        <w:t>Uvjeti ugradnje vodomjera i način obračuna usluge vodoopskrbe u starim zgradama</w:t>
      </w:r>
      <w:bookmarkEnd w:id="88"/>
    </w:p>
    <w:p w14:paraId="44ACB929" w14:textId="567D2419" w:rsidR="00C33CD8" w:rsidRPr="00EA65BE" w:rsidRDefault="00CF1558" w:rsidP="00C33CD8">
      <w:pPr>
        <w:pStyle w:val="Article"/>
      </w:pPr>
      <w:r w:rsidRPr="00CF1558">
        <w:rPr>
          <w:rFonts w:eastAsiaTheme="majorEastAsia"/>
          <w:color w:val="0070C0"/>
          <w:sz w:val="24"/>
          <w:szCs w:val="24"/>
        </w:rPr>
        <w:fldChar w:fldCharType="end"/>
      </w:r>
      <w:r w:rsidR="00C33CD8" w:rsidRPr="00EA65BE">
        <w:t xml:space="preserve">Članak </w:t>
      </w:r>
      <w:r w:rsidR="00C33CD8">
        <w:fldChar w:fldCharType="begin"/>
      </w:r>
      <w:r w:rsidR="00C33CD8">
        <w:instrText xml:space="preserve"> AUTONUM  \* Arabic </w:instrText>
      </w:r>
      <w:r w:rsidR="00C33CD8">
        <w:fldChar w:fldCharType="end"/>
      </w:r>
    </w:p>
    <w:p w14:paraId="668EB410" w14:textId="3F0437E3" w:rsidR="005219AD" w:rsidRDefault="00965AD5" w:rsidP="005219AD">
      <w:pPr>
        <w:rPr>
          <w:color w:val="262626"/>
        </w:rPr>
      </w:pPr>
      <w:r>
        <w:rPr>
          <w:color w:val="262626"/>
        </w:rPr>
        <w:t>Za</w:t>
      </w:r>
      <w:r w:rsidR="00D20002">
        <w:rPr>
          <w:color w:val="262626"/>
        </w:rPr>
        <w:t xml:space="preserve"> star</w:t>
      </w:r>
      <w:r>
        <w:rPr>
          <w:color w:val="262626"/>
        </w:rPr>
        <w:t>e</w:t>
      </w:r>
      <w:r w:rsidR="00D20002">
        <w:rPr>
          <w:color w:val="262626"/>
        </w:rPr>
        <w:t xml:space="preserve"> zgrad</w:t>
      </w:r>
      <w:r>
        <w:rPr>
          <w:color w:val="262626"/>
        </w:rPr>
        <w:t>e</w:t>
      </w:r>
      <w:r w:rsidR="00D20002">
        <w:rPr>
          <w:color w:val="262626"/>
        </w:rPr>
        <w:t xml:space="preserve"> </w:t>
      </w:r>
      <w:r>
        <w:rPr>
          <w:color w:val="262626"/>
        </w:rPr>
        <w:t xml:space="preserve">se, </w:t>
      </w:r>
      <w:r w:rsidR="00D20002">
        <w:rPr>
          <w:color w:val="262626"/>
        </w:rPr>
        <w:t xml:space="preserve">u svrhu </w:t>
      </w:r>
      <w:r w:rsidR="00B54F33">
        <w:rPr>
          <w:color w:val="262626"/>
        </w:rPr>
        <w:t>obračuna</w:t>
      </w:r>
      <w:r w:rsidR="00D20002">
        <w:rPr>
          <w:color w:val="262626"/>
        </w:rPr>
        <w:t xml:space="preserve"> zasebne potrošnje</w:t>
      </w:r>
      <w:r>
        <w:rPr>
          <w:color w:val="262626"/>
        </w:rPr>
        <w:t xml:space="preserve"> vode </w:t>
      </w:r>
      <w:r w:rsidR="00A04707">
        <w:rPr>
          <w:color w:val="262626"/>
        </w:rPr>
        <w:t xml:space="preserve">za </w:t>
      </w:r>
      <w:r w:rsidR="00D20002">
        <w:rPr>
          <w:color w:val="262626"/>
        </w:rPr>
        <w:t>više zasebnih uporabnih cjelina</w:t>
      </w:r>
      <w:r>
        <w:rPr>
          <w:color w:val="262626"/>
        </w:rPr>
        <w:t>, dopušta</w:t>
      </w:r>
      <w:r w:rsidR="00D20002">
        <w:rPr>
          <w:color w:val="262626"/>
        </w:rPr>
        <w:t xml:space="preserve"> raspodjela potrošnje vode na više korisnika uz zadovoljenje</w:t>
      </w:r>
      <w:r>
        <w:rPr>
          <w:color w:val="262626"/>
        </w:rPr>
        <w:t xml:space="preserve"> </w:t>
      </w:r>
      <w:r w:rsidR="009F0507">
        <w:rPr>
          <w:color w:val="262626"/>
        </w:rPr>
        <w:t>odredbi iz Tehničkih uvjet</w:t>
      </w:r>
      <w:r>
        <w:rPr>
          <w:color w:val="262626"/>
        </w:rPr>
        <w:t xml:space="preserve">a i </w:t>
      </w:r>
      <w:r w:rsidR="006E7290">
        <w:rPr>
          <w:color w:val="262626"/>
        </w:rPr>
        <w:t>Komercijalnih uvjeta</w:t>
      </w:r>
      <w:r>
        <w:rPr>
          <w:color w:val="262626"/>
        </w:rPr>
        <w:t xml:space="preserve"> te</w:t>
      </w:r>
      <w:r w:rsidR="00D20002">
        <w:rPr>
          <w:color w:val="262626"/>
        </w:rPr>
        <w:t xml:space="preserve"> uvjeta </w:t>
      </w:r>
      <w:r>
        <w:rPr>
          <w:color w:val="262626"/>
        </w:rPr>
        <w:t>danih</w:t>
      </w:r>
      <w:r w:rsidR="00D20002">
        <w:rPr>
          <w:color w:val="262626"/>
        </w:rPr>
        <w:t xml:space="preserve"> u nastavku.</w:t>
      </w:r>
    </w:p>
    <w:p w14:paraId="730093B5" w14:textId="77777777" w:rsidR="00C33CD8" w:rsidRPr="00EA65BE" w:rsidRDefault="00C33CD8" w:rsidP="00C33CD8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78F6C2DF" w14:textId="1920AE02" w:rsidR="00D20002" w:rsidRDefault="00D20002" w:rsidP="00D20002">
      <w:pPr>
        <w:rPr>
          <w:color w:val="262626"/>
        </w:rPr>
      </w:pPr>
      <w:r>
        <w:rPr>
          <w:color w:val="262626"/>
        </w:rPr>
        <w:t>U starim zgradama</w:t>
      </w:r>
      <w:r w:rsidR="00794EB2">
        <w:rPr>
          <w:color w:val="262626"/>
        </w:rPr>
        <w:t xml:space="preserve"> dopuštena je</w:t>
      </w:r>
      <w:r>
        <w:rPr>
          <w:color w:val="262626"/>
        </w:rPr>
        <w:t xml:space="preserve"> raspodjela potrošnje vode </w:t>
      </w:r>
      <w:r w:rsidR="00794EB2">
        <w:rPr>
          <w:color w:val="262626"/>
        </w:rPr>
        <w:t>koristeći se sustavom</w:t>
      </w:r>
      <w:r>
        <w:rPr>
          <w:color w:val="262626"/>
        </w:rPr>
        <w:t xml:space="preserve"> internih vodomjera.</w:t>
      </w:r>
    </w:p>
    <w:p w14:paraId="684120F2" w14:textId="77777777" w:rsidR="00C33CD8" w:rsidRPr="00EA65BE" w:rsidRDefault="00C33CD8" w:rsidP="00C33CD8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4489F831" w14:textId="74BB979B" w:rsidR="00D20002" w:rsidRDefault="00D20002" w:rsidP="00D20002">
      <w:pPr>
        <w:rPr>
          <w:color w:val="262626"/>
        </w:rPr>
      </w:pPr>
      <w:r>
        <w:rPr>
          <w:color w:val="262626"/>
        </w:rPr>
        <w:t>Interni vodomjeri mogu biti ugrađeni tako da se</w:t>
      </w:r>
      <w:r w:rsidR="009A64AE">
        <w:rPr>
          <w:color w:val="262626"/>
        </w:rPr>
        <w:t xml:space="preserve"> potrošnja vode zasebno mjeri za zasebne uporabne cjeline uza suglasnost korisnika zasebnih cjelina</w:t>
      </w:r>
      <w:r>
        <w:rPr>
          <w:color w:val="262626"/>
        </w:rPr>
        <w:t xml:space="preserve"> čiji je udio vlasništva u staroj zgradi najmanje 51%.</w:t>
      </w:r>
    </w:p>
    <w:p w14:paraId="400FCAC5" w14:textId="77777777" w:rsidR="00C33CD8" w:rsidRPr="00EA65BE" w:rsidRDefault="00C33CD8" w:rsidP="00C33CD8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25A2C4F3" w14:textId="29F14974" w:rsidR="00D20002" w:rsidRDefault="00D20002" w:rsidP="00D20002">
      <w:pPr>
        <w:rPr>
          <w:color w:val="262626"/>
        </w:rPr>
      </w:pPr>
      <w:r>
        <w:rPr>
          <w:color w:val="262626"/>
        </w:rPr>
        <w:t>Korisnici usluge vodoopskrbe koji su ujedno suvlasnici stare zgrade samostalno određuju odnose u smislu raspodjele ko</w:t>
      </w:r>
      <w:r w:rsidR="00CA5034">
        <w:rPr>
          <w:color w:val="262626"/>
        </w:rPr>
        <w:t>rištene</w:t>
      </w:r>
      <w:r>
        <w:rPr>
          <w:color w:val="262626"/>
        </w:rPr>
        <w:t xml:space="preserve"> usluge međuvlasničkim ugovorom.</w:t>
      </w:r>
    </w:p>
    <w:p w14:paraId="58024242" w14:textId="77777777" w:rsidR="00C33CD8" w:rsidRPr="00EA65BE" w:rsidRDefault="00C33CD8" w:rsidP="00C33CD8">
      <w:pPr>
        <w:pStyle w:val="Article"/>
      </w:pPr>
      <w:r w:rsidRPr="00EA65BE">
        <w:t xml:space="preserve">Članak </w:t>
      </w:r>
      <w:bookmarkStart w:id="89" w:name="Čl_125"/>
      <w:r>
        <w:fldChar w:fldCharType="begin"/>
      </w:r>
      <w:r>
        <w:instrText xml:space="preserve"> AUTONUM  \* Arabic </w:instrText>
      </w:r>
      <w:r>
        <w:fldChar w:fldCharType="end"/>
      </w:r>
      <w:bookmarkEnd w:id="89"/>
    </w:p>
    <w:p w14:paraId="3D2D83FD" w14:textId="77777777" w:rsidR="00D20002" w:rsidRPr="00AC07C4" w:rsidRDefault="00D20002" w:rsidP="00D20002">
      <w:pPr>
        <w:rPr>
          <w:color w:val="262626"/>
        </w:rPr>
      </w:pPr>
      <w:r w:rsidRPr="00AC07C4">
        <w:rPr>
          <w:color w:val="262626"/>
        </w:rPr>
        <w:t>Međuvlasnički ugovor mora sadržavati</w:t>
      </w:r>
      <w:r>
        <w:rPr>
          <w:color w:val="262626"/>
        </w:rPr>
        <w:t xml:space="preserve"> elemente navedene u nastavku ovoga članka.</w:t>
      </w:r>
    </w:p>
    <w:p w14:paraId="162D51C3" w14:textId="5D596383" w:rsidR="00D20002" w:rsidRPr="00A1725B" w:rsidRDefault="00D20002" w:rsidP="00460CC1">
      <w:pPr>
        <w:pStyle w:val="ListParagraph"/>
        <w:numPr>
          <w:ilvl w:val="0"/>
          <w:numId w:val="5"/>
        </w:numPr>
        <w:contextualSpacing w:val="0"/>
        <w:rPr>
          <w:color w:val="262626"/>
        </w:rPr>
      </w:pPr>
      <w:r w:rsidRPr="00AC07C4">
        <w:rPr>
          <w:iCs/>
          <w:color w:val="262626"/>
        </w:rPr>
        <w:lastRenderedPageBreak/>
        <w:t xml:space="preserve">Naziv </w:t>
      </w:r>
      <w:r>
        <w:rPr>
          <w:iCs/>
          <w:color w:val="262626"/>
        </w:rPr>
        <w:t xml:space="preserve">upravitelja za interne vodomjere iz </w:t>
      </w:r>
      <w:r w:rsidRPr="005A5D50">
        <w:rPr>
          <w:b/>
          <w:iCs/>
          <w:color w:val="262626"/>
        </w:rPr>
        <w:t xml:space="preserve">čl. </w:t>
      </w:r>
      <w:r w:rsidR="00737AA7" w:rsidRPr="00737AA7">
        <w:rPr>
          <w:b/>
          <w:iCs/>
          <w:color w:val="262626"/>
        </w:rPr>
        <w:fldChar w:fldCharType="begin"/>
      </w:r>
      <w:r w:rsidR="00737AA7" w:rsidRPr="00737AA7">
        <w:rPr>
          <w:b/>
          <w:iCs/>
          <w:color w:val="262626"/>
        </w:rPr>
        <w:instrText xml:space="preserve"> REF  Čl_6  \* MERGEFORMAT </w:instrText>
      </w:r>
      <w:r w:rsidR="00737AA7" w:rsidRPr="00737AA7">
        <w:rPr>
          <w:b/>
          <w:iCs/>
          <w:color w:val="262626"/>
        </w:rPr>
        <w:fldChar w:fldCharType="separate"/>
      </w:r>
      <w:r w:rsidR="008B6438" w:rsidRPr="008B6438">
        <w:rPr>
          <w:b/>
        </w:rPr>
        <w:t>7.</w:t>
      </w:r>
      <w:r w:rsidR="00737AA7" w:rsidRPr="00737AA7">
        <w:rPr>
          <w:b/>
          <w:iCs/>
          <w:color w:val="262626"/>
        </w:rPr>
        <w:fldChar w:fldCharType="end"/>
      </w:r>
      <w:r w:rsidRPr="005A5D50">
        <w:rPr>
          <w:b/>
          <w:iCs/>
          <w:color w:val="262626"/>
        </w:rPr>
        <w:t xml:space="preserve"> st. </w:t>
      </w:r>
      <w:r w:rsidR="00127F9F">
        <w:rPr>
          <w:b/>
          <w:iCs/>
          <w:color w:val="262626"/>
        </w:rPr>
        <w:fldChar w:fldCharType="begin"/>
      </w:r>
      <w:r w:rsidR="00127F9F">
        <w:rPr>
          <w:b/>
          <w:iCs/>
          <w:color w:val="262626"/>
        </w:rPr>
        <w:instrText xml:space="preserve"> REF Čl_6_St_17 \n \h </w:instrText>
      </w:r>
      <w:r w:rsidR="00127F9F">
        <w:rPr>
          <w:b/>
          <w:iCs/>
          <w:color w:val="262626"/>
        </w:rPr>
      </w:r>
      <w:r w:rsidR="00127F9F">
        <w:rPr>
          <w:b/>
          <w:iCs/>
          <w:color w:val="262626"/>
        </w:rPr>
        <w:fldChar w:fldCharType="separate"/>
      </w:r>
      <w:r w:rsidR="008B6438">
        <w:rPr>
          <w:b/>
          <w:iCs/>
          <w:color w:val="262626"/>
        </w:rPr>
        <w:t>(15)</w:t>
      </w:r>
      <w:r w:rsidR="00127F9F">
        <w:rPr>
          <w:b/>
          <w:iCs/>
          <w:color w:val="262626"/>
        </w:rPr>
        <w:fldChar w:fldCharType="end"/>
      </w:r>
      <w:r w:rsidR="005A5D50">
        <w:rPr>
          <w:iCs/>
          <w:color w:val="262626"/>
        </w:rPr>
        <w:t>.</w:t>
      </w:r>
    </w:p>
    <w:p w14:paraId="63A658F0" w14:textId="0289F509" w:rsidR="00D20002" w:rsidRPr="00AC07C4" w:rsidRDefault="00D20002" w:rsidP="00460CC1">
      <w:pPr>
        <w:pStyle w:val="ListParagraph"/>
        <w:numPr>
          <w:ilvl w:val="0"/>
          <w:numId w:val="5"/>
        </w:numPr>
        <w:contextualSpacing w:val="0"/>
        <w:rPr>
          <w:color w:val="262626"/>
        </w:rPr>
      </w:pPr>
      <w:r>
        <w:rPr>
          <w:iCs/>
          <w:color w:val="262626"/>
        </w:rPr>
        <w:t>Naziv ovlaštenika za interne vodomjere</w:t>
      </w:r>
      <w:r w:rsidRPr="007F7F15">
        <w:rPr>
          <w:iCs/>
          <w:color w:val="262626"/>
        </w:rPr>
        <w:t xml:space="preserve"> </w:t>
      </w:r>
      <w:r>
        <w:rPr>
          <w:iCs/>
          <w:color w:val="262626"/>
        </w:rPr>
        <w:t xml:space="preserve">iz </w:t>
      </w:r>
      <w:r w:rsidR="00737AA7" w:rsidRPr="005A5D50">
        <w:rPr>
          <w:b/>
          <w:iCs/>
          <w:color w:val="262626"/>
        </w:rPr>
        <w:t xml:space="preserve">čl. </w:t>
      </w:r>
      <w:r w:rsidR="00737AA7" w:rsidRPr="00737AA7">
        <w:rPr>
          <w:b/>
          <w:iCs/>
          <w:color w:val="262626"/>
        </w:rPr>
        <w:fldChar w:fldCharType="begin"/>
      </w:r>
      <w:r w:rsidR="00737AA7" w:rsidRPr="00737AA7">
        <w:rPr>
          <w:b/>
          <w:iCs/>
          <w:color w:val="262626"/>
        </w:rPr>
        <w:instrText xml:space="preserve"> REF  Čl_6  \* MERGEFORMAT </w:instrText>
      </w:r>
      <w:r w:rsidR="00737AA7" w:rsidRPr="00737AA7">
        <w:rPr>
          <w:b/>
          <w:iCs/>
          <w:color w:val="262626"/>
        </w:rPr>
        <w:fldChar w:fldCharType="separate"/>
      </w:r>
      <w:r w:rsidR="008B6438" w:rsidRPr="008B6438">
        <w:rPr>
          <w:b/>
        </w:rPr>
        <w:t>7.</w:t>
      </w:r>
      <w:r w:rsidR="00737AA7" w:rsidRPr="00737AA7">
        <w:rPr>
          <w:b/>
          <w:iCs/>
          <w:color w:val="262626"/>
        </w:rPr>
        <w:fldChar w:fldCharType="end"/>
      </w:r>
      <w:r w:rsidR="00737AA7" w:rsidRPr="005A5D50">
        <w:rPr>
          <w:b/>
          <w:iCs/>
          <w:color w:val="262626"/>
        </w:rPr>
        <w:t xml:space="preserve"> </w:t>
      </w:r>
      <w:r w:rsidRPr="005A5D50">
        <w:rPr>
          <w:b/>
          <w:iCs/>
          <w:color w:val="262626"/>
        </w:rPr>
        <w:t xml:space="preserve">st. </w:t>
      </w:r>
      <w:r w:rsidR="00127F9F">
        <w:rPr>
          <w:b/>
          <w:iCs/>
          <w:color w:val="262626"/>
        </w:rPr>
        <w:fldChar w:fldCharType="begin"/>
      </w:r>
      <w:r w:rsidR="00127F9F">
        <w:rPr>
          <w:b/>
          <w:iCs/>
          <w:color w:val="262626"/>
        </w:rPr>
        <w:instrText xml:space="preserve"> REF Čl_6_St_18 \n \h </w:instrText>
      </w:r>
      <w:r w:rsidR="00127F9F">
        <w:rPr>
          <w:b/>
          <w:iCs/>
          <w:color w:val="262626"/>
        </w:rPr>
      </w:r>
      <w:r w:rsidR="00127F9F">
        <w:rPr>
          <w:b/>
          <w:iCs/>
          <w:color w:val="262626"/>
        </w:rPr>
        <w:fldChar w:fldCharType="separate"/>
      </w:r>
      <w:r w:rsidR="008B6438">
        <w:rPr>
          <w:b/>
          <w:iCs/>
          <w:color w:val="262626"/>
        </w:rPr>
        <w:t>(16)</w:t>
      </w:r>
      <w:r w:rsidR="00127F9F">
        <w:rPr>
          <w:b/>
          <w:iCs/>
          <w:color w:val="262626"/>
        </w:rPr>
        <w:fldChar w:fldCharType="end"/>
      </w:r>
      <w:r w:rsidR="005A5D50">
        <w:rPr>
          <w:iCs/>
          <w:color w:val="262626"/>
        </w:rPr>
        <w:t>.</w:t>
      </w:r>
    </w:p>
    <w:p w14:paraId="7FAEEABE" w14:textId="0284ED71" w:rsidR="00D20002" w:rsidRDefault="00DC120D" w:rsidP="00460CC1">
      <w:pPr>
        <w:pStyle w:val="ListParagraph"/>
        <w:numPr>
          <w:ilvl w:val="0"/>
          <w:numId w:val="5"/>
        </w:numPr>
        <w:contextualSpacing w:val="0"/>
        <w:rPr>
          <w:color w:val="262626"/>
        </w:rPr>
      </w:pPr>
      <w:r>
        <w:rPr>
          <w:color w:val="262626"/>
        </w:rPr>
        <w:t>Metoda</w:t>
      </w:r>
      <w:r w:rsidR="00D20002">
        <w:rPr>
          <w:color w:val="262626"/>
        </w:rPr>
        <w:t xml:space="preserve"> raspodjele potrošnje vode za zasebne uporabne jedinice u koje nisu ugrađeni interni vodomjeri.</w:t>
      </w:r>
    </w:p>
    <w:p w14:paraId="74706904" w14:textId="79CCCA3B" w:rsidR="00D20002" w:rsidRDefault="00DC120D" w:rsidP="00460CC1">
      <w:pPr>
        <w:pStyle w:val="ListParagraph"/>
        <w:numPr>
          <w:ilvl w:val="0"/>
          <w:numId w:val="5"/>
        </w:numPr>
        <w:contextualSpacing w:val="0"/>
        <w:rPr>
          <w:color w:val="262626"/>
        </w:rPr>
      </w:pPr>
      <w:r>
        <w:rPr>
          <w:color w:val="262626"/>
        </w:rPr>
        <w:t>Metoda</w:t>
      </w:r>
      <w:r w:rsidR="00D20002" w:rsidRPr="00AC07C4">
        <w:rPr>
          <w:color w:val="262626"/>
        </w:rPr>
        <w:t xml:space="preserve"> raspodjele zajedničke potrošnje vode, gubitaka i većih evidentiranih kvarova na zajedničkoj instalaciji</w:t>
      </w:r>
      <w:r w:rsidR="00D20002">
        <w:rPr>
          <w:color w:val="262626"/>
        </w:rPr>
        <w:t xml:space="preserve">: </w:t>
      </w:r>
      <w:r w:rsidR="00D20002" w:rsidRPr="00AC07C4">
        <w:rPr>
          <w:color w:val="262626"/>
        </w:rPr>
        <w:t>suvlasničk</w:t>
      </w:r>
      <w:r w:rsidR="00D20002">
        <w:rPr>
          <w:color w:val="262626"/>
        </w:rPr>
        <w:t>i udio</w:t>
      </w:r>
      <w:r w:rsidR="00D20002" w:rsidRPr="00AC07C4">
        <w:rPr>
          <w:color w:val="262626"/>
        </w:rPr>
        <w:t xml:space="preserve">, </w:t>
      </w:r>
      <w:r w:rsidR="00D20002">
        <w:rPr>
          <w:color w:val="262626"/>
        </w:rPr>
        <w:t xml:space="preserve">udio u </w:t>
      </w:r>
      <w:r w:rsidR="00D20002" w:rsidRPr="00AC07C4">
        <w:rPr>
          <w:color w:val="262626"/>
        </w:rPr>
        <w:t xml:space="preserve">potrošnji, </w:t>
      </w:r>
      <w:r w:rsidR="00D20002">
        <w:rPr>
          <w:color w:val="262626"/>
        </w:rPr>
        <w:t>udio u ukupnom broju članova domaćinstva i sl.</w:t>
      </w:r>
    </w:p>
    <w:p w14:paraId="1779B12C" w14:textId="77777777" w:rsidR="00D20002" w:rsidRPr="00AC07C4" w:rsidRDefault="00D20002" w:rsidP="00460CC1">
      <w:pPr>
        <w:pStyle w:val="ListParagraph"/>
        <w:numPr>
          <w:ilvl w:val="0"/>
          <w:numId w:val="5"/>
        </w:numPr>
        <w:contextualSpacing w:val="0"/>
        <w:rPr>
          <w:color w:val="262626"/>
        </w:rPr>
      </w:pPr>
      <w:r>
        <w:rPr>
          <w:color w:val="262626"/>
        </w:rPr>
        <w:t>Popis korisnika, odnosno suvlasnika</w:t>
      </w:r>
      <w:r w:rsidRPr="00743B83">
        <w:rPr>
          <w:color w:val="262626"/>
        </w:rPr>
        <w:t xml:space="preserve"> koji </w:t>
      </w:r>
      <w:r>
        <w:rPr>
          <w:color w:val="262626"/>
        </w:rPr>
        <w:t>nemaju</w:t>
      </w:r>
      <w:r w:rsidRPr="00743B83">
        <w:rPr>
          <w:color w:val="262626"/>
        </w:rPr>
        <w:t xml:space="preserve"> ugrađene interne vodomjere, </w:t>
      </w:r>
      <w:r>
        <w:rPr>
          <w:color w:val="262626"/>
        </w:rPr>
        <w:t xml:space="preserve">a čija se </w:t>
      </w:r>
      <w:r w:rsidRPr="00743B83">
        <w:rPr>
          <w:color w:val="262626"/>
        </w:rPr>
        <w:t>raspodjela potrošnje regulira aneksom međuvlasničkog ugovora.</w:t>
      </w:r>
    </w:p>
    <w:p w14:paraId="51D8F79A" w14:textId="77777777" w:rsidR="00C33CD8" w:rsidRPr="00EA65BE" w:rsidRDefault="00C33CD8" w:rsidP="00794EB2">
      <w:pPr>
        <w:pStyle w:val="Article"/>
      </w:pPr>
      <w:r w:rsidRPr="00EA65BE">
        <w:t xml:space="preserve">Članak </w:t>
      </w:r>
      <w:bookmarkStart w:id="90" w:name="Čl_126"/>
      <w:r>
        <w:fldChar w:fldCharType="begin"/>
      </w:r>
      <w:r>
        <w:instrText xml:space="preserve"> AUTONUM  \* Arabic </w:instrText>
      </w:r>
      <w:r>
        <w:fldChar w:fldCharType="end"/>
      </w:r>
      <w:bookmarkEnd w:id="90"/>
    </w:p>
    <w:p w14:paraId="2405B255" w14:textId="5E52CFEA" w:rsidR="00D20002" w:rsidRDefault="00D20002" w:rsidP="00D20002">
      <w:pPr>
        <w:pStyle w:val="ListParagraph"/>
        <w:ind w:left="0"/>
        <w:rPr>
          <w:color w:val="262626"/>
        </w:rPr>
      </w:pPr>
      <w:r>
        <w:rPr>
          <w:color w:val="262626"/>
        </w:rPr>
        <w:t>Nakon prestanka valjanosti ugovora o ugradnji internih vodomjera i raspodjeli potrošnje vode ili promjene bitnih odredbi u ugovoru, ovlaštenik</w:t>
      </w:r>
      <w:r w:rsidR="009675BB" w:rsidRPr="009675BB">
        <w:rPr>
          <w:iCs/>
          <w:color w:val="262626"/>
        </w:rPr>
        <w:t xml:space="preserve"> </w:t>
      </w:r>
      <w:r w:rsidR="009675BB">
        <w:rPr>
          <w:iCs/>
          <w:color w:val="262626"/>
        </w:rPr>
        <w:t>za interne vodomjere</w:t>
      </w:r>
      <w:r>
        <w:rPr>
          <w:color w:val="262626"/>
        </w:rPr>
        <w:t xml:space="preserve"> je u obvezi Isporučitelju dostaviti novu dokumentaciju prema </w:t>
      </w:r>
      <w:r w:rsidR="004838E6" w:rsidRPr="004838E6">
        <w:rPr>
          <w:b/>
          <w:color w:val="262626"/>
        </w:rPr>
        <w:t xml:space="preserve">čl. </w:t>
      </w:r>
      <w:r w:rsidR="004838E6" w:rsidRPr="004838E6">
        <w:rPr>
          <w:b/>
          <w:color w:val="262626"/>
        </w:rPr>
        <w:fldChar w:fldCharType="begin"/>
      </w:r>
      <w:r w:rsidR="004838E6" w:rsidRPr="004838E6">
        <w:rPr>
          <w:b/>
          <w:color w:val="262626"/>
        </w:rPr>
        <w:instrText xml:space="preserve"> REF  Čl_125  \* MERGEFORMAT </w:instrText>
      </w:r>
      <w:r w:rsidR="004838E6" w:rsidRPr="004838E6">
        <w:rPr>
          <w:b/>
          <w:color w:val="262626"/>
        </w:rPr>
        <w:fldChar w:fldCharType="separate"/>
      </w:r>
      <w:r w:rsidR="008B6438" w:rsidRPr="008B6438">
        <w:rPr>
          <w:b/>
        </w:rPr>
        <w:t>131.</w:t>
      </w:r>
      <w:r w:rsidR="004838E6" w:rsidRPr="004838E6">
        <w:rPr>
          <w:b/>
          <w:color w:val="262626"/>
        </w:rPr>
        <w:fldChar w:fldCharType="end"/>
      </w:r>
      <w:r>
        <w:rPr>
          <w:color w:val="262626"/>
        </w:rPr>
        <w:t xml:space="preserve"> ili dostaviti </w:t>
      </w:r>
      <w:r w:rsidRPr="00743B83">
        <w:rPr>
          <w:color w:val="262626"/>
        </w:rPr>
        <w:t xml:space="preserve">važeći popis broja osoba </w:t>
      </w:r>
      <w:r>
        <w:rPr>
          <w:color w:val="262626"/>
        </w:rPr>
        <w:t>za</w:t>
      </w:r>
      <w:r w:rsidRPr="00743B83">
        <w:rPr>
          <w:color w:val="262626"/>
        </w:rPr>
        <w:t xml:space="preserve"> pojedinoga korisnika u stanovima i udjele u plaćanju usluge za poslovne prostore</w:t>
      </w:r>
      <w:r>
        <w:rPr>
          <w:color w:val="262626"/>
        </w:rPr>
        <w:t>.</w:t>
      </w:r>
    </w:p>
    <w:p w14:paraId="3ABDA08C" w14:textId="77777777" w:rsidR="004838E6" w:rsidRPr="00EA65BE" w:rsidRDefault="004838E6" w:rsidP="004838E6">
      <w:pPr>
        <w:pStyle w:val="Article"/>
      </w:pPr>
      <w:r w:rsidRPr="00EA65BE">
        <w:t xml:space="preserve">Članak </w:t>
      </w:r>
      <w:bookmarkStart w:id="91" w:name="Čl_128"/>
      <w:r>
        <w:fldChar w:fldCharType="begin"/>
      </w:r>
      <w:r>
        <w:instrText xml:space="preserve"> AUTONUM  \* Arabic </w:instrText>
      </w:r>
      <w:r>
        <w:fldChar w:fldCharType="end"/>
      </w:r>
      <w:bookmarkEnd w:id="91"/>
    </w:p>
    <w:p w14:paraId="17C4DC80" w14:textId="77777777" w:rsidR="004838E6" w:rsidRDefault="004838E6" w:rsidP="004838E6">
      <w:pPr>
        <w:rPr>
          <w:color w:val="262626"/>
        </w:rPr>
      </w:pPr>
      <w:r>
        <w:rPr>
          <w:color w:val="262626"/>
        </w:rPr>
        <w:t>Ako ovlaštenik</w:t>
      </w:r>
      <w:r w:rsidRPr="009675BB">
        <w:rPr>
          <w:iCs/>
          <w:color w:val="262626"/>
        </w:rPr>
        <w:t xml:space="preserve"> </w:t>
      </w:r>
      <w:r>
        <w:rPr>
          <w:iCs/>
          <w:color w:val="262626"/>
        </w:rPr>
        <w:t>za interne vodomjere</w:t>
      </w:r>
      <w:r>
        <w:rPr>
          <w:color w:val="262626"/>
        </w:rPr>
        <w:t xml:space="preserve"> Isporučitelju dostavi</w:t>
      </w:r>
      <w:r w:rsidRPr="00743B83">
        <w:rPr>
          <w:color w:val="262626"/>
        </w:rPr>
        <w:t xml:space="preserve"> </w:t>
      </w:r>
      <w:r>
        <w:rPr>
          <w:color w:val="262626"/>
        </w:rPr>
        <w:t>novu dokumentaciju kojom potvrđuje nastavak dotadašnje metode obračuna</w:t>
      </w:r>
      <w:r w:rsidRPr="00743B83">
        <w:rPr>
          <w:color w:val="262626"/>
        </w:rPr>
        <w:t xml:space="preserve">, Isporučitelj </w:t>
      </w:r>
      <w:r>
        <w:rPr>
          <w:color w:val="262626"/>
        </w:rPr>
        <w:t>će to uvažiti kao</w:t>
      </w:r>
      <w:r w:rsidRPr="00743B83">
        <w:rPr>
          <w:color w:val="262626"/>
        </w:rPr>
        <w:t xml:space="preserve"> </w:t>
      </w:r>
      <w:r>
        <w:rPr>
          <w:color w:val="262626"/>
        </w:rPr>
        <w:t>odluku</w:t>
      </w:r>
      <w:r w:rsidRPr="00743B83">
        <w:rPr>
          <w:color w:val="262626"/>
        </w:rPr>
        <w:t xml:space="preserve"> </w:t>
      </w:r>
      <w:r>
        <w:rPr>
          <w:color w:val="262626"/>
        </w:rPr>
        <w:t>korisnikâ da</w:t>
      </w:r>
      <w:r w:rsidRPr="00743B83">
        <w:rPr>
          <w:color w:val="262626"/>
        </w:rPr>
        <w:t xml:space="preserve"> </w:t>
      </w:r>
      <w:r>
        <w:rPr>
          <w:color w:val="262626"/>
        </w:rPr>
        <w:t xml:space="preserve">im se usluga vodoopskrbe i nadalje </w:t>
      </w:r>
      <w:r w:rsidRPr="00743B83">
        <w:rPr>
          <w:color w:val="262626"/>
        </w:rPr>
        <w:t>obračun</w:t>
      </w:r>
      <w:r>
        <w:rPr>
          <w:color w:val="262626"/>
        </w:rPr>
        <w:t>ava</w:t>
      </w:r>
      <w:r w:rsidRPr="00743B83">
        <w:rPr>
          <w:color w:val="262626"/>
        </w:rPr>
        <w:t xml:space="preserve"> </w:t>
      </w:r>
      <w:r>
        <w:rPr>
          <w:color w:val="262626"/>
        </w:rPr>
        <w:t>temeljem očitanja internih vodomjera</w:t>
      </w:r>
      <w:r w:rsidRPr="00743B83">
        <w:rPr>
          <w:color w:val="262626"/>
        </w:rPr>
        <w:t xml:space="preserve"> </w:t>
      </w:r>
      <w:r>
        <w:rPr>
          <w:color w:val="262626"/>
        </w:rPr>
        <w:t>do trenutaka valjanosti nove dokumentacije</w:t>
      </w:r>
      <w:r w:rsidRPr="00743B83">
        <w:rPr>
          <w:color w:val="262626"/>
        </w:rPr>
        <w:t>.</w:t>
      </w:r>
    </w:p>
    <w:p w14:paraId="764BD278" w14:textId="77777777" w:rsidR="004838E6" w:rsidRPr="00EA65BE" w:rsidRDefault="004838E6" w:rsidP="004838E6">
      <w:pPr>
        <w:pStyle w:val="Article"/>
      </w:pPr>
      <w:r w:rsidRPr="00EA65BE">
        <w:t xml:space="preserve">Članak </w:t>
      </w:r>
      <w:bookmarkStart w:id="92" w:name="Čl_129"/>
      <w:r>
        <w:fldChar w:fldCharType="begin"/>
      </w:r>
      <w:r>
        <w:instrText xml:space="preserve"> AUTONUM  \* Arabic </w:instrText>
      </w:r>
      <w:r>
        <w:fldChar w:fldCharType="end"/>
      </w:r>
      <w:bookmarkEnd w:id="92"/>
    </w:p>
    <w:p w14:paraId="55D639BB" w14:textId="77777777" w:rsidR="004838E6" w:rsidRDefault="004838E6" w:rsidP="004838E6">
      <w:pPr>
        <w:rPr>
          <w:color w:val="262626"/>
        </w:rPr>
      </w:pPr>
      <w:r>
        <w:rPr>
          <w:color w:val="262626"/>
        </w:rPr>
        <w:t>Ako ovlaštenik</w:t>
      </w:r>
      <w:r w:rsidRPr="009675BB">
        <w:rPr>
          <w:iCs/>
          <w:color w:val="262626"/>
        </w:rPr>
        <w:t xml:space="preserve"> </w:t>
      </w:r>
      <w:r>
        <w:rPr>
          <w:iCs/>
          <w:color w:val="262626"/>
        </w:rPr>
        <w:t>za interne vodomjere</w:t>
      </w:r>
      <w:r>
        <w:rPr>
          <w:color w:val="262626"/>
        </w:rPr>
        <w:t xml:space="preserve"> Isporučitelju dostavi</w:t>
      </w:r>
      <w:r w:rsidRPr="00743B83">
        <w:rPr>
          <w:color w:val="262626"/>
        </w:rPr>
        <w:t xml:space="preserve"> popis broja osoba </w:t>
      </w:r>
      <w:r>
        <w:rPr>
          <w:color w:val="262626"/>
        </w:rPr>
        <w:t xml:space="preserve">po </w:t>
      </w:r>
      <w:r w:rsidRPr="00743B83">
        <w:rPr>
          <w:color w:val="262626"/>
        </w:rPr>
        <w:t>pojedin</w:t>
      </w:r>
      <w:r>
        <w:rPr>
          <w:color w:val="262626"/>
        </w:rPr>
        <w:t>im korisnicima</w:t>
      </w:r>
      <w:r w:rsidRPr="00743B83">
        <w:rPr>
          <w:color w:val="262626"/>
        </w:rPr>
        <w:t xml:space="preserve"> i udjele u plaćanju usluge za poslovne prostore koji </w:t>
      </w:r>
      <w:r>
        <w:rPr>
          <w:color w:val="262626"/>
        </w:rPr>
        <w:t>obuhvaća</w:t>
      </w:r>
      <w:r w:rsidRPr="00743B83">
        <w:rPr>
          <w:color w:val="262626"/>
        </w:rPr>
        <w:t xml:space="preserve"> cijelu zgradu, Isporučitelj </w:t>
      </w:r>
      <w:r>
        <w:rPr>
          <w:color w:val="262626"/>
        </w:rPr>
        <w:t>će to uvažiti kao</w:t>
      </w:r>
      <w:r w:rsidRPr="00743B83">
        <w:rPr>
          <w:color w:val="262626"/>
        </w:rPr>
        <w:t xml:space="preserve"> </w:t>
      </w:r>
      <w:r>
        <w:rPr>
          <w:color w:val="262626"/>
        </w:rPr>
        <w:t>odluku</w:t>
      </w:r>
      <w:r w:rsidRPr="00743B83">
        <w:rPr>
          <w:color w:val="262626"/>
        </w:rPr>
        <w:t xml:space="preserve"> </w:t>
      </w:r>
      <w:r>
        <w:rPr>
          <w:color w:val="262626"/>
        </w:rPr>
        <w:t>korisnikâ da</w:t>
      </w:r>
      <w:r w:rsidRPr="00743B83">
        <w:rPr>
          <w:color w:val="262626"/>
        </w:rPr>
        <w:t xml:space="preserve"> </w:t>
      </w:r>
      <w:r>
        <w:rPr>
          <w:color w:val="262626"/>
        </w:rPr>
        <w:t xml:space="preserve">im se usluga vodoopskrbe nadalje ne </w:t>
      </w:r>
      <w:r w:rsidRPr="00743B83">
        <w:rPr>
          <w:color w:val="262626"/>
        </w:rPr>
        <w:t>obračun</w:t>
      </w:r>
      <w:r>
        <w:rPr>
          <w:color w:val="262626"/>
        </w:rPr>
        <w:t>ava</w:t>
      </w:r>
      <w:r w:rsidRPr="00743B83">
        <w:rPr>
          <w:color w:val="262626"/>
        </w:rPr>
        <w:t xml:space="preserve"> </w:t>
      </w:r>
      <w:r>
        <w:rPr>
          <w:color w:val="262626"/>
        </w:rPr>
        <w:t>temeljem očitanja internih vodomjera</w:t>
      </w:r>
      <w:r w:rsidRPr="00743B83">
        <w:rPr>
          <w:color w:val="262626"/>
        </w:rPr>
        <w:t xml:space="preserve"> u </w:t>
      </w:r>
      <w:r>
        <w:rPr>
          <w:color w:val="262626"/>
        </w:rPr>
        <w:t xml:space="preserve">narednom </w:t>
      </w:r>
      <w:r w:rsidRPr="00743B83">
        <w:rPr>
          <w:color w:val="262626"/>
        </w:rPr>
        <w:t>razdoblju od dvije godine.</w:t>
      </w:r>
    </w:p>
    <w:p w14:paraId="24E6B2B1" w14:textId="77777777" w:rsidR="00C33CD8" w:rsidRPr="00EA65BE" w:rsidRDefault="00C33CD8" w:rsidP="00C33CD8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0EFBB0A4" w14:textId="120EBDC3" w:rsidR="00202CA1" w:rsidRDefault="00D20002" w:rsidP="00D20002">
      <w:pPr>
        <w:pStyle w:val="ListParagraph"/>
        <w:ind w:left="0"/>
        <w:rPr>
          <w:color w:val="262626"/>
        </w:rPr>
      </w:pPr>
      <w:r>
        <w:rPr>
          <w:color w:val="262626"/>
        </w:rPr>
        <w:t xml:space="preserve">U </w:t>
      </w:r>
      <w:r w:rsidR="004C3A23">
        <w:rPr>
          <w:color w:val="262626"/>
        </w:rPr>
        <w:t>uvjetima</w:t>
      </w:r>
      <w:r>
        <w:rPr>
          <w:color w:val="262626"/>
        </w:rPr>
        <w:t xml:space="preserve"> neispunjenja odredbi iz </w:t>
      </w:r>
      <w:r w:rsidR="001866C4" w:rsidRPr="001866C4">
        <w:rPr>
          <w:b/>
          <w:color w:val="262626"/>
        </w:rPr>
        <w:t xml:space="preserve">čl. </w:t>
      </w:r>
      <w:r w:rsidR="001866C4" w:rsidRPr="001866C4">
        <w:rPr>
          <w:b/>
          <w:color w:val="262626"/>
        </w:rPr>
        <w:fldChar w:fldCharType="begin"/>
      </w:r>
      <w:r w:rsidR="001866C4" w:rsidRPr="001866C4">
        <w:rPr>
          <w:b/>
          <w:color w:val="262626"/>
        </w:rPr>
        <w:instrText xml:space="preserve"> REF  Čl_126  \* MERGEFORMAT </w:instrText>
      </w:r>
      <w:r w:rsidR="001866C4" w:rsidRPr="001866C4">
        <w:rPr>
          <w:b/>
          <w:color w:val="262626"/>
        </w:rPr>
        <w:fldChar w:fldCharType="separate"/>
      </w:r>
      <w:r w:rsidR="008B6438" w:rsidRPr="008B6438">
        <w:rPr>
          <w:b/>
        </w:rPr>
        <w:t>132.</w:t>
      </w:r>
      <w:r w:rsidR="001866C4" w:rsidRPr="001866C4">
        <w:rPr>
          <w:b/>
          <w:color w:val="262626"/>
        </w:rPr>
        <w:fldChar w:fldCharType="end"/>
      </w:r>
      <w:r>
        <w:rPr>
          <w:color w:val="262626"/>
        </w:rPr>
        <w:t xml:space="preserve"> Isporučitelj će potrošnju vode utvrđenu očitanjem stanja glavnog vodomjera raspodijeliti na jednake udjele po svakom korisniku ili će postupiti uvjetno prema </w:t>
      </w:r>
      <w:r w:rsidRPr="002355A0">
        <w:rPr>
          <w:b/>
          <w:color w:val="262626"/>
        </w:rPr>
        <w:t>čl</w:t>
      </w:r>
      <w:r w:rsidR="002355A0" w:rsidRPr="002355A0">
        <w:rPr>
          <w:b/>
          <w:color w:val="262626"/>
        </w:rPr>
        <w:t xml:space="preserve">. </w:t>
      </w:r>
      <w:r w:rsidR="002355A0" w:rsidRPr="002355A0">
        <w:rPr>
          <w:b/>
          <w:color w:val="262626"/>
        </w:rPr>
        <w:fldChar w:fldCharType="begin"/>
      </w:r>
      <w:r w:rsidR="002355A0" w:rsidRPr="002355A0">
        <w:rPr>
          <w:b/>
          <w:color w:val="262626"/>
        </w:rPr>
        <w:instrText xml:space="preserve"> REF  Čl_128  \* MERGEFORMAT </w:instrText>
      </w:r>
      <w:r w:rsidR="002355A0" w:rsidRPr="002355A0">
        <w:rPr>
          <w:b/>
          <w:color w:val="262626"/>
        </w:rPr>
        <w:fldChar w:fldCharType="separate"/>
      </w:r>
      <w:r w:rsidR="008B6438" w:rsidRPr="008B6438">
        <w:rPr>
          <w:b/>
        </w:rPr>
        <w:t>133.</w:t>
      </w:r>
      <w:r w:rsidR="002355A0" w:rsidRPr="002355A0">
        <w:rPr>
          <w:b/>
          <w:color w:val="262626"/>
        </w:rPr>
        <w:fldChar w:fldCharType="end"/>
      </w:r>
      <w:r w:rsidR="002355A0" w:rsidRPr="002355A0">
        <w:rPr>
          <w:b/>
          <w:color w:val="262626"/>
        </w:rPr>
        <w:t xml:space="preserve"> i </w:t>
      </w:r>
      <w:r w:rsidR="002355A0" w:rsidRPr="002355A0">
        <w:rPr>
          <w:b/>
          <w:color w:val="262626"/>
        </w:rPr>
        <w:fldChar w:fldCharType="begin"/>
      </w:r>
      <w:r w:rsidR="002355A0" w:rsidRPr="002355A0">
        <w:rPr>
          <w:b/>
          <w:color w:val="262626"/>
        </w:rPr>
        <w:instrText xml:space="preserve"> REF  Čl_129  \* MERGEFORMAT </w:instrText>
      </w:r>
      <w:r w:rsidR="002355A0" w:rsidRPr="002355A0">
        <w:rPr>
          <w:b/>
          <w:color w:val="262626"/>
        </w:rPr>
        <w:fldChar w:fldCharType="separate"/>
      </w:r>
      <w:r w:rsidR="008B6438" w:rsidRPr="008B6438">
        <w:rPr>
          <w:b/>
        </w:rPr>
        <w:t>134.</w:t>
      </w:r>
      <w:r w:rsidR="002355A0" w:rsidRPr="002355A0">
        <w:rPr>
          <w:b/>
          <w:color w:val="262626"/>
        </w:rPr>
        <w:fldChar w:fldCharType="end"/>
      </w:r>
    </w:p>
    <w:p w14:paraId="0DF92B0F" w14:textId="77777777" w:rsidR="00C33CD8" w:rsidRPr="00EA65BE" w:rsidRDefault="00C33CD8" w:rsidP="00C33CD8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3EAE8490" w14:textId="375AB967" w:rsidR="00F352E8" w:rsidRDefault="00F352E8" w:rsidP="00F352E8">
      <w:pPr>
        <w:rPr>
          <w:color w:val="262626"/>
        </w:rPr>
      </w:pPr>
      <w:r>
        <w:rPr>
          <w:color w:val="262626"/>
        </w:rPr>
        <w:t xml:space="preserve">U </w:t>
      </w:r>
      <w:r w:rsidR="004C3A23">
        <w:rPr>
          <w:color w:val="262626"/>
        </w:rPr>
        <w:t>uvjetima</w:t>
      </w:r>
      <w:r>
        <w:rPr>
          <w:color w:val="262626"/>
        </w:rPr>
        <w:t xml:space="preserve"> promjene ovlaštenika</w:t>
      </w:r>
      <w:r w:rsidR="009675BB" w:rsidRPr="009675BB">
        <w:rPr>
          <w:iCs/>
          <w:color w:val="262626"/>
        </w:rPr>
        <w:t xml:space="preserve"> </w:t>
      </w:r>
      <w:r w:rsidR="009675BB">
        <w:rPr>
          <w:iCs/>
          <w:color w:val="262626"/>
        </w:rPr>
        <w:t>za interne vodomjere</w:t>
      </w:r>
      <w:r>
        <w:rPr>
          <w:color w:val="262626"/>
        </w:rPr>
        <w:t>, novoimenovani ovlaštenik</w:t>
      </w:r>
      <w:r w:rsidR="009675BB" w:rsidRPr="009675BB">
        <w:rPr>
          <w:iCs/>
          <w:color w:val="262626"/>
        </w:rPr>
        <w:t xml:space="preserve"> </w:t>
      </w:r>
      <w:r w:rsidR="009675BB">
        <w:rPr>
          <w:iCs/>
          <w:color w:val="262626"/>
        </w:rPr>
        <w:t>za interne vodomjere</w:t>
      </w:r>
      <w:r>
        <w:rPr>
          <w:color w:val="262626"/>
        </w:rPr>
        <w:t xml:space="preserve"> u obvezi je Isporučitelju</w:t>
      </w:r>
      <w:r w:rsidRPr="00743B83">
        <w:rPr>
          <w:color w:val="262626"/>
        </w:rPr>
        <w:t xml:space="preserve"> dosta</w:t>
      </w:r>
      <w:r w:rsidR="00020FCE">
        <w:rPr>
          <w:color w:val="262626"/>
        </w:rPr>
        <w:t xml:space="preserve">viti stanje glavnog vodomjera </w:t>
      </w:r>
      <w:r w:rsidRPr="00743B83">
        <w:rPr>
          <w:color w:val="262626"/>
        </w:rPr>
        <w:t xml:space="preserve">kojim je </w:t>
      </w:r>
      <w:r w:rsidR="009675BB">
        <w:rPr>
          <w:color w:val="262626"/>
        </w:rPr>
        <w:t>okončan</w:t>
      </w:r>
      <w:r>
        <w:rPr>
          <w:color w:val="262626"/>
        </w:rPr>
        <w:t xml:space="preserve"> prethodni obračun</w:t>
      </w:r>
      <w:r w:rsidRPr="00743B83">
        <w:rPr>
          <w:color w:val="262626"/>
        </w:rPr>
        <w:t xml:space="preserve"> </w:t>
      </w:r>
      <w:r>
        <w:rPr>
          <w:color w:val="262626"/>
        </w:rPr>
        <w:t>temeljem podataka koje je preuze</w:t>
      </w:r>
      <w:r w:rsidR="009675BB">
        <w:rPr>
          <w:color w:val="262626"/>
        </w:rPr>
        <w:t>o</w:t>
      </w:r>
      <w:r>
        <w:rPr>
          <w:color w:val="262626"/>
        </w:rPr>
        <w:t xml:space="preserve"> od</w:t>
      </w:r>
      <w:r w:rsidRPr="00743B83">
        <w:rPr>
          <w:color w:val="262626"/>
        </w:rPr>
        <w:t xml:space="preserve"> </w:t>
      </w:r>
      <w:r>
        <w:rPr>
          <w:color w:val="262626"/>
        </w:rPr>
        <w:t>prethodno</w:t>
      </w:r>
      <w:r w:rsidR="009675BB">
        <w:rPr>
          <w:color w:val="262626"/>
        </w:rPr>
        <w:t>g</w:t>
      </w:r>
      <w:r>
        <w:rPr>
          <w:color w:val="262626"/>
        </w:rPr>
        <w:t xml:space="preserve"> ovlašten</w:t>
      </w:r>
      <w:r w:rsidR="009675BB">
        <w:rPr>
          <w:color w:val="262626"/>
        </w:rPr>
        <w:t>ika za interne vodomjere</w:t>
      </w:r>
      <w:r w:rsidRPr="00743B83">
        <w:rPr>
          <w:color w:val="262626"/>
        </w:rPr>
        <w:t>. U razdoblju pr</w:t>
      </w:r>
      <w:r>
        <w:rPr>
          <w:color w:val="262626"/>
        </w:rPr>
        <w:t>ijelaza ovlaštenja</w:t>
      </w:r>
      <w:r w:rsidRPr="00743B83">
        <w:rPr>
          <w:color w:val="262626"/>
        </w:rPr>
        <w:t xml:space="preserve">, Isporučitelj će obračunavati </w:t>
      </w:r>
      <w:r w:rsidR="009675BB">
        <w:rPr>
          <w:color w:val="262626"/>
        </w:rPr>
        <w:t>isključivo</w:t>
      </w:r>
      <w:r w:rsidRPr="00743B83">
        <w:rPr>
          <w:color w:val="262626"/>
        </w:rPr>
        <w:t xml:space="preserve"> fiksni dio cijene vodnih usluga do d</w:t>
      </w:r>
      <w:r>
        <w:rPr>
          <w:color w:val="262626"/>
        </w:rPr>
        <w:t>ostave potrošnje od strane novoimenovan</w:t>
      </w:r>
      <w:r w:rsidR="009675BB">
        <w:rPr>
          <w:color w:val="262626"/>
        </w:rPr>
        <w:t>og</w:t>
      </w:r>
      <w:r>
        <w:rPr>
          <w:color w:val="262626"/>
        </w:rPr>
        <w:t xml:space="preserve"> ovlašten</w:t>
      </w:r>
      <w:r w:rsidR="009675BB">
        <w:rPr>
          <w:color w:val="262626"/>
        </w:rPr>
        <w:t>ika</w:t>
      </w:r>
      <w:r w:rsidR="009675BB" w:rsidRPr="009675BB">
        <w:rPr>
          <w:iCs/>
          <w:color w:val="262626"/>
        </w:rPr>
        <w:t xml:space="preserve"> </w:t>
      </w:r>
      <w:r w:rsidR="009675BB">
        <w:rPr>
          <w:iCs/>
          <w:color w:val="262626"/>
        </w:rPr>
        <w:t>za interne vodomjere</w:t>
      </w:r>
      <w:r w:rsidRPr="00743B83">
        <w:rPr>
          <w:color w:val="262626"/>
        </w:rPr>
        <w:t>. Razdoblje pr</w:t>
      </w:r>
      <w:r>
        <w:rPr>
          <w:color w:val="262626"/>
        </w:rPr>
        <w:t>ije</w:t>
      </w:r>
      <w:r w:rsidRPr="00743B83">
        <w:rPr>
          <w:color w:val="262626"/>
        </w:rPr>
        <w:t xml:space="preserve">laza na </w:t>
      </w:r>
      <w:r>
        <w:rPr>
          <w:color w:val="262626"/>
        </w:rPr>
        <w:t>s jednog na drugog ovlaštenika</w:t>
      </w:r>
      <w:r w:rsidR="009675BB" w:rsidRPr="009675BB">
        <w:rPr>
          <w:iCs/>
          <w:color w:val="262626"/>
        </w:rPr>
        <w:t xml:space="preserve"> </w:t>
      </w:r>
      <w:r w:rsidR="009675BB">
        <w:rPr>
          <w:iCs/>
          <w:color w:val="262626"/>
        </w:rPr>
        <w:t>za interne vodomjere</w:t>
      </w:r>
      <w:r w:rsidR="004838E6">
        <w:rPr>
          <w:color w:val="262626"/>
        </w:rPr>
        <w:t xml:space="preserve"> ne smije</w:t>
      </w:r>
      <w:r w:rsidRPr="00743B83">
        <w:rPr>
          <w:color w:val="262626"/>
        </w:rPr>
        <w:t xml:space="preserve"> </w:t>
      </w:r>
      <w:r w:rsidR="004838E6">
        <w:rPr>
          <w:color w:val="262626"/>
        </w:rPr>
        <w:t xml:space="preserve">trajati </w:t>
      </w:r>
      <w:r>
        <w:rPr>
          <w:color w:val="262626"/>
        </w:rPr>
        <w:t>dulje</w:t>
      </w:r>
      <w:r w:rsidRPr="00743B83">
        <w:rPr>
          <w:color w:val="262626"/>
        </w:rPr>
        <w:t xml:space="preserve"> od 60 dana.</w:t>
      </w:r>
    </w:p>
    <w:p w14:paraId="50A30729" w14:textId="77777777" w:rsidR="00C33CD8" w:rsidRPr="00EA65BE" w:rsidRDefault="00C33CD8" w:rsidP="00C33CD8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1C34716C" w14:textId="0037E12A" w:rsidR="00F352E8" w:rsidRPr="00DB0A51" w:rsidRDefault="00F352E8" w:rsidP="00F352E8">
      <w:r>
        <w:t>Obveza ovlaštenika</w:t>
      </w:r>
      <w:r w:rsidR="009675BB" w:rsidRPr="009675BB">
        <w:rPr>
          <w:iCs/>
          <w:color w:val="262626"/>
        </w:rPr>
        <w:t xml:space="preserve"> </w:t>
      </w:r>
      <w:r w:rsidR="009675BB">
        <w:rPr>
          <w:iCs/>
          <w:color w:val="262626"/>
        </w:rPr>
        <w:t>za interne vodomjere</w:t>
      </w:r>
      <w:r>
        <w:t xml:space="preserve"> je dostaviti Isporučitelju potrebnu dokumentaciju navedenu u nastavku članka.</w:t>
      </w:r>
    </w:p>
    <w:p w14:paraId="22EFF9FA" w14:textId="709FE50B" w:rsidR="00F352E8" w:rsidRPr="00DB0A51" w:rsidRDefault="00F352E8" w:rsidP="00F352E8">
      <w:pPr>
        <w:pStyle w:val="ListParagraph"/>
        <w:numPr>
          <w:ilvl w:val="0"/>
          <w:numId w:val="1"/>
        </w:numPr>
        <w:ind w:left="425" w:hanging="425"/>
        <w:contextualSpacing w:val="0"/>
      </w:pPr>
      <w:r>
        <w:t>M</w:t>
      </w:r>
      <w:r w:rsidRPr="00DB0A51">
        <w:t>eđuvlasničk</w:t>
      </w:r>
      <w:r>
        <w:t>i</w:t>
      </w:r>
      <w:r w:rsidRPr="00DB0A51">
        <w:t xml:space="preserve"> ugovor </w:t>
      </w:r>
      <w:r>
        <w:t>korisnik</w:t>
      </w:r>
      <w:r w:rsidR="007131EF">
        <w:t>â</w:t>
      </w:r>
      <w:r>
        <w:t xml:space="preserve"> vodoopskrbe u staroj zgradi.</w:t>
      </w:r>
    </w:p>
    <w:p w14:paraId="6B55B912" w14:textId="5DBA5AFC" w:rsidR="00F352E8" w:rsidRPr="00DB0A51" w:rsidRDefault="00F352E8" w:rsidP="00F352E8">
      <w:pPr>
        <w:pStyle w:val="ListParagraph"/>
        <w:numPr>
          <w:ilvl w:val="0"/>
          <w:numId w:val="1"/>
        </w:numPr>
        <w:ind w:left="425" w:hanging="425"/>
        <w:contextualSpacing w:val="0"/>
      </w:pPr>
      <w:r>
        <w:lastRenderedPageBreak/>
        <w:t>Popis korisnikâ</w:t>
      </w:r>
      <w:r w:rsidRPr="00DB0A51">
        <w:t xml:space="preserve"> </w:t>
      </w:r>
      <w:r>
        <w:t>odobren od minimalno</w:t>
      </w:r>
      <w:r w:rsidRPr="00DB0A51">
        <w:t xml:space="preserve"> 51% </w:t>
      </w:r>
      <w:r>
        <w:t>korisnik</w:t>
      </w:r>
      <w:r w:rsidR="007131EF">
        <w:t>â</w:t>
      </w:r>
      <w:r>
        <w:t xml:space="preserve"> u staroj zgradi.</w:t>
      </w:r>
    </w:p>
    <w:p w14:paraId="52A9CBCB" w14:textId="77777777" w:rsidR="00F352E8" w:rsidRDefault="00F352E8" w:rsidP="00F352E8">
      <w:pPr>
        <w:pStyle w:val="ListParagraph"/>
        <w:numPr>
          <w:ilvl w:val="0"/>
          <w:numId w:val="1"/>
        </w:numPr>
        <w:ind w:left="425" w:hanging="425"/>
        <w:contextualSpacing w:val="0"/>
      </w:pPr>
      <w:r>
        <w:t>Ugovor</w:t>
      </w:r>
      <w:r w:rsidRPr="00DB0A51">
        <w:t xml:space="preserve"> </w:t>
      </w:r>
      <w:r>
        <w:t>između korisnika i upravitelja za interne vodomjere.</w:t>
      </w:r>
    </w:p>
    <w:p w14:paraId="56FC0615" w14:textId="77777777" w:rsidR="00F352E8" w:rsidRDefault="00F352E8" w:rsidP="00F352E8">
      <w:pPr>
        <w:pStyle w:val="ListParagraph"/>
        <w:numPr>
          <w:ilvl w:val="0"/>
          <w:numId w:val="1"/>
        </w:numPr>
        <w:ind w:left="425" w:hanging="425"/>
        <w:contextualSpacing w:val="0"/>
      </w:pPr>
      <w:r>
        <w:t>Tablica u kojoj je pojedinačno za sve korisnike naznačen njihov suvlasnički udio i iskazan njihov status s obzirom na to jesu li ili nisu u sustavu očitanja internih vodomjera.</w:t>
      </w:r>
    </w:p>
    <w:p w14:paraId="6E8BF5AD" w14:textId="77777777" w:rsidR="00C33CD8" w:rsidRPr="00EA65BE" w:rsidRDefault="00C33CD8" w:rsidP="00C33CD8">
      <w:pPr>
        <w:pStyle w:val="Article"/>
        <w:ind w:left="-12"/>
      </w:pPr>
      <w:r w:rsidRPr="00EA65BE">
        <w:t xml:space="preserve">Članak </w:t>
      </w:r>
      <w:bookmarkStart w:id="93" w:name="Čl_132"/>
      <w:r>
        <w:fldChar w:fldCharType="begin"/>
      </w:r>
      <w:r>
        <w:instrText xml:space="preserve"> AUTONUM  \* Arabic </w:instrText>
      </w:r>
      <w:r>
        <w:fldChar w:fldCharType="end"/>
      </w:r>
      <w:bookmarkEnd w:id="93"/>
    </w:p>
    <w:p w14:paraId="28812A76" w14:textId="7EA9720D" w:rsidR="00F352E8" w:rsidRDefault="00F352E8" w:rsidP="00F352E8">
      <w:r>
        <w:t>Obveze ovlaštenika</w:t>
      </w:r>
      <w:r w:rsidR="009675BB" w:rsidRPr="009675BB">
        <w:rPr>
          <w:iCs/>
          <w:color w:val="262626"/>
        </w:rPr>
        <w:t xml:space="preserve"> </w:t>
      </w:r>
      <w:r w:rsidR="009675BB">
        <w:rPr>
          <w:iCs/>
          <w:color w:val="262626"/>
        </w:rPr>
        <w:t>za interne vodomjere</w:t>
      </w:r>
      <w:r>
        <w:t xml:space="preserve"> iskazane su u nastavku članka.</w:t>
      </w:r>
    </w:p>
    <w:p w14:paraId="7E46C695" w14:textId="77777777" w:rsidR="00F352E8" w:rsidRPr="00D13F34" w:rsidRDefault="00F352E8" w:rsidP="00F352E8">
      <w:pPr>
        <w:pStyle w:val="ListParagraph"/>
        <w:numPr>
          <w:ilvl w:val="0"/>
          <w:numId w:val="6"/>
        </w:numPr>
        <w:ind w:left="426" w:hanging="426"/>
        <w:contextualSpacing w:val="0"/>
      </w:pPr>
      <w:r>
        <w:rPr>
          <w:color w:val="262626"/>
        </w:rPr>
        <w:t>O</w:t>
      </w:r>
      <w:r w:rsidRPr="00743B83">
        <w:rPr>
          <w:color w:val="262626"/>
        </w:rPr>
        <w:t>čitava</w:t>
      </w:r>
      <w:r>
        <w:rPr>
          <w:color w:val="262626"/>
        </w:rPr>
        <w:t>nje glavnog</w:t>
      </w:r>
      <w:r w:rsidRPr="00743B83">
        <w:rPr>
          <w:color w:val="262626"/>
        </w:rPr>
        <w:t xml:space="preserve"> i intern</w:t>
      </w:r>
      <w:r>
        <w:rPr>
          <w:color w:val="262626"/>
        </w:rPr>
        <w:t>ih vodomjera.</w:t>
      </w:r>
    </w:p>
    <w:p w14:paraId="7C3D3A89" w14:textId="77777777" w:rsidR="00F352E8" w:rsidRDefault="00F352E8" w:rsidP="00F352E8">
      <w:pPr>
        <w:pStyle w:val="ListParagraph"/>
        <w:numPr>
          <w:ilvl w:val="0"/>
          <w:numId w:val="6"/>
        </w:numPr>
        <w:ind w:left="426" w:hanging="426"/>
        <w:contextualSpacing w:val="0"/>
      </w:pPr>
      <w:r>
        <w:t>Raspodjela potrošnje usluge vodoopskrbe po korisnicima.</w:t>
      </w:r>
    </w:p>
    <w:p w14:paraId="39274335" w14:textId="7ACD2705" w:rsidR="00D20002" w:rsidRPr="00F352E8" w:rsidRDefault="00F352E8" w:rsidP="00F352E8">
      <w:pPr>
        <w:pStyle w:val="ListParagraph"/>
        <w:ind w:left="0"/>
        <w:rPr>
          <w:color w:val="262626"/>
        </w:rPr>
      </w:pPr>
      <w:r>
        <w:t>Dostavljanje podataka u elektroničkom obliku Isporučitelju u svrhu obračuna isporučene usluge vodoopskrbe za sve korisnike unutar stare zgrade.</w:t>
      </w:r>
    </w:p>
    <w:p w14:paraId="33FE21E9" w14:textId="77777777" w:rsidR="00C33CD8" w:rsidRPr="00EA65BE" w:rsidRDefault="00C33CD8" w:rsidP="00C33CD8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624CB5E8" w14:textId="212F673E" w:rsidR="00D20002" w:rsidRPr="00DB0A51" w:rsidRDefault="00D20002" w:rsidP="00D20002">
      <w:r>
        <w:t xml:space="preserve">Ako uvjeti iz </w:t>
      </w:r>
      <w:r w:rsidR="00E21F11" w:rsidRPr="00E21F11">
        <w:rPr>
          <w:b/>
        </w:rPr>
        <w:t xml:space="preserve">čl. </w:t>
      </w:r>
      <w:r w:rsidR="00E21F11" w:rsidRPr="00E21F11">
        <w:rPr>
          <w:b/>
        </w:rPr>
        <w:fldChar w:fldCharType="begin"/>
      </w:r>
      <w:r w:rsidR="00E21F11" w:rsidRPr="00E21F11">
        <w:rPr>
          <w:b/>
        </w:rPr>
        <w:instrText xml:space="preserve"> REF  Čl_132  \* MERGEFORMAT </w:instrText>
      </w:r>
      <w:r w:rsidR="00E21F11" w:rsidRPr="00E21F11">
        <w:rPr>
          <w:b/>
        </w:rPr>
        <w:fldChar w:fldCharType="separate"/>
      </w:r>
      <w:r w:rsidR="008B6438" w:rsidRPr="008B6438">
        <w:rPr>
          <w:b/>
        </w:rPr>
        <w:t>138.</w:t>
      </w:r>
      <w:r w:rsidR="00E21F11" w:rsidRPr="00E21F11">
        <w:rPr>
          <w:b/>
        </w:rPr>
        <w:fldChar w:fldCharType="end"/>
      </w:r>
      <w:r>
        <w:t xml:space="preserve"> nisu ispunjeni, Isporučitelj zadržava pravo </w:t>
      </w:r>
      <w:r w:rsidRPr="00743B83">
        <w:t xml:space="preserve">raspodjele potrošnje vode po </w:t>
      </w:r>
      <w:r>
        <w:t xml:space="preserve">korisnicima </w:t>
      </w:r>
      <w:r w:rsidRPr="00743B83">
        <w:t>zasebni</w:t>
      </w:r>
      <w:r>
        <w:t>h</w:t>
      </w:r>
      <w:r w:rsidRPr="00743B83">
        <w:t xml:space="preserve"> </w:t>
      </w:r>
      <w:r>
        <w:t>uporabnih</w:t>
      </w:r>
      <w:r w:rsidRPr="00743B83">
        <w:t xml:space="preserve"> </w:t>
      </w:r>
      <w:r>
        <w:t>cjelina</w:t>
      </w:r>
      <w:r w:rsidRPr="00743B83">
        <w:t xml:space="preserve"> </w:t>
      </w:r>
      <w:r>
        <w:t>na temelju vlastite procjene</w:t>
      </w:r>
      <w:r w:rsidRPr="00743B83">
        <w:t>.</w:t>
      </w:r>
    </w:p>
    <w:p w14:paraId="05828E33" w14:textId="77777777" w:rsidR="00C33CD8" w:rsidRPr="00EA65BE" w:rsidRDefault="00C33CD8" w:rsidP="00C33CD8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6F15EFF1" w14:textId="7E9668FB" w:rsidR="00202CA1" w:rsidRDefault="00D20002" w:rsidP="00D20002">
      <w:r>
        <w:t>Ako stara</w:t>
      </w:r>
      <w:r w:rsidRPr="00743B83">
        <w:t xml:space="preserve"> zgrada ima </w:t>
      </w:r>
      <w:r>
        <w:t xml:space="preserve">više ulaza </w:t>
      </w:r>
      <w:r w:rsidR="00E21F11">
        <w:t>pri čemu</w:t>
      </w:r>
      <w:r w:rsidRPr="00743B83">
        <w:t xml:space="preserve"> svaki</w:t>
      </w:r>
      <w:r w:rsidR="00E21F11">
        <w:t xml:space="preserve"> pojedini</w:t>
      </w:r>
      <w:r w:rsidRPr="00743B83">
        <w:t xml:space="preserve"> ulaz ima </w:t>
      </w:r>
      <w:r>
        <w:t>vlastiti</w:t>
      </w:r>
      <w:r w:rsidRPr="00743B83">
        <w:t xml:space="preserve"> priključak</w:t>
      </w:r>
      <w:r>
        <w:t xml:space="preserve"> za hladnu vodu</w:t>
      </w:r>
      <w:r w:rsidRPr="00743B83">
        <w:t xml:space="preserve"> bez zajedničke stanice za pripremu tople vode, </w:t>
      </w:r>
      <w:r>
        <w:t>potrošnja vode raspodjeljuje se po ulazima.</w:t>
      </w:r>
    </w:p>
    <w:p w14:paraId="443670B3" w14:textId="77777777" w:rsidR="00C33CD8" w:rsidRPr="00EA65BE" w:rsidRDefault="00C33CD8" w:rsidP="00C33CD8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1D60FC5B" w14:textId="1F592782" w:rsidR="00F352E8" w:rsidRDefault="00F352E8" w:rsidP="00F352E8">
      <w:r>
        <w:t>Ako stara zgrada ima više ulaza pri čemu</w:t>
      </w:r>
      <w:r w:rsidRPr="00743B83">
        <w:t xml:space="preserve"> </w:t>
      </w:r>
      <w:r>
        <w:t>zasebni</w:t>
      </w:r>
      <w:r w:rsidRPr="00743B83">
        <w:t xml:space="preserve"> ulaz</w:t>
      </w:r>
      <w:r>
        <w:t>i</w:t>
      </w:r>
      <w:r w:rsidRPr="00743B83">
        <w:t xml:space="preserve"> ima</w:t>
      </w:r>
      <w:r>
        <w:t>ju</w:t>
      </w:r>
      <w:r w:rsidRPr="00743B83">
        <w:t xml:space="preserve"> </w:t>
      </w:r>
      <w:r>
        <w:t>vlastite glavne</w:t>
      </w:r>
      <w:r w:rsidRPr="00743B83">
        <w:t xml:space="preserve"> vodomjer</w:t>
      </w:r>
      <w:r>
        <w:t>e za</w:t>
      </w:r>
      <w:r w:rsidRPr="00743B83">
        <w:t xml:space="preserve"> hladn</w:t>
      </w:r>
      <w:r>
        <w:t>u</w:t>
      </w:r>
      <w:r w:rsidRPr="00743B83">
        <w:t xml:space="preserve"> vod</w:t>
      </w:r>
      <w:r>
        <w:t>u i</w:t>
      </w:r>
      <w:r w:rsidRPr="00743B83">
        <w:t xml:space="preserve"> zajedničku toplinsku stanicu, </w:t>
      </w:r>
      <w:r>
        <w:t>potrošnja vode raspodjeljuje se po ulazima</w:t>
      </w:r>
      <w:r w:rsidRPr="00743B83">
        <w:t xml:space="preserve"> </w:t>
      </w:r>
      <w:r>
        <w:t>isključivo</w:t>
      </w:r>
      <w:r w:rsidRPr="00743B83">
        <w:t xml:space="preserve"> </w:t>
      </w:r>
      <w:r>
        <w:t>kada niti na jedan ulaz</w:t>
      </w:r>
      <w:r w:rsidRPr="00743B83">
        <w:t xml:space="preserve"> ne</w:t>
      </w:r>
      <w:r>
        <w:t>ma ugrađene zasebne</w:t>
      </w:r>
      <w:r w:rsidRPr="00743B83">
        <w:t xml:space="preserve"> </w:t>
      </w:r>
      <w:r>
        <w:t>interne vodomjere</w:t>
      </w:r>
      <w:r w:rsidRPr="00743B83">
        <w:t xml:space="preserve"> tople vode, što mora biti </w:t>
      </w:r>
      <w:r>
        <w:t>jasno iskazano</w:t>
      </w:r>
      <w:r w:rsidRPr="00743B83">
        <w:t xml:space="preserve"> u </w:t>
      </w:r>
      <w:r>
        <w:t>međuvlasničko</w:t>
      </w:r>
      <w:r w:rsidRPr="00743B83">
        <w:t xml:space="preserve">m ugovoru. Raspodjela potrošnje tople vode </w:t>
      </w:r>
      <w:r>
        <w:t>raspodjeljuje se</w:t>
      </w:r>
      <w:r w:rsidRPr="00743B83">
        <w:t xml:space="preserve"> prema broju prijavljenih osoba </w:t>
      </w:r>
      <w:r>
        <w:t>za</w:t>
      </w:r>
      <w:r w:rsidRPr="00743B83">
        <w:t xml:space="preserve"> svakog korisnika </w:t>
      </w:r>
      <w:r>
        <w:t>zasebno</w:t>
      </w:r>
      <w:r w:rsidRPr="00743B83">
        <w:t>.</w:t>
      </w:r>
    </w:p>
    <w:p w14:paraId="701BE65E" w14:textId="77777777" w:rsidR="00C33CD8" w:rsidRPr="00EA65BE" w:rsidRDefault="00C33CD8" w:rsidP="00C33CD8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0F9C45EC" w14:textId="00C5B32B" w:rsidR="00F352E8" w:rsidRDefault="00F743F1" w:rsidP="00F352E8">
      <w:r>
        <w:t>Ako</w:t>
      </w:r>
      <w:r w:rsidR="00F352E8" w:rsidRPr="00743B83">
        <w:t xml:space="preserve"> se za bilo koji ulaz u zgradi ugrade i vodomjeri za toplu vodu, raspodjela tople vode mora </w:t>
      </w:r>
      <w:r>
        <w:t>se provoditi</w:t>
      </w:r>
      <w:r w:rsidR="00F352E8" w:rsidRPr="00743B83">
        <w:t xml:space="preserve"> </w:t>
      </w:r>
      <w:r w:rsidR="00A920E5">
        <w:t>koristeći se</w:t>
      </w:r>
      <w:r w:rsidR="00F352E8" w:rsidRPr="00743B83">
        <w:t xml:space="preserve"> sustav</w:t>
      </w:r>
      <w:r w:rsidR="00A920E5">
        <w:t>om</w:t>
      </w:r>
      <w:r w:rsidR="00F352E8" w:rsidRPr="00743B83">
        <w:t xml:space="preserve"> internih vodomjera za sve korisnike koji koriste vodu na zajedničkom glavnom vodomjeru</w:t>
      </w:r>
      <w:r>
        <w:t xml:space="preserve"> i za potrebe toplinske stanice pri čemu mora biti imenovan</w:t>
      </w:r>
      <w:r w:rsidR="00F352E8" w:rsidRPr="00743B83">
        <w:t xml:space="preserve"> jed</w:t>
      </w:r>
      <w:r>
        <w:t>instveni</w:t>
      </w:r>
      <w:r w:rsidR="00F352E8" w:rsidRPr="00743B83">
        <w:t xml:space="preserve"> zajednički ovlaštenik</w:t>
      </w:r>
      <w:r w:rsidR="009675BB" w:rsidRPr="009675BB">
        <w:rPr>
          <w:iCs/>
          <w:color w:val="262626"/>
        </w:rPr>
        <w:t xml:space="preserve"> </w:t>
      </w:r>
      <w:r w:rsidR="009675BB">
        <w:rPr>
          <w:iCs/>
          <w:color w:val="262626"/>
        </w:rPr>
        <w:t>za interne vodomjere</w:t>
      </w:r>
      <w:r w:rsidR="00F352E8" w:rsidRPr="00743B83">
        <w:t xml:space="preserve"> </w:t>
      </w:r>
      <w:r w:rsidR="009675BB">
        <w:t>i</w:t>
      </w:r>
      <w:r w:rsidR="00F352E8" w:rsidRPr="00743B83">
        <w:t xml:space="preserve"> raspodjelu potrošn</w:t>
      </w:r>
      <w:r w:rsidR="00F352E8">
        <w:t>je tople vode za sve korisnike.</w:t>
      </w:r>
    </w:p>
    <w:p w14:paraId="71494B7F" w14:textId="77777777" w:rsidR="007541A0" w:rsidRPr="00EA65BE" w:rsidRDefault="007541A0" w:rsidP="007541A0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3AB6F7A6" w14:textId="5CE1A2F3" w:rsidR="00F352E8" w:rsidRDefault="00F352E8" w:rsidP="00F352E8">
      <w:r>
        <w:t>Ako u staru</w:t>
      </w:r>
      <w:r w:rsidRPr="00743B83">
        <w:t xml:space="preserve"> zgrad</w:t>
      </w:r>
      <w:r>
        <w:t>u</w:t>
      </w:r>
      <w:r w:rsidRPr="00743B83">
        <w:t xml:space="preserve"> </w:t>
      </w:r>
      <w:r>
        <w:t>nije ugrađen</w:t>
      </w:r>
      <w:r w:rsidRPr="00743B83">
        <w:t xml:space="preserve"> glavni vodomjer primjeren za daljinsko očitanje, u postupku uvođenja očitanja u sustavu internih vodomjera, na zahtjev suvlasnika zgrade i o njihovom trošku, Isporučitelj će </w:t>
      </w:r>
      <w:r>
        <w:t>zamijeniti</w:t>
      </w:r>
      <w:r w:rsidRPr="00743B83">
        <w:t xml:space="preserve"> glavn</w:t>
      </w:r>
      <w:r>
        <w:t>i vodomjer</w:t>
      </w:r>
      <w:r w:rsidRPr="00743B83">
        <w:t xml:space="preserve"> vodomjerom primjerenim za daljinsko očitanje.</w:t>
      </w:r>
    </w:p>
    <w:p w14:paraId="529157BC" w14:textId="77777777" w:rsidR="00C33CD8" w:rsidRPr="00EA65BE" w:rsidRDefault="00C33CD8" w:rsidP="00C33CD8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0A3D48E8" w14:textId="6188C477" w:rsidR="00F352E8" w:rsidRPr="00743B83" w:rsidRDefault="00F352E8" w:rsidP="00F352E8">
      <w:r w:rsidRPr="00743B83">
        <w:t>Ako se intern</w:t>
      </w:r>
      <w:r w:rsidR="00A920E5">
        <w:t>i</w:t>
      </w:r>
      <w:r w:rsidRPr="00743B83">
        <w:t xml:space="preserve"> </w:t>
      </w:r>
      <w:r w:rsidR="002F2C47">
        <w:t xml:space="preserve">vodovodni </w:t>
      </w:r>
      <w:r w:rsidR="00A920E5">
        <w:t>sustav, posebice vertikalni cjevovodi</w:t>
      </w:r>
      <w:r w:rsidRPr="00743B83">
        <w:t xml:space="preserve"> </w:t>
      </w:r>
      <w:r>
        <w:t xml:space="preserve">stare </w:t>
      </w:r>
      <w:r w:rsidRPr="00743B83">
        <w:t>zgrade</w:t>
      </w:r>
      <w:r>
        <w:t xml:space="preserve"> u cijelosti</w:t>
      </w:r>
      <w:r w:rsidRPr="00743B83">
        <w:t xml:space="preserve"> rekonstruira</w:t>
      </w:r>
      <w:r w:rsidR="00A920E5">
        <w:t>ju</w:t>
      </w:r>
      <w:r w:rsidRPr="00743B83">
        <w:t xml:space="preserve"> </w:t>
      </w:r>
      <w:r>
        <w:t xml:space="preserve">tako </w:t>
      </w:r>
      <w:r w:rsidRPr="00743B83">
        <w:t>da se</w:t>
      </w:r>
      <w:r w:rsidR="00A920E5">
        <w:t xml:space="preserve"> svi</w:t>
      </w:r>
      <w:r w:rsidRPr="00743B83">
        <w:t xml:space="preserve"> </w:t>
      </w:r>
      <w:r w:rsidR="00A920E5">
        <w:t>cjevovodi</w:t>
      </w:r>
      <w:r w:rsidRPr="00743B83">
        <w:t xml:space="preserve"> </w:t>
      </w:r>
      <w:r>
        <w:t>zasebnih uporabnih cjelina</w:t>
      </w:r>
      <w:r w:rsidR="00A920E5">
        <w:t xml:space="preserve"> svedu na jedan cjevovod</w:t>
      </w:r>
      <w:r w:rsidRPr="00743B83">
        <w:t xml:space="preserve"> </w:t>
      </w:r>
      <w:r w:rsidR="00A920E5">
        <w:t>do zajedničkog</w:t>
      </w:r>
      <w:r w:rsidRPr="00743B83">
        <w:t xml:space="preserve"> prostor</w:t>
      </w:r>
      <w:r w:rsidR="00A920E5">
        <w:t>a</w:t>
      </w:r>
      <w:r w:rsidRPr="00743B83">
        <w:t xml:space="preserve"> u koji se </w:t>
      </w:r>
      <w:r>
        <w:t>ugrađuje vodomjerni ormarić, dozvoljena</w:t>
      </w:r>
      <w:r w:rsidRPr="00743B83">
        <w:t xml:space="preserve"> je </w:t>
      </w:r>
      <w:r>
        <w:t>ugradnja</w:t>
      </w:r>
      <w:r w:rsidRPr="00743B83">
        <w:t xml:space="preserve"> sekundarn</w:t>
      </w:r>
      <w:r>
        <w:t>ih</w:t>
      </w:r>
      <w:r w:rsidRPr="00743B83">
        <w:t xml:space="preserve"> vodomjera</w:t>
      </w:r>
      <w:r>
        <w:t xml:space="preserve"> sukladno uvjetima koje vrijede za nove zgrade</w:t>
      </w:r>
      <w:r w:rsidR="007541A0">
        <w:t xml:space="preserve"> prema </w:t>
      </w:r>
      <w:r w:rsidR="007541A0" w:rsidRPr="007541A0">
        <w:rPr>
          <w:b/>
        </w:rPr>
        <w:t xml:space="preserve">čl. </w:t>
      </w:r>
      <w:r w:rsidR="007541A0" w:rsidRPr="007541A0">
        <w:rPr>
          <w:b/>
        </w:rPr>
        <w:fldChar w:fldCharType="begin"/>
      </w:r>
      <w:r w:rsidR="007541A0" w:rsidRPr="007541A0">
        <w:rPr>
          <w:b/>
        </w:rPr>
        <w:instrText xml:space="preserve"> REF  Čl_139  \* MERGEFORMAT </w:instrText>
      </w:r>
      <w:r w:rsidR="007541A0" w:rsidRPr="007541A0">
        <w:rPr>
          <w:b/>
        </w:rPr>
        <w:fldChar w:fldCharType="separate"/>
      </w:r>
      <w:r w:rsidR="008B6438" w:rsidRPr="008B6438">
        <w:rPr>
          <w:b/>
        </w:rPr>
        <w:t>124.</w:t>
      </w:r>
      <w:r w:rsidR="007541A0" w:rsidRPr="007541A0">
        <w:rPr>
          <w:b/>
        </w:rPr>
        <w:fldChar w:fldCharType="end"/>
      </w:r>
      <w:r w:rsidR="007541A0" w:rsidRPr="007541A0">
        <w:rPr>
          <w:b/>
        </w:rPr>
        <w:t>-</w:t>
      </w:r>
      <w:r w:rsidR="007541A0" w:rsidRPr="007541A0">
        <w:rPr>
          <w:b/>
        </w:rPr>
        <w:fldChar w:fldCharType="begin"/>
      </w:r>
      <w:r w:rsidR="007541A0" w:rsidRPr="007541A0">
        <w:rPr>
          <w:b/>
        </w:rPr>
        <w:instrText xml:space="preserve"> REF  Čl_141  \* MERGEFORMAT </w:instrText>
      </w:r>
      <w:r w:rsidR="007541A0" w:rsidRPr="007541A0">
        <w:rPr>
          <w:b/>
        </w:rPr>
        <w:fldChar w:fldCharType="separate"/>
      </w:r>
      <w:r w:rsidR="008B6438" w:rsidRPr="008B6438">
        <w:rPr>
          <w:b/>
        </w:rPr>
        <w:t>126.</w:t>
      </w:r>
      <w:r w:rsidR="007541A0" w:rsidRPr="007541A0">
        <w:rPr>
          <w:b/>
        </w:rPr>
        <w:fldChar w:fldCharType="end"/>
      </w:r>
      <w:r w:rsidRPr="00743B83">
        <w:t xml:space="preserve"> Ugra</w:t>
      </w:r>
      <w:r>
        <w:t>dnja</w:t>
      </w:r>
      <w:r w:rsidRPr="00743B83">
        <w:t xml:space="preserve"> sekundarnih vodomjera i pripadajuće opreme za daljinsko očitanje izvodi se za cijelu zgradu, na trošak </w:t>
      </w:r>
      <w:r>
        <w:t>korisnika</w:t>
      </w:r>
      <w:r w:rsidRPr="00743B83">
        <w:t>.</w:t>
      </w:r>
    </w:p>
    <w:p w14:paraId="07B6FE3F" w14:textId="5A7BEDE5" w:rsidR="00B23321" w:rsidRPr="00CF1558" w:rsidRDefault="00CF1558" w:rsidP="005F1762">
      <w:pPr>
        <w:pStyle w:val="Heading1"/>
        <w:rPr>
          <w:rStyle w:val="Hyperlink"/>
          <w:color w:val="0070C0"/>
          <w:u w:val="none"/>
        </w:rPr>
      </w:pPr>
      <w:r w:rsidRPr="00CF1558">
        <w:lastRenderedPageBreak/>
        <w:fldChar w:fldCharType="begin"/>
      </w:r>
      <w:r w:rsidR="00397044">
        <w:instrText>HYPERLINK  \l "P11"</w:instrText>
      </w:r>
      <w:r w:rsidRPr="00CF1558">
        <w:fldChar w:fldCharType="separate"/>
      </w:r>
      <w:bookmarkStart w:id="94" w:name="_Toc213758130"/>
      <w:r w:rsidR="00B23321" w:rsidRPr="00CF1558">
        <w:rPr>
          <w:rStyle w:val="Hyperlink"/>
          <w:color w:val="0070C0"/>
          <w:u w:val="none"/>
        </w:rPr>
        <w:t>Glavni uvjeti za davanje koncesije ili dodjelu ugovora o javnim uslugama za crpljenje i pražnjenje otpadnih voda iz individualnih sustava odvodnje</w:t>
      </w:r>
      <w:bookmarkEnd w:id="94"/>
    </w:p>
    <w:p w14:paraId="7030493A" w14:textId="67D5BAD6" w:rsidR="00C33CD8" w:rsidRPr="00EA65BE" w:rsidRDefault="00CF1558" w:rsidP="00C33CD8">
      <w:pPr>
        <w:pStyle w:val="Article"/>
      </w:pPr>
      <w:r w:rsidRPr="00CF1558">
        <w:rPr>
          <w:rFonts w:eastAsiaTheme="majorEastAsia"/>
          <w:color w:val="0070C0"/>
          <w:sz w:val="26"/>
          <w:szCs w:val="26"/>
        </w:rPr>
        <w:fldChar w:fldCharType="end"/>
      </w:r>
      <w:r w:rsidR="00C33CD8" w:rsidRPr="00EA65BE">
        <w:t xml:space="preserve">Članak </w:t>
      </w:r>
      <w:r w:rsidR="00C33CD8">
        <w:fldChar w:fldCharType="begin"/>
      </w:r>
      <w:r w:rsidR="00C33CD8">
        <w:instrText xml:space="preserve"> AUTONUM  \* Arabic </w:instrText>
      </w:r>
      <w:r w:rsidR="00C33CD8">
        <w:fldChar w:fldCharType="end"/>
      </w:r>
    </w:p>
    <w:p w14:paraId="74C7FFBE" w14:textId="0E40B6D6" w:rsidR="00823B55" w:rsidRDefault="00CC564F" w:rsidP="00183B0F">
      <w:r w:rsidRPr="00CC564F">
        <w:t>Koncesij</w:t>
      </w:r>
      <w:r>
        <w:t xml:space="preserve">u ili dodjelu ugovora o javnim uslugama </w:t>
      </w:r>
      <w:r w:rsidRPr="00CC564F">
        <w:t>crpljenje i pražnjenje otpadnih voda iz individualnih sustava odvodnje</w:t>
      </w:r>
      <w:r>
        <w:t xml:space="preserve"> </w:t>
      </w:r>
      <w:r w:rsidR="00D20002">
        <w:t>ustupa Isporučitelj sukladno Zakonu o vodnim uslugama i Zakonu o javnoj nabavi</w:t>
      </w:r>
      <w:r w:rsidRPr="00CC564F">
        <w:t>.</w:t>
      </w:r>
    </w:p>
    <w:p w14:paraId="6863246B" w14:textId="5F62538A" w:rsidR="00B23321" w:rsidRPr="00CF1558" w:rsidRDefault="00CF1558" w:rsidP="005F1762">
      <w:pPr>
        <w:pStyle w:val="Heading1"/>
        <w:rPr>
          <w:rStyle w:val="Hyperlink"/>
          <w:color w:val="0070C0"/>
          <w:u w:val="none"/>
        </w:rPr>
      </w:pPr>
      <w:r w:rsidRPr="00CF1558">
        <w:fldChar w:fldCharType="begin"/>
      </w:r>
      <w:r w:rsidR="00397044">
        <w:instrText>HYPERLINK  \l "P12"</w:instrText>
      </w:r>
      <w:r w:rsidRPr="00CF1558">
        <w:fldChar w:fldCharType="separate"/>
      </w:r>
      <w:bookmarkStart w:id="95" w:name="_Toc213758131"/>
      <w:r w:rsidR="00B23321" w:rsidRPr="00CF1558">
        <w:rPr>
          <w:rStyle w:val="Hyperlink"/>
          <w:color w:val="0070C0"/>
          <w:u w:val="none"/>
        </w:rPr>
        <w:t>Uvjeti za ograničenje ili obustavu isporuke vodnih usluga</w:t>
      </w:r>
      <w:bookmarkEnd w:id="95"/>
    </w:p>
    <w:p w14:paraId="29AA3760" w14:textId="399769C9" w:rsidR="00C33CD8" w:rsidRPr="00EA65BE" w:rsidRDefault="00CF1558" w:rsidP="00C33CD8">
      <w:pPr>
        <w:pStyle w:val="Article"/>
      </w:pPr>
      <w:r w:rsidRPr="00CF1558">
        <w:rPr>
          <w:rFonts w:eastAsiaTheme="majorEastAsia"/>
          <w:color w:val="0070C0"/>
          <w:sz w:val="26"/>
          <w:szCs w:val="26"/>
        </w:rPr>
        <w:fldChar w:fldCharType="end"/>
      </w:r>
      <w:r w:rsidR="00C33CD8" w:rsidRPr="00EA65BE">
        <w:t xml:space="preserve">Članak </w:t>
      </w:r>
      <w:bookmarkStart w:id="96" w:name="Čl_143"/>
      <w:r w:rsidR="00C33CD8">
        <w:fldChar w:fldCharType="begin"/>
      </w:r>
      <w:r w:rsidR="00C33CD8">
        <w:instrText xml:space="preserve"> AUTONUM  \* Arabic </w:instrText>
      </w:r>
      <w:r w:rsidR="00C33CD8">
        <w:fldChar w:fldCharType="end"/>
      </w:r>
      <w:bookmarkEnd w:id="96"/>
    </w:p>
    <w:p w14:paraId="35F3F8D5" w14:textId="23C5F2E5" w:rsidR="007C6C3E" w:rsidRDefault="00CB5030" w:rsidP="007C6C3E">
      <w:r>
        <w:t xml:space="preserve">Kada nastupe okolnosti koje ugrožavaju </w:t>
      </w:r>
      <w:r w:rsidR="009E0B75">
        <w:t xml:space="preserve">potrebnu </w:t>
      </w:r>
      <w:r>
        <w:t>količinu</w:t>
      </w:r>
      <w:r w:rsidR="009E0B75">
        <w:t>, tlak</w:t>
      </w:r>
      <w:r>
        <w:t xml:space="preserve"> ili kvalitetu vode za ljudsku upotrebu na koje ne može utjecati, Isporučitelj ima ovlasti </w:t>
      </w:r>
      <w:r w:rsidR="007C6C3E" w:rsidRPr="00743B83">
        <w:t>poduzeti mjer</w:t>
      </w:r>
      <w:r>
        <w:t>e za ograničenje potrošnje vode ili obustaviti isporuku vode na bilo kojem dijelu sustava vodoopskrbe.</w:t>
      </w:r>
    </w:p>
    <w:p w14:paraId="0D1DA471" w14:textId="77777777" w:rsidR="00C33CD8" w:rsidRPr="00EA65BE" w:rsidRDefault="00C33CD8" w:rsidP="00C33CD8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6B9DCAA2" w14:textId="0A92AB15" w:rsidR="007C6C3E" w:rsidRDefault="009E0B75" w:rsidP="007C6C3E">
      <w:r>
        <w:t xml:space="preserve">U </w:t>
      </w:r>
      <w:r w:rsidR="00BA660F">
        <w:t>okolnostima</w:t>
      </w:r>
      <w:r>
        <w:t xml:space="preserve"> dugotrajn</w:t>
      </w:r>
      <w:r w:rsidR="009A64AE">
        <w:t>e</w:t>
      </w:r>
      <w:r w:rsidR="007C6C3E" w:rsidRPr="00743B83">
        <w:t xml:space="preserve"> i </w:t>
      </w:r>
      <w:r w:rsidR="00BA660F">
        <w:t>znatn</w:t>
      </w:r>
      <w:r w:rsidR="00E20F38">
        <w:t xml:space="preserve">e nedostupnosti </w:t>
      </w:r>
      <w:r>
        <w:t>količine</w:t>
      </w:r>
      <w:r w:rsidR="007C6C3E" w:rsidRPr="00743B83">
        <w:t xml:space="preserve"> vode</w:t>
      </w:r>
      <w:r>
        <w:t xml:space="preserve"> za isporuku korisnicima</w:t>
      </w:r>
      <w:r w:rsidR="00BA660F">
        <w:t>,</w:t>
      </w:r>
      <w:r w:rsidR="007C6C3E" w:rsidRPr="00743B83">
        <w:t xml:space="preserve"> Isporučitelj će predložiti jedinic</w:t>
      </w:r>
      <w:r>
        <w:t>i</w:t>
      </w:r>
      <w:r w:rsidR="007C6C3E" w:rsidRPr="00743B83">
        <w:t xml:space="preserve"> lokalne samouprave donošenje odluke o ograničenju potrošnje vode odnosno zabranu potrošnje vode za pojedine namjene</w:t>
      </w:r>
      <w:r>
        <w:t xml:space="preserve">: </w:t>
      </w:r>
      <w:r w:rsidR="007C6C3E" w:rsidRPr="00743B83">
        <w:t xml:space="preserve">pranje ulica, punjenje bazena, polijevanje </w:t>
      </w:r>
      <w:r>
        <w:t>vrtova, pranje automobila i dr</w:t>
      </w:r>
      <w:r w:rsidR="007C6C3E" w:rsidRPr="00743B83">
        <w:t>.</w:t>
      </w:r>
    </w:p>
    <w:p w14:paraId="29370D0F" w14:textId="77777777" w:rsidR="00C33CD8" w:rsidRPr="00EA65BE" w:rsidRDefault="00C33CD8" w:rsidP="00C33CD8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1F739F17" w14:textId="605B0494" w:rsidR="007C6C3E" w:rsidRDefault="009E0B75" w:rsidP="007C6C3E">
      <w:r>
        <w:t>Korisnikova je</w:t>
      </w:r>
      <w:r w:rsidR="007C6C3E" w:rsidRPr="00743B83">
        <w:t xml:space="preserve"> </w:t>
      </w:r>
      <w:r>
        <w:t>obveza</w:t>
      </w:r>
      <w:r w:rsidR="007C6C3E" w:rsidRPr="00743B83">
        <w:t xml:space="preserve"> pridržavati se uputa i odredbi o ograničavanju i ra</w:t>
      </w:r>
      <w:r w:rsidR="00521E13">
        <w:t>zumnoj</w:t>
      </w:r>
      <w:r w:rsidR="007C6C3E" w:rsidRPr="00743B83">
        <w:t xml:space="preserve"> potrošnji vode iz </w:t>
      </w:r>
      <w:r w:rsidR="00E20F38" w:rsidRPr="00E20F38">
        <w:rPr>
          <w:b/>
        </w:rPr>
        <w:t xml:space="preserve">čl. </w:t>
      </w:r>
      <w:r w:rsidR="00860567" w:rsidRPr="00860567">
        <w:rPr>
          <w:b/>
        </w:rPr>
        <w:fldChar w:fldCharType="begin"/>
      </w:r>
      <w:r w:rsidR="00860567" w:rsidRPr="00860567">
        <w:rPr>
          <w:b/>
        </w:rPr>
        <w:instrText xml:space="preserve"> REF  Čl_143  \* MERGEFORMAT </w:instrText>
      </w:r>
      <w:r w:rsidR="00860567" w:rsidRPr="00860567">
        <w:rPr>
          <w:b/>
        </w:rPr>
        <w:fldChar w:fldCharType="separate"/>
      </w:r>
      <w:r w:rsidR="008B6438" w:rsidRPr="008B6438">
        <w:rPr>
          <w:b/>
        </w:rPr>
        <w:t>146.</w:t>
      </w:r>
      <w:r w:rsidR="00860567" w:rsidRPr="00860567">
        <w:rPr>
          <w:b/>
        </w:rPr>
        <w:fldChar w:fldCharType="end"/>
      </w:r>
    </w:p>
    <w:p w14:paraId="34476A95" w14:textId="77777777" w:rsidR="00C33CD8" w:rsidRPr="00EA65BE" w:rsidRDefault="00C33CD8" w:rsidP="00C33CD8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31AB011C" w14:textId="1D063F7D" w:rsidR="007C6C3E" w:rsidRPr="00743B83" w:rsidRDefault="007C6C3E" w:rsidP="007C6C3E">
      <w:r w:rsidRPr="00743B83">
        <w:t xml:space="preserve">Isporučitelj ima </w:t>
      </w:r>
      <w:r w:rsidR="00231014">
        <w:t>ovlast</w:t>
      </w:r>
      <w:r w:rsidRPr="00743B83">
        <w:t xml:space="preserve"> obustaviti isporuku vodnih usluga kada </w:t>
      </w:r>
      <w:r w:rsidR="00A043CB">
        <w:t xml:space="preserve">procjeni da </w:t>
      </w:r>
      <w:r w:rsidRPr="00743B83">
        <w:t xml:space="preserve">su razlozi za obustavu </w:t>
      </w:r>
      <w:r w:rsidR="00A043CB">
        <w:t xml:space="preserve">isporuke usluge </w:t>
      </w:r>
      <w:r w:rsidRPr="00743B83">
        <w:t>nužni</w:t>
      </w:r>
      <w:r w:rsidR="005859A1">
        <w:t xml:space="preserve"> u okolnostima navedenima u nastavku članka.</w:t>
      </w:r>
    </w:p>
    <w:p w14:paraId="625FCA7D" w14:textId="77777777" w:rsidR="005859A1" w:rsidRDefault="005859A1" w:rsidP="00460CC1">
      <w:pPr>
        <w:pStyle w:val="ListParagraph"/>
        <w:numPr>
          <w:ilvl w:val="0"/>
          <w:numId w:val="9"/>
        </w:numPr>
        <w:ind w:left="425" w:hanging="425"/>
        <w:contextualSpacing w:val="0"/>
      </w:pPr>
      <w:r>
        <w:t>Izvođenje radova</w:t>
      </w:r>
      <w:r w:rsidR="007C6C3E" w:rsidRPr="00743B83">
        <w:t xml:space="preserve"> na </w:t>
      </w:r>
      <w:r>
        <w:t>komunalnim vodnim građevinama.</w:t>
      </w:r>
    </w:p>
    <w:p w14:paraId="08565B27" w14:textId="554DF69D" w:rsidR="007C6C3E" w:rsidRDefault="005859A1" w:rsidP="00460CC1">
      <w:pPr>
        <w:pStyle w:val="ListParagraph"/>
        <w:numPr>
          <w:ilvl w:val="0"/>
          <w:numId w:val="9"/>
        </w:numPr>
        <w:ind w:left="425" w:hanging="425"/>
        <w:contextualSpacing w:val="0"/>
      </w:pPr>
      <w:r>
        <w:t>Pregled i zamjena mjerne opreme.</w:t>
      </w:r>
    </w:p>
    <w:p w14:paraId="2AFAC565" w14:textId="291F775D" w:rsidR="005859A1" w:rsidRDefault="005859A1" w:rsidP="00460CC1">
      <w:pPr>
        <w:pStyle w:val="ListParagraph"/>
        <w:numPr>
          <w:ilvl w:val="0"/>
          <w:numId w:val="9"/>
        </w:numPr>
        <w:ind w:left="425" w:hanging="425"/>
        <w:contextualSpacing w:val="0"/>
      </w:pPr>
      <w:r>
        <w:t>Nastanak</w:t>
      </w:r>
      <w:r w:rsidRPr="00743B83">
        <w:t xml:space="preserve"> i poprav</w:t>
      </w:r>
      <w:r>
        <w:t>ci</w:t>
      </w:r>
      <w:r w:rsidRPr="00743B83">
        <w:t xml:space="preserve"> kvarova na </w:t>
      </w:r>
      <w:r>
        <w:t>komunalnim vodnim građevinama.</w:t>
      </w:r>
    </w:p>
    <w:p w14:paraId="3732FC15" w14:textId="28119979" w:rsidR="005859A1" w:rsidRDefault="005859A1" w:rsidP="00460CC1">
      <w:pPr>
        <w:pStyle w:val="ListParagraph"/>
        <w:numPr>
          <w:ilvl w:val="0"/>
          <w:numId w:val="9"/>
        </w:numPr>
        <w:ind w:left="425" w:hanging="425"/>
        <w:contextualSpacing w:val="0"/>
      </w:pPr>
      <w:r>
        <w:t xml:space="preserve">Pojava </w:t>
      </w:r>
      <w:r w:rsidRPr="00743B83">
        <w:t xml:space="preserve">neposredne opasnosti </w:t>
      </w:r>
      <w:r>
        <w:t xml:space="preserve">po život i imovinu građana čiji se rizik povećava </w:t>
      </w:r>
      <w:r w:rsidRPr="00743B83">
        <w:t>daljnjim korištenjem vode za ljudsku potrošnju</w:t>
      </w:r>
      <w:r>
        <w:t>.</w:t>
      </w:r>
    </w:p>
    <w:p w14:paraId="07806ECD" w14:textId="08224554" w:rsidR="005859A1" w:rsidRDefault="005859A1" w:rsidP="00460CC1">
      <w:pPr>
        <w:pStyle w:val="ListParagraph"/>
        <w:numPr>
          <w:ilvl w:val="0"/>
          <w:numId w:val="9"/>
        </w:numPr>
        <w:ind w:left="425" w:hanging="425"/>
        <w:contextualSpacing w:val="0"/>
      </w:pPr>
      <w:r>
        <w:t>Rizik od znatne materijalne štete korisnika.</w:t>
      </w:r>
    </w:p>
    <w:p w14:paraId="70A4A8B5" w14:textId="77777777" w:rsidR="00C33CD8" w:rsidRPr="00EA65BE" w:rsidRDefault="00C33CD8" w:rsidP="00C33CD8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5DAC4304" w14:textId="67CA82A2" w:rsidR="005A5D50" w:rsidRDefault="007C6C3E" w:rsidP="007C6C3E">
      <w:r w:rsidRPr="00743B83">
        <w:t xml:space="preserve">Za vrijeme </w:t>
      </w:r>
      <w:r w:rsidR="005859A1">
        <w:t>trajanj</w:t>
      </w:r>
      <w:r w:rsidR="00E20F38">
        <w:t>a</w:t>
      </w:r>
      <w:r w:rsidR="005859A1">
        <w:t xml:space="preserve"> </w:t>
      </w:r>
      <w:r w:rsidRPr="00743B83">
        <w:t>obustave</w:t>
      </w:r>
      <w:r w:rsidR="005859A1">
        <w:t xml:space="preserve"> isporuke vode</w:t>
      </w:r>
      <w:r w:rsidRPr="00743B83">
        <w:t xml:space="preserve"> Isporučitelj sukladno odredbama Zakona o vodnim uslugama omogućuje korisnicima isp</w:t>
      </w:r>
      <w:r w:rsidR="00E20F38">
        <w:t>oruku vode za ljudsku potrošnju</w:t>
      </w:r>
      <w:r w:rsidRPr="00743B83">
        <w:t xml:space="preserve"> svaki dan u vremenu od 7,00 do 15,00 sati na adresi sjedišta Isporučitelja, na adresama njegovih ispostava </w:t>
      </w:r>
      <w:r w:rsidR="00B30D26">
        <w:t>te na javnim izljevima.</w:t>
      </w:r>
    </w:p>
    <w:p w14:paraId="30382AD2" w14:textId="77777777" w:rsidR="00C33CD8" w:rsidRPr="00EA65BE" w:rsidRDefault="00C33CD8" w:rsidP="00C33CD8">
      <w:pPr>
        <w:pStyle w:val="Article"/>
      </w:pPr>
      <w:r w:rsidRPr="00EA65BE">
        <w:t xml:space="preserve">Članak </w:t>
      </w:r>
      <w:bookmarkStart w:id="97" w:name="Čl_148"/>
      <w:r>
        <w:fldChar w:fldCharType="begin"/>
      </w:r>
      <w:r>
        <w:instrText xml:space="preserve"> AUTONUM  \* Arabic </w:instrText>
      </w:r>
      <w:r>
        <w:fldChar w:fldCharType="end"/>
      </w:r>
      <w:bookmarkEnd w:id="97"/>
    </w:p>
    <w:p w14:paraId="719AC0E0" w14:textId="02EC6F23" w:rsidR="007C6C3E" w:rsidRPr="00743B83" w:rsidRDefault="00C57620" w:rsidP="007C6C3E">
      <w:r w:rsidRPr="00743B83">
        <w:t xml:space="preserve">Isporučitelj ima </w:t>
      </w:r>
      <w:r>
        <w:t>ovlast</w:t>
      </w:r>
      <w:r w:rsidRPr="00743B83">
        <w:t xml:space="preserve"> </w:t>
      </w:r>
      <w:r>
        <w:t xml:space="preserve">korisnicima privremeno </w:t>
      </w:r>
      <w:r w:rsidRPr="00743B83">
        <w:t xml:space="preserve">obustaviti isporuku vodnih usluga </w:t>
      </w:r>
      <w:r>
        <w:t>u okolnostima iz nastavka članka.</w:t>
      </w:r>
    </w:p>
    <w:p w14:paraId="58E646B6" w14:textId="792A0DC9" w:rsidR="007C6C3E" w:rsidRDefault="00C57620" w:rsidP="00460CC1">
      <w:pPr>
        <w:pStyle w:val="ListParagraph"/>
        <w:numPr>
          <w:ilvl w:val="0"/>
          <w:numId w:val="11"/>
        </w:numPr>
        <w:ind w:left="425" w:hanging="425"/>
        <w:contextualSpacing w:val="0"/>
      </w:pPr>
      <w:r>
        <w:lastRenderedPageBreak/>
        <w:t>P</w:t>
      </w:r>
      <w:r w:rsidR="007C6C3E" w:rsidRPr="00C57620">
        <w:t>regled</w:t>
      </w:r>
      <w:r w:rsidR="007C6C3E" w:rsidRPr="00743B83">
        <w:t xml:space="preserve">, ispitivanje </w:t>
      </w:r>
      <w:r>
        <w:t>i</w:t>
      </w:r>
      <w:r w:rsidR="007C6C3E" w:rsidRPr="00743B83">
        <w:t xml:space="preserve"> kontrolno mjerenje</w:t>
      </w:r>
      <w:r>
        <w:t>.</w:t>
      </w:r>
    </w:p>
    <w:p w14:paraId="07C72757" w14:textId="13BAE31F" w:rsidR="00C57620" w:rsidRDefault="00C57620" w:rsidP="00460CC1">
      <w:pPr>
        <w:pStyle w:val="ListParagraph"/>
        <w:numPr>
          <w:ilvl w:val="0"/>
          <w:numId w:val="11"/>
        </w:numPr>
        <w:ind w:left="425" w:hanging="425"/>
        <w:contextualSpacing w:val="0"/>
      </w:pPr>
      <w:r>
        <w:t>R</w:t>
      </w:r>
      <w:r w:rsidRPr="00743B83">
        <w:t xml:space="preserve">edovno </w:t>
      </w:r>
      <w:r>
        <w:t>i</w:t>
      </w:r>
      <w:r w:rsidRPr="00743B83">
        <w:t xml:space="preserve"> izvanredno održavanje</w:t>
      </w:r>
      <w:r w:rsidR="00ED33D9">
        <w:t xml:space="preserve"> te otklanjanje poremećaja i kvarova na</w:t>
      </w:r>
      <w:r w:rsidR="00A043CB">
        <w:t xml:space="preserve"> vodni</w:t>
      </w:r>
      <w:r w:rsidR="00ED33D9">
        <w:t>m</w:t>
      </w:r>
      <w:r w:rsidR="00A043CB">
        <w:t xml:space="preserve"> komunalni</w:t>
      </w:r>
      <w:r w:rsidR="00ED33D9">
        <w:t>m</w:t>
      </w:r>
      <w:r w:rsidR="00A043CB">
        <w:t xml:space="preserve"> građevina</w:t>
      </w:r>
      <w:r>
        <w:t>.</w:t>
      </w:r>
    </w:p>
    <w:p w14:paraId="40FF5315" w14:textId="10DCF4D0" w:rsidR="00C57620" w:rsidRDefault="00C57620" w:rsidP="00460CC1">
      <w:pPr>
        <w:pStyle w:val="ListParagraph"/>
        <w:numPr>
          <w:ilvl w:val="0"/>
          <w:numId w:val="11"/>
        </w:numPr>
        <w:ind w:left="425" w:hanging="425"/>
        <w:contextualSpacing w:val="0"/>
      </w:pPr>
      <w:r>
        <w:t>I</w:t>
      </w:r>
      <w:r w:rsidRPr="00743B83">
        <w:t>zmjena vodomjera</w:t>
      </w:r>
      <w:r>
        <w:t>.</w:t>
      </w:r>
    </w:p>
    <w:p w14:paraId="2C4DBA7D" w14:textId="770908C7" w:rsidR="00C57620" w:rsidRDefault="00C57620" w:rsidP="00460CC1">
      <w:pPr>
        <w:pStyle w:val="ListParagraph"/>
        <w:numPr>
          <w:ilvl w:val="0"/>
          <w:numId w:val="11"/>
        </w:numPr>
        <w:ind w:left="425" w:hanging="425"/>
        <w:contextualSpacing w:val="0"/>
      </w:pPr>
      <w:r>
        <w:t>P</w:t>
      </w:r>
      <w:r w:rsidRPr="00743B83">
        <w:t>riključenje novih korisnika</w:t>
      </w:r>
      <w:r>
        <w:t>.</w:t>
      </w:r>
    </w:p>
    <w:p w14:paraId="30A2BBB2" w14:textId="24978510" w:rsidR="00C57620" w:rsidRDefault="00C57620" w:rsidP="00460CC1">
      <w:pPr>
        <w:pStyle w:val="ListParagraph"/>
        <w:numPr>
          <w:ilvl w:val="0"/>
          <w:numId w:val="11"/>
        </w:numPr>
        <w:ind w:left="425" w:hanging="425"/>
        <w:contextualSpacing w:val="0"/>
      </w:pPr>
      <w:r>
        <w:t>D</w:t>
      </w:r>
      <w:r w:rsidRPr="00743B83">
        <w:t>ogradnja</w:t>
      </w:r>
      <w:r>
        <w:t>,</w:t>
      </w:r>
      <w:r w:rsidRPr="00743B83">
        <w:t xml:space="preserve"> rekonstrukcija</w:t>
      </w:r>
      <w:r>
        <w:t xml:space="preserve"> i sanacija</w:t>
      </w:r>
      <w:r w:rsidRPr="00743B83">
        <w:t xml:space="preserve"> </w:t>
      </w:r>
      <w:r>
        <w:t>komunalnih vodnih građevina.</w:t>
      </w:r>
    </w:p>
    <w:p w14:paraId="1644E713" w14:textId="04F33D37" w:rsidR="00CA3E64" w:rsidRPr="00ED33D9" w:rsidRDefault="00C57620" w:rsidP="00460CC1">
      <w:pPr>
        <w:pStyle w:val="ListParagraph"/>
        <w:numPr>
          <w:ilvl w:val="0"/>
          <w:numId w:val="11"/>
        </w:numPr>
        <w:spacing w:line="276" w:lineRule="auto"/>
        <w:ind w:left="425" w:hanging="425"/>
        <w:contextualSpacing w:val="0"/>
        <w:jc w:val="left"/>
        <w:rPr>
          <w:b/>
        </w:rPr>
      </w:pPr>
      <w:r>
        <w:t xml:space="preserve">Postupak </w:t>
      </w:r>
      <w:r w:rsidRPr="00743B83">
        <w:t xml:space="preserve">utvrđivanja korisnika </w:t>
      </w:r>
      <w:r>
        <w:t xml:space="preserve">koji </w:t>
      </w:r>
      <w:r w:rsidR="00596F83">
        <w:t xml:space="preserve">istodobno </w:t>
      </w:r>
      <w:r>
        <w:t>koriste</w:t>
      </w:r>
      <w:r w:rsidRPr="00743B83">
        <w:t xml:space="preserve"> </w:t>
      </w:r>
      <w:r w:rsidR="00596F83">
        <w:t>jedinstvenu</w:t>
      </w:r>
      <w:r>
        <w:t xml:space="preserve"> mjernu opremu.</w:t>
      </w:r>
    </w:p>
    <w:p w14:paraId="02801EF5" w14:textId="1BD7992B" w:rsidR="00ED33D9" w:rsidRPr="00CA3E64" w:rsidRDefault="00BB36E0" w:rsidP="00460CC1">
      <w:pPr>
        <w:pStyle w:val="ListParagraph"/>
        <w:numPr>
          <w:ilvl w:val="0"/>
          <w:numId w:val="11"/>
        </w:numPr>
        <w:spacing w:line="276" w:lineRule="auto"/>
        <w:ind w:left="425" w:hanging="425"/>
        <w:contextualSpacing w:val="0"/>
        <w:jc w:val="left"/>
        <w:rPr>
          <w:b/>
        </w:rPr>
      </w:pPr>
      <w:r>
        <w:t>Tehničko-tehnološki</w:t>
      </w:r>
      <w:r w:rsidR="00ED33D9">
        <w:t xml:space="preserve"> poremećaj</w:t>
      </w:r>
      <w:r>
        <w:t>i</w:t>
      </w:r>
      <w:r w:rsidR="00ED33D9">
        <w:t xml:space="preserve"> i kvarov</w:t>
      </w:r>
      <w:r>
        <w:t>i</w:t>
      </w:r>
      <w:r w:rsidR="00ED33D9">
        <w:t xml:space="preserve"> na vodnim</w:t>
      </w:r>
      <w:r>
        <w:t xml:space="preserve"> građevinama i uređaju za pročišćavanje otpadnih voda.</w:t>
      </w:r>
    </w:p>
    <w:p w14:paraId="1A48539E" w14:textId="77777777" w:rsidR="00C33CD8" w:rsidRPr="00EA65BE" w:rsidRDefault="00C33CD8" w:rsidP="00C33CD8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2B9674AC" w14:textId="4771966C" w:rsidR="007C6C3E" w:rsidRPr="00743B83" w:rsidRDefault="002013F6" w:rsidP="007C6C3E">
      <w:r>
        <w:t>O</w:t>
      </w:r>
      <w:r w:rsidR="007C6C3E" w:rsidRPr="00743B83">
        <w:t xml:space="preserve"> obustav</w:t>
      </w:r>
      <w:r w:rsidR="00CA3E64">
        <w:t>i</w:t>
      </w:r>
      <w:r w:rsidR="007C6C3E" w:rsidRPr="00743B83">
        <w:t xml:space="preserve"> usluge</w:t>
      </w:r>
      <w:r w:rsidR="00CA3E64">
        <w:t xml:space="preserve"> </w:t>
      </w:r>
      <w:r w:rsidR="00BB36E0">
        <w:t>uslijed</w:t>
      </w:r>
      <w:r w:rsidR="00CA3E64">
        <w:t xml:space="preserve"> okolnosti</w:t>
      </w:r>
      <w:r w:rsidR="007C6C3E" w:rsidRPr="00743B83">
        <w:t xml:space="preserve"> iz </w:t>
      </w:r>
      <w:r w:rsidRPr="002013F6">
        <w:rPr>
          <w:b/>
        </w:rPr>
        <w:t xml:space="preserve">čl. </w:t>
      </w:r>
      <w:r w:rsidR="0052539C" w:rsidRPr="0052539C">
        <w:rPr>
          <w:b/>
        </w:rPr>
        <w:fldChar w:fldCharType="begin"/>
      </w:r>
      <w:r w:rsidR="0052539C" w:rsidRPr="0052539C">
        <w:rPr>
          <w:b/>
        </w:rPr>
        <w:instrText xml:space="preserve"> REF  Čl_148  \* MERGEFORMAT </w:instrText>
      </w:r>
      <w:r w:rsidR="0052539C" w:rsidRPr="0052539C">
        <w:rPr>
          <w:b/>
        </w:rPr>
        <w:fldChar w:fldCharType="separate"/>
      </w:r>
      <w:r w:rsidR="008B6438" w:rsidRPr="008B6438">
        <w:rPr>
          <w:b/>
        </w:rPr>
        <w:t>151.</w:t>
      </w:r>
      <w:r w:rsidR="0052539C" w:rsidRPr="0052539C">
        <w:rPr>
          <w:b/>
        </w:rPr>
        <w:fldChar w:fldCharType="end"/>
      </w:r>
      <w:r w:rsidR="007C6C3E" w:rsidRPr="00743B83">
        <w:t xml:space="preserve"> Isporučitelj će obavijestiti korisnika</w:t>
      </w:r>
      <w:r w:rsidR="00CA3E64">
        <w:t>. Ako se vrijeme trajanja aktivnosti</w:t>
      </w:r>
      <w:r w:rsidR="007C6C3E" w:rsidRPr="00743B83">
        <w:t xml:space="preserve"> </w:t>
      </w:r>
      <w:r w:rsidR="00CA3E64">
        <w:t>znatno produlji, Isporučitelj će omogućit</w:t>
      </w:r>
      <w:r>
        <w:t>i</w:t>
      </w:r>
      <w:r w:rsidR="00CA3E64">
        <w:t xml:space="preserve"> korisniku</w:t>
      </w:r>
      <w:r w:rsidR="007C6C3E" w:rsidRPr="00743B83">
        <w:t xml:space="preserve"> zamjensk</w:t>
      </w:r>
      <w:r w:rsidR="00CA3E64">
        <w:t>i način</w:t>
      </w:r>
      <w:r w:rsidR="007C6C3E" w:rsidRPr="00743B83">
        <w:t xml:space="preserve"> korištenj</w:t>
      </w:r>
      <w:r w:rsidR="00CA3E64">
        <w:t>a</w:t>
      </w:r>
      <w:r w:rsidR="007C6C3E" w:rsidRPr="00743B83">
        <w:t xml:space="preserve"> usluge u skladu s odredbama </w:t>
      </w:r>
      <w:r w:rsidR="00CB79BF">
        <w:t>Općih u</w:t>
      </w:r>
      <w:r w:rsidR="007C6C3E" w:rsidRPr="00743B83">
        <w:t>vjeta.</w:t>
      </w:r>
    </w:p>
    <w:p w14:paraId="083B4017" w14:textId="77777777" w:rsidR="00C33CD8" w:rsidRPr="00EA65BE" w:rsidRDefault="00C33CD8" w:rsidP="00C33CD8">
      <w:pPr>
        <w:pStyle w:val="Article"/>
      </w:pPr>
      <w:r w:rsidRPr="00EA65BE">
        <w:t xml:space="preserve">Članak </w:t>
      </w:r>
      <w:bookmarkStart w:id="98" w:name="Čl_150"/>
      <w:r>
        <w:fldChar w:fldCharType="begin"/>
      </w:r>
      <w:r>
        <w:instrText xml:space="preserve"> AUTONUM  \* Arabic </w:instrText>
      </w:r>
      <w:r>
        <w:fldChar w:fldCharType="end"/>
      </w:r>
      <w:bookmarkEnd w:id="98"/>
    </w:p>
    <w:p w14:paraId="0D1690C9" w14:textId="0271A936" w:rsidR="007C6C3E" w:rsidRPr="00743B83" w:rsidRDefault="007C6C3E" w:rsidP="007C6C3E">
      <w:r w:rsidRPr="00743B83">
        <w:t>Isporučitelj je ovlašten korisniku obustaviti</w:t>
      </w:r>
      <w:r w:rsidR="00CE63F0">
        <w:t xml:space="preserve"> ili ograničiti isporuku usluge </w:t>
      </w:r>
      <w:r w:rsidR="003B7276">
        <w:t>ako</w:t>
      </w:r>
      <w:r w:rsidR="00CE63F0">
        <w:t xml:space="preserve"> se ispune okolnosti u nastavku članka.</w:t>
      </w:r>
    </w:p>
    <w:p w14:paraId="35BD1AC7" w14:textId="17DBC944" w:rsidR="007C6C3E" w:rsidRDefault="00CE63F0" w:rsidP="00460CC1">
      <w:pPr>
        <w:pStyle w:val="ListParagraph"/>
        <w:numPr>
          <w:ilvl w:val="0"/>
          <w:numId w:val="12"/>
        </w:numPr>
        <w:ind w:left="425" w:hanging="425"/>
        <w:contextualSpacing w:val="0"/>
      </w:pPr>
      <w:bookmarkStart w:id="99" w:name="_Ref212804519"/>
      <w:r>
        <w:t>Ne</w:t>
      </w:r>
      <w:r w:rsidR="007C6C3E" w:rsidRPr="00743B83">
        <w:t>podmirenj</w:t>
      </w:r>
      <w:r w:rsidR="003B7276">
        <w:t>e</w:t>
      </w:r>
      <w:r w:rsidR="007C6C3E" w:rsidRPr="00743B83">
        <w:t xml:space="preserve"> računa za vodne usluge</w:t>
      </w:r>
      <w:r w:rsidR="003B7276">
        <w:t xml:space="preserve"> nakon isteka valute plaćanja.</w:t>
      </w:r>
      <w:bookmarkEnd w:id="99"/>
    </w:p>
    <w:p w14:paraId="65C4F7B7" w14:textId="340ACC89" w:rsidR="003B7276" w:rsidRDefault="003B7276" w:rsidP="00460CC1">
      <w:pPr>
        <w:pStyle w:val="ListParagraph"/>
        <w:numPr>
          <w:ilvl w:val="0"/>
          <w:numId w:val="12"/>
        </w:numPr>
        <w:ind w:left="425" w:hanging="425"/>
        <w:contextualSpacing w:val="0"/>
      </w:pPr>
      <w:bookmarkStart w:id="100" w:name="_Ref212804365"/>
      <w:r>
        <w:t>Korisnik nije omogućio Isporučitelju redovnu ili nužno potrebnu zamjenu mjernog uređaja.</w:t>
      </w:r>
      <w:bookmarkEnd w:id="100"/>
    </w:p>
    <w:p w14:paraId="0338CADB" w14:textId="4790AC94" w:rsidR="007C6C3E" w:rsidRDefault="003B7276" w:rsidP="00460CC1">
      <w:pPr>
        <w:pStyle w:val="ListParagraph"/>
        <w:numPr>
          <w:ilvl w:val="0"/>
          <w:numId w:val="12"/>
        </w:numPr>
        <w:ind w:left="425" w:hanging="425"/>
        <w:contextualSpacing w:val="0"/>
      </w:pPr>
      <w:r>
        <w:t xml:space="preserve">Korisnik nije </w:t>
      </w:r>
      <w:r w:rsidR="007C6C3E" w:rsidRPr="00743B83">
        <w:t xml:space="preserve">privremeno odjavio </w:t>
      </w:r>
      <w:r>
        <w:t xml:space="preserve">korištenje vodne usluge za </w:t>
      </w:r>
      <w:r w:rsidRPr="003B7276">
        <w:t>građevinu, jednostavnu građevinu ili nekretninu</w:t>
      </w:r>
      <w:r>
        <w:t>, odnosno objekt</w:t>
      </w:r>
      <w:r w:rsidRPr="00743B83">
        <w:t xml:space="preserve"> </w:t>
      </w:r>
      <w:r>
        <w:t>koji</w:t>
      </w:r>
      <w:r w:rsidR="007C6C3E" w:rsidRPr="00743B83">
        <w:t xml:space="preserve"> se privremeno ne koristi, a Isporučitelj je procijenio da se zbog neispravnosti intern</w:t>
      </w:r>
      <w:r w:rsidR="002F2C47">
        <w:t>og vodovodnog</w:t>
      </w:r>
      <w:r w:rsidR="007C6C3E" w:rsidRPr="00743B83">
        <w:t xml:space="preserve"> </w:t>
      </w:r>
      <w:r w:rsidR="002F2C47">
        <w:t>sustava</w:t>
      </w:r>
      <w:r w:rsidR="007C6C3E" w:rsidRPr="00743B83">
        <w:t xml:space="preserve"> ili kvara na </w:t>
      </w:r>
      <w:r>
        <w:t>mjernom</w:t>
      </w:r>
      <w:r w:rsidR="007C6C3E" w:rsidRPr="00743B83">
        <w:t xml:space="preserve"> znatne količine vode</w:t>
      </w:r>
      <w:r>
        <w:t xml:space="preserve"> istječu nekontrolirano.</w:t>
      </w:r>
    </w:p>
    <w:p w14:paraId="34CADB32" w14:textId="68A67BCF" w:rsidR="007C6C3E" w:rsidRDefault="003B7276" w:rsidP="00460CC1">
      <w:pPr>
        <w:pStyle w:val="ListParagraph"/>
        <w:numPr>
          <w:ilvl w:val="0"/>
          <w:numId w:val="12"/>
        </w:numPr>
        <w:ind w:left="425" w:hanging="425"/>
        <w:contextualSpacing w:val="0"/>
      </w:pPr>
      <w:bookmarkStart w:id="101" w:name="_Ref212804594"/>
      <w:r>
        <w:t xml:space="preserve">Nastanak kvara </w:t>
      </w:r>
      <w:r w:rsidR="007C6C3E" w:rsidRPr="00743B83">
        <w:t xml:space="preserve">na </w:t>
      </w:r>
      <w:r w:rsidR="002F2C47" w:rsidRPr="00743B83">
        <w:t>intern</w:t>
      </w:r>
      <w:r w:rsidR="002F2C47">
        <w:t>om vodovodnom</w:t>
      </w:r>
      <w:r w:rsidR="002F2C47" w:rsidRPr="00743B83">
        <w:t xml:space="preserve"> </w:t>
      </w:r>
      <w:r w:rsidR="002F2C47">
        <w:t>sustavu</w:t>
      </w:r>
      <w:r w:rsidR="002F2C47" w:rsidRPr="00743B83">
        <w:t xml:space="preserve"> </w:t>
      </w:r>
      <w:r w:rsidR="007C6C3E" w:rsidRPr="00743B83">
        <w:t>korisnika koji može negativno utjecati na zdravstvenu ispravnost vode za ljudsku potrošnju</w:t>
      </w:r>
      <w:r>
        <w:t>.</w:t>
      </w:r>
      <w:bookmarkEnd w:id="101"/>
    </w:p>
    <w:p w14:paraId="6547EA60" w14:textId="6BB65FB7" w:rsidR="007C6C3E" w:rsidRDefault="003B7276" w:rsidP="00460CC1">
      <w:pPr>
        <w:pStyle w:val="ListParagraph"/>
        <w:numPr>
          <w:ilvl w:val="0"/>
          <w:numId w:val="12"/>
        </w:numPr>
        <w:ind w:left="425" w:hanging="425"/>
        <w:contextualSpacing w:val="0"/>
      </w:pPr>
      <w:r>
        <w:t>Kvaliteta</w:t>
      </w:r>
      <w:r w:rsidR="007C6C3E" w:rsidRPr="00743B83">
        <w:t xml:space="preserve"> otpadne vode iz </w:t>
      </w:r>
      <w:r w:rsidR="002F2C47" w:rsidRPr="00743B83">
        <w:t>intern</w:t>
      </w:r>
      <w:r w:rsidR="002F2C47">
        <w:t>og odvodnog</w:t>
      </w:r>
      <w:r w:rsidR="002F2C47" w:rsidRPr="00743B83">
        <w:t xml:space="preserve"> </w:t>
      </w:r>
      <w:r w:rsidR="002F2C47">
        <w:t>sustava</w:t>
      </w:r>
      <w:r w:rsidR="002F2C47" w:rsidRPr="00743B83">
        <w:t xml:space="preserve"> </w:t>
      </w:r>
      <w:r w:rsidR="007C6C3E" w:rsidRPr="00743B83">
        <w:t xml:space="preserve">korisnika ugrožava sustav javne odvodnje, </w:t>
      </w:r>
      <w:r>
        <w:t xml:space="preserve">sustav </w:t>
      </w:r>
      <w:r w:rsidRPr="00743B83">
        <w:t>pročišćavanj</w:t>
      </w:r>
      <w:r>
        <w:t>a</w:t>
      </w:r>
      <w:r w:rsidRPr="00743B83">
        <w:t xml:space="preserve"> otpadnih voda </w:t>
      </w:r>
      <w:r>
        <w:t>ili negativno utječe na</w:t>
      </w:r>
      <w:r w:rsidRPr="00743B83">
        <w:t xml:space="preserve"> recipijent</w:t>
      </w:r>
      <w:r>
        <w:t xml:space="preserve"> te</w:t>
      </w:r>
      <w:r w:rsidRPr="00743B83">
        <w:t xml:space="preserve"> </w:t>
      </w:r>
      <w:r w:rsidR="007C6C3E" w:rsidRPr="00743B83">
        <w:t>sigurnost i zdravlje građa</w:t>
      </w:r>
      <w:r>
        <w:t>na i djelatnika Isporučitelja.</w:t>
      </w:r>
    </w:p>
    <w:p w14:paraId="12F75439" w14:textId="13377943" w:rsidR="007C6C3E" w:rsidRDefault="003B7276" w:rsidP="00460CC1">
      <w:pPr>
        <w:pStyle w:val="ListParagraph"/>
        <w:numPr>
          <w:ilvl w:val="0"/>
          <w:numId w:val="12"/>
        </w:numPr>
        <w:ind w:left="425" w:hanging="425"/>
        <w:contextualSpacing w:val="0"/>
      </w:pPr>
      <w:r>
        <w:t xml:space="preserve">Vodomjerno okno je </w:t>
      </w:r>
      <w:r w:rsidR="007C6C3E" w:rsidRPr="00743B83">
        <w:t>zagađ</w:t>
      </w:r>
      <w:r>
        <w:t xml:space="preserve">eno, zatrpano ili nepristupačno uz postojanje rizika </w:t>
      </w:r>
      <w:r w:rsidRPr="00743B83">
        <w:t>negativnog utjecaja na zdravstvenu ispravnost vode za ljudsku potrošnju</w:t>
      </w:r>
      <w:r>
        <w:t>, pri čemu</w:t>
      </w:r>
      <w:r w:rsidR="007C6C3E" w:rsidRPr="00743B83">
        <w:t xml:space="preserve"> korisnik </w:t>
      </w:r>
      <w:r w:rsidRPr="00743B83">
        <w:t xml:space="preserve">nakon pisane obavijesti Isporučitelja </w:t>
      </w:r>
      <w:r w:rsidR="007C6C3E" w:rsidRPr="00743B83">
        <w:t xml:space="preserve">nedostatak </w:t>
      </w:r>
      <w:r>
        <w:t xml:space="preserve">nije </w:t>
      </w:r>
      <w:r w:rsidR="007C6C3E" w:rsidRPr="00743B83">
        <w:t>otklonio</w:t>
      </w:r>
      <w:r w:rsidR="00EE2EDC">
        <w:t>.</w:t>
      </w:r>
    </w:p>
    <w:p w14:paraId="3566BF09" w14:textId="2F5A30D0" w:rsidR="007C6C3E" w:rsidRDefault="00EE2EDC" w:rsidP="00460CC1">
      <w:pPr>
        <w:pStyle w:val="ListParagraph"/>
        <w:numPr>
          <w:ilvl w:val="0"/>
          <w:numId w:val="12"/>
        </w:numPr>
        <w:ind w:left="425" w:hanging="425"/>
        <w:contextualSpacing w:val="0"/>
      </w:pPr>
      <w:r>
        <w:t>Korisnik se ne pridržava odredbe o racionalnom korištenju vode.</w:t>
      </w:r>
    </w:p>
    <w:p w14:paraId="41BB9C2E" w14:textId="2D945892" w:rsidR="007C6C3E" w:rsidRDefault="00EE2EDC" w:rsidP="00460CC1">
      <w:pPr>
        <w:pStyle w:val="ListParagraph"/>
        <w:numPr>
          <w:ilvl w:val="0"/>
          <w:numId w:val="12"/>
        </w:numPr>
        <w:ind w:left="425" w:hanging="425"/>
        <w:contextualSpacing w:val="0"/>
      </w:pPr>
      <w:r>
        <w:t xml:space="preserve">Korisnik </w:t>
      </w:r>
      <w:r w:rsidR="001911CE">
        <w:t>neovlašteno omogućuje</w:t>
      </w:r>
      <w:r w:rsidR="007C6C3E" w:rsidRPr="00743B83">
        <w:t xml:space="preserve"> korištenje vodnih usluga drugim osobama putem </w:t>
      </w:r>
      <w:r w:rsidR="002F2C47">
        <w:t>vlastitog internog sustava vodovoda i odvodnje</w:t>
      </w:r>
      <w:r w:rsidR="001911CE">
        <w:t>.</w:t>
      </w:r>
    </w:p>
    <w:p w14:paraId="0C8AF5E2" w14:textId="17C620D8" w:rsidR="001911CE" w:rsidRDefault="001911CE" w:rsidP="00460CC1">
      <w:pPr>
        <w:pStyle w:val="ListParagraph"/>
        <w:numPr>
          <w:ilvl w:val="0"/>
          <w:numId w:val="12"/>
        </w:numPr>
        <w:ind w:left="425" w:hanging="425"/>
        <w:contextualSpacing w:val="0"/>
      </w:pPr>
      <w:bookmarkStart w:id="102" w:name="_Ref212804564"/>
      <w:r>
        <w:t xml:space="preserve">Sve okolnosti </w:t>
      </w:r>
      <w:r w:rsidR="00BE2708">
        <w:t>prilikom kojih</w:t>
      </w:r>
      <w:r>
        <w:t xml:space="preserve"> korisnik postupa protivno Općim uvjetima.</w:t>
      </w:r>
      <w:bookmarkEnd w:id="102"/>
    </w:p>
    <w:p w14:paraId="31D9C076" w14:textId="77777777" w:rsidR="00C33CD8" w:rsidRPr="00EA65BE" w:rsidRDefault="00C33CD8" w:rsidP="00C33CD8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0C4FEAE9" w14:textId="547462BB" w:rsidR="00B5638D" w:rsidRDefault="007C6C3E" w:rsidP="007C6C3E">
      <w:r w:rsidRPr="00743B83">
        <w:t xml:space="preserve">U </w:t>
      </w:r>
      <w:r w:rsidR="007A056B">
        <w:t xml:space="preserve">okolnostima </w:t>
      </w:r>
      <w:r w:rsidR="00406DD7">
        <w:t xml:space="preserve">iz </w:t>
      </w:r>
      <w:r w:rsidR="007A056B" w:rsidRPr="00406DD7">
        <w:rPr>
          <w:b/>
        </w:rPr>
        <w:t>čl</w:t>
      </w:r>
      <w:r w:rsidR="005A5D50">
        <w:rPr>
          <w:b/>
        </w:rPr>
        <w:t>.</w:t>
      </w:r>
      <w:r w:rsidR="0052539C" w:rsidRPr="00F564B1">
        <w:rPr>
          <w:b/>
        </w:rPr>
        <w:fldChar w:fldCharType="begin"/>
      </w:r>
      <w:r w:rsidR="0052539C" w:rsidRPr="00F564B1">
        <w:rPr>
          <w:b/>
        </w:rPr>
        <w:instrText xml:space="preserve"> REF  Čl_150 </w:instrText>
      </w:r>
      <w:r w:rsidR="00F564B1" w:rsidRPr="00F564B1">
        <w:rPr>
          <w:b/>
        </w:rPr>
        <w:instrText xml:space="preserve"> \* MERGEFORMAT </w:instrText>
      </w:r>
      <w:r w:rsidR="0052539C" w:rsidRPr="00F564B1">
        <w:rPr>
          <w:b/>
        </w:rPr>
        <w:fldChar w:fldCharType="separate"/>
      </w:r>
      <w:r w:rsidR="008B6438" w:rsidRPr="008B6438">
        <w:rPr>
          <w:b/>
        </w:rPr>
        <w:t>153.</w:t>
      </w:r>
      <w:r w:rsidR="0052539C" w:rsidRPr="00F564B1">
        <w:rPr>
          <w:b/>
        </w:rPr>
        <w:fldChar w:fldCharType="end"/>
      </w:r>
      <w:r w:rsidR="00F564B1">
        <w:rPr>
          <w:b/>
        </w:rPr>
        <w:t xml:space="preserve"> </w:t>
      </w:r>
      <w:r w:rsidR="00406DD7" w:rsidRPr="00406DD7">
        <w:rPr>
          <w:b/>
        </w:rPr>
        <w:t>st</w:t>
      </w:r>
      <w:r w:rsidR="009A64AE" w:rsidRPr="00406DD7">
        <w:rPr>
          <w:b/>
        </w:rPr>
        <w:t xml:space="preserve">. </w:t>
      </w:r>
      <w:r w:rsidR="009A64AE">
        <w:rPr>
          <w:b/>
        </w:rPr>
        <w:fldChar w:fldCharType="begin"/>
      </w:r>
      <w:r w:rsidR="009A64AE">
        <w:rPr>
          <w:b/>
        </w:rPr>
        <w:instrText xml:space="preserve"> REF _Ref212804519 \n \h </w:instrText>
      </w:r>
      <w:r w:rsidR="009A64AE">
        <w:rPr>
          <w:b/>
        </w:rPr>
      </w:r>
      <w:r w:rsidR="009A64AE">
        <w:rPr>
          <w:b/>
        </w:rPr>
        <w:fldChar w:fldCharType="separate"/>
      </w:r>
      <w:r w:rsidR="008B6438">
        <w:rPr>
          <w:b/>
        </w:rPr>
        <w:t>(1)</w:t>
      </w:r>
      <w:r w:rsidR="009A64AE">
        <w:rPr>
          <w:b/>
        </w:rPr>
        <w:fldChar w:fldCharType="end"/>
      </w:r>
      <w:r w:rsidR="009A64AE" w:rsidRPr="00743B83">
        <w:t xml:space="preserve"> </w:t>
      </w:r>
      <w:r w:rsidRPr="00743B83">
        <w:t>obustav</w:t>
      </w:r>
      <w:r w:rsidR="007A056B">
        <w:t>u</w:t>
      </w:r>
      <w:r w:rsidRPr="00743B83">
        <w:t xml:space="preserve"> ili ograničenje isporuke vodne usluge </w:t>
      </w:r>
      <w:r w:rsidR="007A056B">
        <w:t xml:space="preserve">Isporučitelj </w:t>
      </w:r>
      <w:r w:rsidRPr="00743B83">
        <w:t xml:space="preserve">će </w:t>
      </w:r>
      <w:r w:rsidR="007A056B">
        <w:t>provesti</w:t>
      </w:r>
      <w:r w:rsidRPr="00743B83">
        <w:t xml:space="preserve"> </w:t>
      </w:r>
      <w:r w:rsidR="007A056B">
        <w:t>kada korisnik, nakon što mu</w:t>
      </w:r>
      <w:r w:rsidRPr="00743B83">
        <w:t xml:space="preserve"> </w:t>
      </w:r>
      <w:r w:rsidR="007A056B">
        <w:t xml:space="preserve">Isporučitelj </w:t>
      </w:r>
      <w:r w:rsidRPr="00743B83">
        <w:t>dostav</w:t>
      </w:r>
      <w:r w:rsidR="007A056B">
        <w:t>i</w:t>
      </w:r>
      <w:r w:rsidRPr="00743B83">
        <w:t xml:space="preserve"> opomen</w:t>
      </w:r>
      <w:r w:rsidR="007A056B">
        <w:t>u</w:t>
      </w:r>
      <w:r w:rsidR="00406DD7">
        <w:t xml:space="preserve"> pred isključenje</w:t>
      </w:r>
      <w:r w:rsidRPr="00743B83">
        <w:t xml:space="preserve"> </w:t>
      </w:r>
      <w:r w:rsidR="007A056B">
        <w:t>s</w:t>
      </w:r>
      <w:r w:rsidRPr="00743B83">
        <w:t xml:space="preserve"> rok</w:t>
      </w:r>
      <w:r w:rsidR="007A056B">
        <w:t>om</w:t>
      </w:r>
      <w:r w:rsidRPr="00743B83">
        <w:t xml:space="preserve"> od 15 dana za podmirenje </w:t>
      </w:r>
      <w:r w:rsidR="007A056B">
        <w:t>dospjelih dugova, u zadanom roku</w:t>
      </w:r>
      <w:r w:rsidRPr="00743B83">
        <w:t xml:space="preserve"> ne podmiri dugovanje</w:t>
      </w:r>
      <w:r w:rsidR="00406DD7">
        <w:t>.</w:t>
      </w:r>
    </w:p>
    <w:p w14:paraId="49C4B8B1" w14:textId="77777777" w:rsidR="00C33CD8" w:rsidRPr="00EA65BE" w:rsidRDefault="00C33CD8" w:rsidP="00C33CD8">
      <w:pPr>
        <w:pStyle w:val="Article"/>
      </w:pPr>
      <w:r w:rsidRPr="00EA65BE">
        <w:lastRenderedPageBreak/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722E31F8" w14:textId="1D1637BC" w:rsidR="00F352E8" w:rsidRDefault="00F352E8" w:rsidP="00F352E8">
      <w:r w:rsidRPr="00743B83">
        <w:t xml:space="preserve">U </w:t>
      </w:r>
      <w:r>
        <w:t xml:space="preserve">okolnostima iz </w:t>
      </w:r>
      <w:r w:rsidRPr="00406DD7">
        <w:rPr>
          <w:b/>
        </w:rPr>
        <w:t>čl.</w:t>
      </w:r>
      <w:r w:rsidR="00F564B1">
        <w:rPr>
          <w:b/>
        </w:rPr>
        <w:t xml:space="preserve"> </w:t>
      </w:r>
      <w:r w:rsidR="00F564B1" w:rsidRPr="00F564B1">
        <w:rPr>
          <w:b/>
        </w:rPr>
        <w:fldChar w:fldCharType="begin"/>
      </w:r>
      <w:r w:rsidR="00F564B1" w:rsidRPr="00F564B1">
        <w:rPr>
          <w:b/>
        </w:rPr>
        <w:instrText xml:space="preserve"> REF  Čl_150  \* MERGEFORMAT </w:instrText>
      </w:r>
      <w:r w:rsidR="00F564B1" w:rsidRPr="00F564B1">
        <w:rPr>
          <w:b/>
        </w:rPr>
        <w:fldChar w:fldCharType="separate"/>
      </w:r>
      <w:r w:rsidR="008B6438" w:rsidRPr="008B6438">
        <w:rPr>
          <w:b/>
        </w:rPr>
        <w:t>153.</w:t>
      </w:r>
      <w:r w:rsidR="00F564B1" w:rsidRPr="00F564B1">
        <w:rPr>
          <w:b/>
        </w:rPr>
        <w:fldChar w:fldCharType="end"/>
      </w:r>
      <w:r w:rsidRPr="00406DD7">
        <w:rPr>
          <w:b/>
        </w:rPr>
        <w:t xml:space="preserve"> st. </w:t>
      </w:r>
      <w:r w:rsidR="00F564B1">
        <w:rPr>
          <w:b/>
        </w:rPr>
        <w:fldChar w:fldCharType="begin"/>
      </w:r>
      <w:r w:rsidR="00F564B1">
        <w:rPr>
          <w:b/>
        </w:rPr>
        <w:instrText xml:space="preserve"> REF _Ref212804519 \n \h </w:instrText>
      </w:r>
      <w:r w:rsidR="00F564B1">
        <w:rPr>
          <w:b/>
        </w:rPr>
      </w:r>
      <w:r w:rsidR="00F564B1">
        <w:rPr>
          <w:b/>
        </w:rPr>
        <w:fldChar w:fldCharType="separate"/>
      </w:r>
      <w:r w:rsidR="008B6438">
        <w:rPr>
          <w:b/>
        </w:rPr>
        <w:t>(1)</w:t>
      </w:r>
      <w:r w:rsidR="00F564B1">
        <w:rPr>
          <w:b/>
        </w:rPr>
        <w:fldChar w:fldCharType="end"/>
      </w:r>
      <w:r w:rsidRPr="00743B83">
        <w:t xml:space="preserve"> </w:t>
      </w:r>
      <w:r>
        <w:t xml:space="preserve">Isporučitelj će </w:t>
      </w:r>
      <w:r w:rsidRPr="00743B83">
        <w:t>Korisniku</w:t>
      </w:r>
      <w:r>
        <w:t xml:space="preserve"> obustaviti</w:t>
      </w:r>
      <w:r w:rsidRPr="00743B83">
        <w:t xml:space="preserve"> ili ogranič</w:t>
      </w:r>
      <w:r>
        <w:t>iti</w:t>
      </w:r>
      <w:r w:rsidRPr="00743B83">
        <w:t xml:space="preserve"> isporuk</w:t>
      </w:r>
      <w:r>
        <w:t>u</w:t>
      </w:r>
      <w:r w:rsidRPr="00743B83">
        <w:t xml:space="preserve"> vodnih usluga </w:t>
      </w:r>
      <w:r>
        <w:t>isključivo</w:t>
      </w:r>
      <w:r w:rsidRPr="00743B83">
        <w:t xml:space="preserve"> za dug nastao </w:t>
      </w:r>
      <w:r>
        <w:t>za</w:t>
      </w:r>
      <w:r w:rsidRPr="00743B83">
        <w:t xml:space="preserve"> najmanje tri mjeseca uzastopno ili </w:t>
      </w:r>
      <w:r>
        <w:t xml:space="preserve">za </w:t>
      </w:r>
      <w:r w:rsidRPr="00743B83">
        <w:t xml:space="preserve">tri mjeseca unutar </w:t>
      </w:r>
      <w:r>
        <w:t xml:space="preserve">iste </w:t>
      </w:r>
      <w:r w:rsidRPr="00743B83">
        <w:t>kalendarske godine.</w:t>
      </w:r>
    </w:p>
    <w:p w14:paraId="36BF8202" w14:textId="77777777" w:rsidR="00C33CD8" w:rsidRPr="00EA65BE" w:rsidRDefault="00C33CD8" w:rsidP="00C33CD8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3AB7961F" w14:textId="5A233781" w:rsidR="00F352E8" w:rsidRDefault="00F352E8" w:rsidP="00F352E8">
      <w:r w:rsidRPr="00743B83">
        <w:t xml:space="preserve">U </w:t>
      </w:r>
      <w:r>
        <w:t xml:space="preserve">okolnostima iz </w:t>
      </w:r>
      <w:r w:rsidRPr="00406DD7">
        <w:rPr>
          <w:b/>
        </w:rPr>
        <w:t>čl.</w:t>
      </w:r>
      <w:r w:rsidR="00F564B1">
        <w:rPr>
          <w:b/>
        </w:rPr>
        <w:t xml:space="preserve"> </w:t>
      </w:r>
      <w:r w:rsidR="00F564B1" w:rsidRPr="00F564B1">
        <w:rPr>
          <w:b/>
        </w:rPr>
        <w:fldChar w:fldCharType="begin"/>
      </w:r>
      <w:r w:rsidR="00F564B1" w:rsidRPr="00F564B1">
        <w:rPr>
          <w:b/>
        </w:rPr>
        <w:instrText xml:space="preserve"> REF  Čl_150  \* MERGEFORMAT </w:instrText>
      </w:r>
      <w:r w:rsidR="00F564B1" w:rsidRPr="00F564B1">
        <w:rPr>
          <w:b/>
        </w:rPr>
        <w:fldChar w:fldCharType="separate"/>
      </w:r>
      <w:r w:rsidR="008B6438" w:rsidRPr="008B6438">
        <w:rPr>
          <w:b/>
        </w:rPr>
        <w:t>153.</w:t>
      </w:r>
      <w:r w:rsidR="00F564B1" w:rsidRPr="00F564B1">
        <w:rPr>
          <w:b/>
        </w:rPr>
        <w:fldChar w:fldCharType="end"/>
      </w:r>
      <w:r w:rsidRPr="00406DD7">
        <w:rPr>
          <w:b/>
        </w:rPr>
        <w:t xml:space="preserve"> st. </w:t>
      </w:r>
      <w:r w:rsidR="00F564B1">
        <w:rPr>
          <w:b/>
        </w:rPr>
        <w:fldChar w:fldCharType="begin"/>
      </w:r>
      <w:r w:rsidR="00F564B1">
        <w:rPr>
          <w:b/>
        </w:rPr>
        <w:instrText xml:space="preserve"> REF _Ref212804519 \n \h </w:instrText>
      </w:r>
      <w:r w:rsidR="00F564B1">
        <w:rPr>
          <w:b/>
        </w:rPr>
      </w:r>
      <w:r w:rsidR="00F564B1">
        <w:rPr>
          <w:b/>
        </w:rPr>
        <w:fldChar w:fldCharType="separate"/>
      </w:r>
      <w:r w:rsidR="008B6438">
        <w:rPr>
          <w:b/>
        </w:rPr>
        <w:t>(1)</w:t>
      </w:r>
      <w:r w:rsidR="00F564B1">
        <w:rPr>
          <w:b/>
        </w:rPr>
        <w:fldChar w:fldCharType="end"/>
      </w:r>
      <w:r w:rsidRPr="00743B83">
        <w:t xml:space="preserve"> </w:t>
      </w:r>
      <w:r>
        <w:t>s</w:t>
      </w:r>
      <w:r w:rsidRPr="00743B83">
        <w:t>ukladno odredbama Zakona o vodnim uslugama</w:t>
      </w:r>
      <w:r>
        <w:t>,</w:t>
      </w:r>
      <w:r w:rsidRPr="00406DD7">
        <w:t xml:space="preserve"> </w:t>
      </w:r>
      <w:r>
        <w:t xml:space="preserve">ograničenje isporuke vode </w:t>
      </w:r>
      <w:r w:rsidRPr="00743B83">
        <w:t xml:space="preserve">Isporučitelj ima mogućnost </w:t>
      </w:r>
      <w:r>
        <w:t xml:space="preserve">provesti </w:t>
      </w:r>
      <w:r w:rsidRPr="00743B83">
        <w:t>prigu</w:t>
      </w:r>
      <w:r>
        <w:t>šivanjem protoka vode.</w:t>
      </w:r>
    </w:p>
    <w:p w14:paraId="024118C6" w14:textId="77777777" w:rsidR="00C33CD8" w:rsidRPr="00EA65BE" w:rsidRDefault="00C33CD8" w:rsidP="00C33CD8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14823EA4" w14:textId="343CFC58" w:rsidR="00F352E8" w:rsidRDefault="00F352E8" w:rsidP="00F352E8">
      <w:r w:rsidRPr="00743B83">
        <w:t xml:space="preserve">U </w:t>
      </w:r>
      <w:r>
        <w:t xml:space="preserve">okolnostima iz </w:t>
      </w:r>
      <w:r w:rsidRPr="00406DD7">
        <w:rPr>
          <w:b/>
        </w:rPr>
        <w:t>čl.</w:t>
      </w:r>
      <w:r w:rsidR="00F564B1">
        <w:rPr>
          <w:b/>
        </w:rPr>
        <w:t xml:space="preserve"> </w:t>
      </w:r>
      <w:r w:rsidR="00F564B1" w:rsidRPr="00F564B1">
        <w:rPr>
          <w:b/>
        </w:rPr>
        <w:fldChar w:fldCharType="begin"/>
      </w:r>
      <w:r w:rsidR="00F564B1" w:rsidRPr="00F564B1">
        <w:rPr>
          <w:b/>
        </w:rPr>
        <w:instrText xml:space="preserve"> REF  Čl_150  \* MERGEFORMAT </w:instrText>
      </w:r>
      <w:r w:rsidR="00F564B1" w:rsidRPr="00F564B1">
        <w:rPr>
          <w:b/>
        </w:rPr>
        <w:fldChar w:fldCharType="separate"/>
      </w:r>
      <w:r w:rsidR="008B6438" w:rsidRPr="008B6438">
        <w:rPr>
          <w:b/>
        </w:rPr>
        <w:t>153.</w:t>
      </w:r>
      <w:r w:rsidR="00F564B1" w:rsidRPr="00F564B1">
        <w:rPr>
          <w:b/>
        </w:rPr>
        <w:fldChar w:fldCharType="end"/>
      </w:r>
      <w:r w:rsidRPr="00406DD7">
        <w:rPr>
          <w:b/>
        </w:rPr>
        <w:t xml:space="preserve">. </w:t>
      </w:r>
      <w:r w:rsidR="00A5652E">
        <w:rPr>
          <w:b/>
        </w:rPr>
        <w:t>st.</w:t>
      </w:r>
      <w:r w:rsidRPr="00406DD7">
        <w:rPr>
          <w:b/>
        </w:rPr>
        <w:t xml:space="preserve"> </w:t>
      </w:r>
      <w:r w:rsidR="00F564B1">
        <w:rPr>
          <w:b/>
        </w:rPr>
        <w:fldChar w:fldCharType="begin"/>
      </w:r>
      <w:r w:rsidR="00F564B1">
        <w:rPr>
          <w:b/>
        </w:rPr>
        <w:instrText xml:space="preserve"> REF _Ref212804365 \n \h </w:instrText>
      </w:r>
      <w:r w:rsidR="00F564B1">
        <w:rPr>
          <w:b/>
        </w:rPr>
      </w:r>
      <w:r w:rsidR="00F564B1">
        <w:rPr>
          <w:b/>
        </w:rPr>
        <w:fldChar w:fldCharType="separate"/>
      </w:r>
      <w:r w:rsidR="008B6438">
        <w:rPr>
          <w:b/>
        </w:rPr>
        <w:t>(2)</w:t>
      </w:r>
      <w:r w:rsidR="00F564B1">
        <w:rPr>
          <w:b/>
        </w:rPr>
        <w:fldChar w:fldCharType="end"/>
      </w:r>
      <w:r>
        <w:rPr>
          <w:b/>
        </w:rPr>
        <w:t>-</w:t>
      </w:r>
      <w:r w:rsidR="00F564B1">
        <w:rPr>
          <w:b/>
        </w:rPr>
        <w:fldChar w:fldCharType="begin"/>
      </w:r>
      <w:r w:rsidR="00F564B1">
        <w:rPr>
          <w:b/>
        </w:rPr>
        <w:instrText xml:space="preserve"> REF _Ref212804564 \n \h </w:instrText>
      </w:r>
      <w:r w:rsidR="00F564B1">
        <w:rPr>
          <w:b/>
        </w:rPr>
      </w:r>
      <w:r w:rsidR="00F564B1">
        <w:rPr>
          <w:b/>
        </w:rPr>
        <w:fldChar w:fldCharType="separate"/>
      </w:r>
      <w:r w:rsidR="008B6438">
        <w:rPr>
          <w:b/>
        </w:rPr>
        <w:t>(9)</w:t>
      </w:r>
      <w:r w:rsidR="00F564B1">
        <w:rPr>
          <w:b/>
        </w:rPr>
        <w:fldChar w:fldCharType="end"/>
      </w:r>
      <w:r w:rsidRPr="00743B83">
        <w:t xml:space="preserve"> Isporučitelj je ovlašten</w:t>
      </w:r>
      <w:r>
        <w:t>, a korisnik mu je dužan osigurati za to potrebne uvjete,</w:t>
      </w:r>
      <w:r w:rsidRPr="00743B83">
        <w:t xml:space="preserve"> obustaviti isporuku usluge, izvrstiti vod</w:t>
      </w:r>
      <w:r>
        <w:t>omjer i blindirati priključak.</w:t>
      </w:r>
    </w:p>
    <w:p w14:paraId="5F90A395" w14:textId="77777777" w:rsidR="00C33CD8" w:rsidRPr="00EA65BE" w:rsidRDefault="00C33CD8" w:rsidP="00C33CD8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06208D42" w14:textId="0F367D51" w:rsidR="00F352E8" w:rsidRDefault="00F352E8" w:rsidP="00F352E8">
      <w:r w:rsidRPr="00743B83">
        <w:t xml:space="preserve">U </w:t>
      </w:r>
      <w:r>
        <w:t xml:space="preserve">okolnostima iz </w:t>
      </w:r>
      <w:r w:rsidRPr="00406DD7">
        <w:rPr>
          <w:b/>
        </w:rPr>
        <w:t>čl.</w:t>
      </w:r>
      <w:r w:rsidR="00F564B1">
        <w:rPr>
          <w:b/>
        </w:rPr>
        <w:t xml:space="preserve"> </w:t>
      </w:r>
      <w:r w:rsidR="00F564B1" w:rsidRPr="00F564B1">
        <w:rPr>
          <w:b/>
        </w:rPr>
        <w:fldChar w:fldCharType="begin"/>
      </w:r>
      <w:r w:rsidR="00F564B1" w:rsidRPr="00F564B1">
        <w:rPr>
          <w:b/>
        </w:rPr>
        <w:instrText xml:space="preserve"> REF  Čl_150  \* MERGEFORMAT </w:instrText>
      </w:r>
      <w:r w:rsidR="00F564B1" w:rsidRPr="00F564B1">
        <w:rPr>
          <w:b/>
        </w:rPr>
        <w:fldChar w:fldCharType="separate"/>
      </w:r>
      <w:r w:rsidR="008B6438" w:rsidRPr="008B6438">
        <w:rPr>
          <w:b/>
        </w:rPr>
        <w:t>153.</w:t>
      </w:r>
      <w:r w:rsidR="00F564B1" w:rsidRPr="00F564B1">
        <w:rPr>
          <w:b/>
        </w:rPr>
        <w:fldChar w:fldCharType="end"/>
      </w:r>
      <w:r w:rsidRPr="00406DD7">
        <w:rPr>
          <w:b/>
        </w:rPr>
        <w:t xml:space="preserve"> </w:t>
      </w:r>
      <w:r w:rsidR="00A5652E">
        <w:rPr>
          <w:b/>
        </w:rPr>
        <w:t>st.</w:t>
      </w:r>
      <w:r w:rsidRPr="00406DD7">
        <w:rPr>
          <w:b/>
        </w:rPr>
        <w:t xml:space="preserve"> (</w:t>
      </w:r>
      <w:r>
        <w:rPr>
          <w:b/>
        </w:rPr>
        <w:t>3</w:t>
      </w:r>
      <w:r w:rsidRPr="00406DD7">
        <w:rPr>
          <w:b/>
        </w:rPr>
        <w:t>)</w:t>
      </w:r>
      <w:r>
        <w:rPr>
          <w:b/>
        </w:rPr>
        <w:t>-</w:t>
      </w:r>
      <w:r w:rsidR="00F564B1">
        <w:rPr>
          <w:b/>
        </w:rPr>
        <w:fldChar w:fldCharType="begin"/>
      </w:r>
      <w:r w:rsidR="00F564B1">
        <w:rPr>
          <w:b/>
        </w:rPr>
        <w:instrText xml:space="preserve"> REF _Ref212804594 \n \h </w:instrText>
      </w:r>
      <w:r w:rsidR="00F564B1">
        <w:rPr>
          <w:b/>
        </w:rPr>
      </w:r>
      <w:r w:rsidR="00F564B1">
        <w:rPr>
          <w:b/>
        </w:rPr>
        <w:fldChar w:fldCharType="separate"/>
      </w:r>
      <w:r w:rsidR="008B6438">
        <w:rPr>
          <w:b/>
        </w:rPr>
        <w:t>(4)</w:t>
      </w:r>
      <w:r w:rsidR="00F564B1">
        <w:rPr>
          <w:b/>
        </w:rPr>
        <w:fldChar w:fldCharType="end"/>
      </w:r>
      <w:r w:rsidRPr="00743B83">
        <w:t xml:space="preserve"> Isporučitelj </w:t>
      </w:r>
      <w:r>
        <w:t>ima</w:t>
      </w:r>
      <w:r w:rsidRPr="00743B83">
        <w:t xml:space="preserve"> ovla</w:t>
      </w:r>
      <w:r>
        <w:t>sti, a</w:t>
      </w:r>
      <w:r w:rsidRPr="00406DD7">
        <w:t xml:space="preserve"> </w:t>
      </w:r>
      <w:r w:rsidRPr="00743B83">
        <w:t xml:space="preserve">korisnik </w:t>
      </w:r>
      <w:r>
        <w:t>obvezu omogućavanja,</w:t>
      </w:r>
      <w:r w:rsidRPr="00743B83">
        <w:t xml:space="preserve"> </w:t>
      </w:r>
      <w:r>
        <w:t xml:space="preserve">provesti aktivnosti isključenja </w:t>
      </w:r>
      <w:r w:rsidRPr="00743B83">
        <w:t>bez prethodne obavijesti</w:t>
      </w:r>
      <w:r>
        <w:t xml:space="preserve"> </w:t>
      </w:r>
      <w:r w:rsidRPr="00743B83">
        <w:t>korisniku.</w:t>
      </w:r>
    </w:p>
    <w:p w14:paraId="56F36AA6" w14:textId="77777777" w:rsidR="00C33CD8" w:rsidRPr="00EA65BE" w:rsidRDefault="00C33CD8" w:rsidP="00C33CD8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5919B027" w14:textId="1750B679" w:rsidR="00F352E8" w:rsidRDefault="00F352E8" w:rsidP="00F352E8">
      <w:r>
        <w:t>Vrijeme trajanja o</w:t>
      </w:r>
      <w:r w:rsidRPr="00743B83">
        <w:t>bustav</w:t>
      </w:r>
      <w:r>
        <w:t>e</w:t>
      </w:r>
      <w:r w:rsidRPr="00743B83">
        <w:t xml:space="preserve"> isporuke vodnih usluga</w:t>
      </w:r>
      <w:r>
        <w:t xml:space="preserve"> iz </w:t>
      </w:r>
      <w:r w:rsidRPr="003D4780">
        <w:rPr>
          <w:b/>
        </w:rPr>
        <w:t xml:space="preserve">čl. </w:t>
      </w:r>
      <w:r w:rsidR="00F564B1" w:rsidRPr="00F564B1">
        <w:rPr>
          <w:b/>
        </w:rPr>
        <w:fldChar w:fldCharType="begin"/>
      </w:r>
      <w:r w:rsidR="00F564B1" w:rsidRPr="00F564B1">
        <w:rPr>
          <w:b/>
        </w:rPr>
        <w:instrText xml:space="preserve"> REF  Čl_150  \* MERGEFORMAT </w:instrText>
      </w:r>
      <w:r w:rsidR="00F564B1" w:rsidRPr="00F564B1">
        <w:rPr>
          <w:b/>
        </w:rPr>
        <w:fldChar w:fldCharType="separate"/>
      </w:r>
      <w:r w:rsidR="008B6438" w:rsidRPr="008B6438">
        <w:rPr>
          <w:b/>
        </w:rPr>
        <w:t>153.</w:t>
      </w:r>
      <w:r w:rsidR="00F564B1" w:rsidRPr="00F564B1">
        <w:rPr>
          <w:b/>
        </w:rPr>
        <w:fldChar w:fldCharType="end"/>
      </w:r>
      <w:r w:rsidRPr="00743B83">
        <w:t xml:space="preserve"> </w:t>
      </w:r>
      <w:r>
        <w:t xml:space="preserve">je do trenutka </w:t>
      </w:r>
      <w:r w:rsidRPr="00743B83">
        <w:t xml:space="preserve"> </w:t>
      </w:r>
      <w:r>
        <w:t>otklanjanja uzroka</w:t>
      </w:r>
      <w:r w:rsidRPr="00743B83">
        <w:t xml:space="preserve"> obustave.</w:t>
      </w:r>
    </w:p>
    <w:p w14:paraId="5097DB4D" w14:textId="77777777" w:rsidR="00C33CD8" w:rsidRPr="00EA65BE" w:rsidRDefault="00C33CD8" w:rsidP="00C33CD8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772A8CAF" w14:textId="13CDFCFB" w:rsidR="00F352E8" w:rsidRDefault="00F352E8" w:rsidP="00F352E8">
      <w:r>
        <w:t>T</w:t>
      </w:r>
      <w:r w:rsidRPr="00743B83">
        <w:t xml:space="preserve">roškove obustave isporuke usluge i ponovnog uključenja </w:t>
      </w:r>
      <w:r>
        <w:t xml:space="preserve">u sustav isporuke vodnih usluga </w:t>
      </w:r>
      <w:r w:rsidRPr="00743B83">
        <w:t>snosi korisnik.</w:t>
      </w:r>
    </w:p>
    <w:p w14:paraId="736BC6C8" w14:textId="77777777" w:rsidR="00C33CD8" w:rsidRPr="00EA65BE" w:rsidRDefault="00C33CD8" w:rsidP="00C33CD8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36CCDA40" w14:textId="42D6D42B" w:rsidR="00F352E8" w:rsidRDefault="00F352E8" w:rsidP="00F352E8">
      <w:r w:rsidRPr="00743B83">
        <w:t xml:space="preserve">U </w:t>
      </w:r>
      <w:r>
        <w:t xml:space="preserve">okolnostima iz </w:t>
      </w:r>
      <w:r w:rsidRPr="00406DD7">
        <w:rPr>
          <w:b/>
        </w:rPr>
        <w:t>čl.</w:t>
      </w:r>
      <w:r w:rsidR="009B1DCF">
        <w:rPr>
          <w:b/>
        </w:rPr>
        <w:t xml:space="preserve"> </w:t>
      </w:r>
      <w:r w:rsidR="00F564B1" w:rsidRPr="00F564B1">
        <w:rPr>
          <w:b/>
        </w:rPr>
        <w:fldChar w:fldCharType="begin"/>
      </w:r>
      <w:r w:rsidR="00F564B1" w:rsidRPr="00F564B1">
        <w:rPr>
          <w:b/>
        </w:rPr>
        <w:instrText xml:space="preserve"> REF  Čl_150  \* MERGEFORMAT </w:instrText>
      </w:r>
      <w:r w:rsidR="00F564B1" w:rsidRPr="00F564B1">
        <w:rPr>
          <w:b/>
        </w:rPr>
        <w:fldChar w:fldCharType="separate"/>
      </w:r>
      <w:r w:rsidR="008B6438" w:rsidRPr="008B6438">
        <w:rPr>
          <w:b/>
        </w:rPr>
        <w:t>153.</w:t>
      </w:r>
      <w:r w:rsidR="00F564B1" w:rsidRPr="00F564B1">
        <w:rPr>
          <w:b/>
        </w:rPr>
        <w:fldChar w:fldCharType="end"/>
      </w:r>
      <w:r w:rsidRPr="00406DD7">
        <w:rPr>
          <w:b/>
        </w:rPr>
        <w:t xml:space="preserve"> </w:t>
      </w:r>
      <w:r w:rsidR="00A5652E">
        <w:rPr>
          <w:b/>
        </w:rPr>
        <w:t>st.</w:t>
      </w:r>
      <w:r w:rsidRPr="00406DD7">
        <w:rPr>
          <w:b/>
        </w:rPr>
        <w:t xml:space="preserve"> </w:t>
      </w:r>
      <w:r w:rsidR="00F564B1">
        <w:rPr>
          <w:b/>
        </w:rPr>
        <w:fldChar w:fldCharType="begin"/>
      </w:r>
      <w:r w:rsidR="00F564B1">
        <w:rPr>
          <w:b/>
        </w:rPr>
        <w:instrText xml:space="preserve"> REF _Ref212804365 \n \h </w:instrText>
      </w:r>
      <w:r w:rsidR="00F564B1">
        <w:rPr>
          <w:b/>
        </w:rPr>
      </w:r>
      <w:r w:rsidR="00F564B1">
        <w:rPr>
          <w:b/>
        </w:rPr>
        <w:fldChar w:fldCharType="separate"/>
      </w:r>
      <w:r w:rsidR="008B6438">
        <w:rPr>
          <w:b/>
        </w:rPr>
        <w:t>(2)</w:t>
      </w:r>
      <w:r w:rsidR="00F564B1">
        <w:rPr>
          <w:b/>
        </w:rPr>
        <w:fldChar w:fldCharType="end"/>
      </w:r>
      <w:r>
        <w:rPr>
          <w:b/>
        </w:rPr>
        <w:t>-</w:t>
      </w:r>
      <w:r w:rsidR="00F564B1" w:rsidRPr="00F564B1">
        <w:rPr>
          <w:b/>
        </w:rPr>
        <w:t xml:space="preserve"> </w:t>
      </w:r>
      <w:r w:rsidR="00F564B1">
        <w:rPr>
          <w:b/>
        </w:rPr>
        <w:fldChar w:fldCharType="begin"/>
      </w:r>
      <w:r w:rsidR="00F564B1">
        <w:rPr>
          <w:b/>
        </w:rPr>
        <w:instrText xml:space="preserve"> REF _Ref212804564 \n \h </w:instrText>
      </w:r>
      <w:r w:rsidR="00F564B1">
        <w:rPr>
          <w:b/>
        </w:rPr>
      </w:r>
      <w:r w:rsidR="00F564B1">
        <w:rPr>
          <w:b/>
        </w:rPr>
        <w:fldChar w:fldCharType="separate"/>
      </w:r>
      <w:r w:rsidR="008B6438">
        <w:rPr>
          <w:b/>
        </w:rPr>
        <w:t>(9)</w:t>
      </w:r>
      <w:r w:rsidR="00F564B1">
        <w:rPr>
          <w:b/>
        </w:rPr>
        <w:fldChar w:fldCharType="end"/>
      </w:r>
      <w:r w:rsidRPr="00743B83">
        <w:t xml:space="preserve"> Isporučitelj ne</w:t>
      </w:r>
      <w:r>
        <w:t xml:space="preserve"> preuzima odgovornost</w:t>
      </w:r>
      <w:r w:rsidRPr="00743B83">
        <w:t xml:space="preserve"> za možebitnu štetu </w:t>
      </w:r>
      <w:r>
        <w:t>na strani</w:t>
      </w:r>
      <w:r w:rsidRPr="00743B83">
        <w:t xml:space="preserve"> korisnik</w:t>
      </w:r>
      <w:r>
        <w:t>a</w:t>
      </w:r>
      <w:r w:rsidRPr="00743B83">
        <w:t xml:space="preserve"> </w:t>
      </w:r>
      <w:r>
        <w:t>koja može nastati</w:t>
      </w:r>
      <w:r w:rsidRPr="00743B83">
        <w:t xml:space="preserve"> zbog obustave isporuke </w:t>
      </w:r>
      <w:r>
        <w:t>vodnih usluga</w:t>
      </w:r>
      <w:r w:rsidRPr="00743B83">
        <w:t>.</w:t>
      </w:r>
    </w:p>
    <w:p w14:paraId="7029E1BB" w14:textId="77777777" w:rsidR="00C33CD8" w:rsidRPr="00EA65BE" w:rsidRDefault="00C33CD8" w:rsidP="00C33CD8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5B3F1DEE" w14:textId="5792C1E7" w:rsidR="008738A2" w:rsidRDefault="00F352E8" w:rsidP="00F352E8">
      <w:r>
        <w:t xml:space="preserve">Ako </w:t>
      </w:r>
      <w:r w:rsidR="006D236F">
        <w:t xml:space="preserve">se </w:t>
      </w:r>
      <w:r w:rsidRPr="00743B83">
        <w:t>za vrijeme</w:t>
      </w:r>
      <w:r>
        <w:t xml:space="preserve"> trajanja</w:t>
      </w:r>
      <w:r w:rsidRPr="00743B83">
        <w:t xml:space="preserve"> obustave isporuke usluge</w:t>
      </w:r>
      <w:r>
        <w:t xml:space="preserve"> korisnik n</w:t>
      </w:r>
      <w:r w:rsidRPr="00743B83">
        <w:t xml:space="preserve">eovlašteno </w:t>
      </w:r>
      <w:r w:rsidR="006D236F">
        <w:t>priključi</w:t>
      </w:r>
      <w:r w:rsidRPr="00743B83">
        <w:t xml:space="preserve"> na </w:t>
      </w:r>
      <w:r>
        <w:t>vodne komunalne građevine</w:t>
      </w:r>
      <w:r w:rsidRPr="00743B83">
        <w:t xml:space="preserve">, dužan je </w:t>
      </w:r>
      <w:r>
        <w:t xml:space="preserve">Isporučitelju </w:t>
      </w:r>
      <w:r w:rsidRPr="00743B83">
        <w:t>nadoknaditi štetu.</w:t>
      </w:r>
    </w:p>
    <w:p w14:paraId="556F7EED" w14:textId="7A7F6AA0" w:rsidR="00F352E8" w:rsidRPr="00CF1558" w:rsidRDefault="00CF1558" w:rsidP="005F1762">
      <w:pPr>
        <w:pStyle w:val="Heading1"/>
        <w:rPr>
          <w:rStyle w:val="Hyperlink"/>
          <w:color w:val="0070C0"/>
          <w:u w:val="none"/>
        </w:rPr>
      </w:pPr>
      <w:r w:rsidRPr="00CF1558">
        <w:fldChar w:fldCharType="begin"/>
      </w:r>
      <w:r w:rsidR="00397044">
        <w:instrText>HYPERLINK  \l "P13"</w:instrText>
      </w:r>
      <w:r w:rsidRPr="00CF1558">
        <w:fldChar w:fldCharType="separate"/>
      </w:r>
      <w:bookmarkStart w:id="103" w:name="_Toc213758132"/>
      <w:r w:rsidR="00F352E8" w:rsidRPr="00CF1558">
        <w:rPr>
          <w:rStyle w:val="Hyperlink"/>
          <w:color w:val="0070C0"/>
          <w:u w:val="none"/>
        </w:rPr>
        <w:t>Postupanje u slučaju protupravnog korištenja vodnih usluga</w:t>
      </w:r>
      <w:bookmarkEnd w:id="103"/>
    </w:p>
    <w:p w14:paraId="669D20BF" w14:textId="30E28738" w:rsidR="00C33CD8" w:rsidRPr="00EA65BE" w:rsidRDefault="00CF1558" w:rsidP="00C33CD8">
      <w:pPr>
        <w:pStyle w:val="Article"/>
      </w:pPr>
      <w:r w:rsidRPr="00CF1558">
        <w:rPr>
          <w:rFonts w:eastAsiaTheme="majorEastAsia"/>
          <w:color w:val="0070C0"/>
          <w:sz w:val="26"/>
          <w:szCs w:val="26"/>
        </w:rPr>
        <w:fldChar w:fldCharType="end"/>
      </w:r>
      <w:r w:rsidR="00C33CD8" w:rsidRPr="00EA65BE">
        <w:t xml:space="preserve">Članak </w:t>
      </w:r>
      <w:r w:rsidR="00C33CD8">
        <w:fldChar w:fldCharType="begin"/>
      </w:r>
      <w:r w:rsidR="00C33CD8">
        <w:instrText xml:space="preserve"> AUTONUM  \* Arabic </w:instrText>
      </w:r>
      <w:r w:rsidR="00C33CD8">
        <w:fldChar w:fldCharType="end"/>
      </w:r>
    </w:p>
    <w:p w14:paraId="07ECFDA8" w14:textId="4FDB40BE" w:rsidR="00F352E8" w:rsidRDefault="00F352E8" w:rsidP="00F352E8">
      <w:pPr>
        <w:rPr>
          <w:color w:val="262626"/>
        </w:rPr>
      </w:pPr>
      <w:r w:rsidRPr="00743B83">
        <w:rPr>
          <w:color w:val="262626"/>
        </w:rPr>
        <w:t>Isključenje s komunalnih vodnih građevina provodi se sukladno odredbama Zakona o vodnim uslugama.</w:t>
      </w:r>
    </w:p>
    <w:p w14:paraId="67DD66AB" w14:textId="77777777" w:rsidR="00C33CD8" w:rsidRPr="00EA65BE" w:rsidRDefault="00C33CD8" w:rsidP="00C33CD8">
      <w:pPr>
        <w:pStyle w:val="Article"/>
      </w:pPr>
      <w:r w:rsidRPr="00EA65BE">
        <w:t xml:space="preserve">Članak </w:t>
      </w:r>
      <w:bookmarkStart w:id="104" w:name="Čl_161"/>
      <w:r>
        <w:fldChar w:fldCharType="begin"/>
      </w:r>
      <w:r>
        <w:instrText xml:space="preserve"> AUTONUM  \* Arabic </w:instrText>
      </w:r>
      <w:r>
        <w:fldChar w:fldCharType="end"/>
      </w:r>
      <w:bookmarkEnd w:id="104"/>
    </w:p>
    <w:p w14:paraId="294FA5D2" w14:textId="6B2351F1" w:rsidR="00F352E8" w:rsidRDefault="00F352E8" w:rsidP="00F352E8">
      <w:r w:rsidRPr="00743B83">
        <w:t xml:space="preserve">Pod protupravnim korištenjem vodnih usluga </w:t>
      </w:r>
      <w:r>
        <w:t>podrazumijeva</w:t>
      </w:r>
      <w:r w:rsidRPr="00743B83">
        <w:t xml:space="preserve"> se korištenje vodnih usluga </w:t>
      </w:r>
      <w:r>
        <w:t>protivno</w:t>
      </w:r>
      <w:r w:rsidRPr="00743B83">
        <w:t xml:space="preserve"> </w:t>
      </w:r>
      <w:r>
        <w:t>zakonu,</w:t>
      </w:r>
      <w:r w:rsidRPr="00743B83">
        <w:t xml:space="preserve"> </w:t>
      </w:r>
      <w:r>
        <w:t>pod</w:t>
      </w:r>
      <w:r w:rsidRPr="00743B83">
        <w:t>zakonskim aktima</w:t>
      </w:r>
      <w:r w:rsidR="00A25A4C">
        <w:t>,</w:t>
      </w:r>
      <w:r>
        <w:t xml:space="preserve"> Općim uvjetima</w:t>
      </w:r>
      <w:r w:rsidR="009F0507">
        <w:t>,</w:t>
      </w:r>
      <w:r w:rsidR="00A25A4C">
        <w:t xml:space="preserve"> Tehničkim uvjetima</w:t>
      </w:r>
      <w:r w:rsidR="009F0507">
        <w:t xml:space="preserve"> i </w:t>
      </w:r>
      <w:r w:rsidR="006E7290">
        <w:t>Komercijalnim uvjetima</w:t>
      </w:r>
      <w:r>
        <w:t>. To se posebice odnosi na odrednice navedene u nastavku članka.</w:t>
      </w:r>
    </w:p>
    <w:p w14:paraId="7EBC1D62" w14:textId="62CFD6CC" w:rsidR="007C6C3E" w:rsidRDefault="00B30D26" w:rsidP="00460CC1">
      <w:pPr>
        <w:pStyle w:val="ListParagraph"/>
        <w:numPr>
          <w:ilvl w:val="0"/>
          <w:numId w:val="10"/>
        </w:numPr>
        <w:ind w:left="425" w:hanging="425"/>
        <w:contextualSpacing w:val="0"/>
      </w:pPr>
      <w:bookmarkStart w:id="105" w:name="_Ref212805014"/>
      <w:r w:rsidRPr="00B30D26">
        <w:t>S</w:t>
      </w:r>
      <w:r w:rsidR="007C6C3E" w:rsidRPr="00B30D26">
        <w:t>amovoljno</w:t>
      </w:r>
      <w:r>
        <w:t xml:space="preserve"> spajanje </w:t>
      </w:r>
      <w:r w:rsidR="005951B6" w:rsidRPr="00743B83">
        <w:t xml:space="preserve">na </w:t>
      </w:r>
      <w:r w:rsidR="005951B6">
        <w:t xml:space="preserve">vodne komunalne građevine </w:t>
      </w:r>
      <w:r>
        <w:t xml:space="preserve">od strane </w:t>
      </w:r>
      <w:r w:rsidRPr="00743B83">
        <w:t>fizičk</w:t>
      </w:r>
      <w:r>
        <w:t>e</w:t>
      </w:r>
      <w:r w:rsidRPr="00743B83">
        <w:t xml:space="preserve"> ili pravn</w:t>
      </w:r>
      <w:r>
        <w:t>e</w:t>
      </w:r>
      <w:r w:rsidRPr="00743B83">
        <w:t xml:space="preserve"> osob</w:t>
      </w:r>
      <w:r>
        <w:t>e.</w:t>
      </w:r>
      <w:bookmarkEnd w:id="105"/>
    </w:p>
    <w:p w14:paraId="11C0246D" w14:textId="4194CC25" w:rsidR="007C6C3E" w:rsidRDefault="00B30D26" w:rsidP="00460CC1">
      <w:pPr>
        <w:pStyle w:val="ListParagraph"/>
        <w:numPr>
          <w:ilvl w:val="0"/>
          <w:numId w:val="10"/>
        </w:numPr>
        <w:ind w:left="425" w:hanging="425"/>
        <w:contextualSpacing w:val="0"/>
      </w:pPr>
      <w:bookmarkStart w:id="106" w:name="_Ref212804286"/>
      <w:r>
        <w:t>Izmjena, oštećivanje i manipulacija mjernom opremom s namjerom</w:t>
      </w:r>
      <w:r w:rsidR="007C6C3E" w:rsidRPr="00743B83">
        <w:t xml:space="preserve"> onemoguć</w:t>
      </w:r>
      <w:r>
        <w:t>i</w:t>
      </w:r>
      <w:r w:rsidR="007C6C3E" w:rsidRPr="00743B83">
        <w:t>vanja utvrđ</w:t>
      </w:r>
      <w:r>
        <w:t>ivanja</w:t>
      </w:r>
      <w:r w:rsidR="007C6C3E" w:rsidRPr="00743B83">
        <w:t xml:space="preserve"> to</w:t>
      </w:r>
      <w:r>
        <w:t>čne količine isporučene usluge.</w:t>
      </w:r>
      <w:bookmarkEnd w:id="106"/>
    </w:p>
    <w:p w14:paraId="0468796B" w14:textId="1B973195" w:rsidR="00B30D26" w:rsidRDefault="00B30D26" w:rsidP="00460CC1">
      <w:pPr>
        <w:pStyle w:val="ListParagraph"/>
        <w:numPr>
          <w:ilvl w:val="0"/>
          <w:numId w:val="10"/>
        </w:numPr>
        <w:ind w:left="425" w:hanging="425"/>
        <w:contextualSpacing w:val="0"/>
      </w:pPr>
      <w:r>
        <w:t>Davanje lažnih informacija Isporučitelju od strane korisnika u smislu kategorije potrošnje.</w:t>
      </w:r>
    </w:p>
    <w:p w14:paraId="1255EFA8" w14:textId="17D9A5ED" w:rsidR="00B30D26" w:rsidRDefault="00B30D26" w:rsidP="00460CC1">
      <w:pPr>
        <w:pStyle w:val="ListParagraph"/>
        <w:numPr>
          <w:ilvl w:val="0"/>
          <w:numId w:val="10"/>
        </w:numPr>
        <w:ind w:left="425" w:hanging="425"/>
        <w:contextualSpacing w:val="0"/>
      </w:pPr>
      <w:r>
        <w:lastRenderedPageBreak/>
        <w:t>Preuzimanje ovlasti Isporučitelja od strane korisnika i neovlašteno pružanje vodne usluge trećoj strani.</w:t>
      </w:r>
    </w:p>
    <w:p w14:paraId="13BF3F0E" w14:textId="6B1F8D4A" w:rsidR="00B30D26" w:rsidRDefault="00B30D26" w:rsidP="00460CC1">
      <w:pPr>
        <w:pStyle w:val="ListParagraph"/>
        <w:numPr>
          <w:ilvl w:val="0"/>
          <w:numId w:val="10"/>
        </w:numPr>
        <w:ind w:left="425" w:hanging="425"/>
        <w:contextualSpacing w:val="0"/>
      </w:pPr>
      <w:r>
        <w:t>Ko</w:t>
      </w:r>
      <w:r w:rsidR="00CA5034">
        <w:t>rištenje</w:t>
      </w:r>
      <w:r>
        <w:t xml:space="preserve"> vodne usluge </w:t>
      </w:r>
      <w:r w:rsidR="005219AD">
        <w:t>bez propisane mjerne opreme, zaobilaženje mjerne opreme i onesposobljavanje mjerne opreme za ispravan rad.</w:t>
      </w:r>
    </w:p>
    <w:p w14:paraId="0CA4743A" w14:textId="07D0B4EB" w:rsidR="005219AD" w:rsidRDefault="005219AD" w:rsidP="00460CC1">
      <w:pPr>
        <w:pStyle w:val="ListParagraph"/>
        <w:numPr>
          <w:ilvl w:val="0"/>
          <w:numId w:val="10"/>
        </w:numPr>
        <w:ind w:left="425" w:hanging="425"/>
        <w:contextualSpacing w:val="0"/>
      </w:pPr>
      <w:bookmarkStart w:id="107" w:name="_Ref212804840"/>
      <w:r>
        <w:t xml:space="preserve">Priključivanje </w:t>
      </w:r>
      <w:r w:rsidR="002F2C47">
        <w:t>internog vodovodnog i odvodnog sustava</w:t>
      </w:r>
      <w:r>
        <w:t xml:space="preserve"> infrastruktu</w:t>
      </w:r>
      <w:r w:rsidR="009A64AE">
        <w:t>rnih objekata</w:t>
      </w:r>
      <w:r>
        <w:t>, posebice prometnice, pothodnika, podvožnjaka, platoa, stajališta javnog prometa i dr</w:t>
      </w:r>
      <w:r w:rsidR="00A41706">
        <w:t>.</w:t>
      </w:r>
      <w:r>
        <w:t xml:space="preserve">, na </w:t>
      </w:r>
      <w:r w:rsidR="009A64AE">
        <w:t>komunalne vodne građevine</w:t>
      </w:r>
      <w:r>
        <w:t xml:space="preserve"> bez </w:t>
      </w:r>
      <w:r w:rsidR="00B30D26">
        <w:t xml:space="preserve">prethodne pisane suglasnosti </w:t>
      </w:r>
      <w:r>
        <w:t>Isporučitelja.</w:t>
      </w:r>
      <w:bookmarkEnd w:id="107"/>
    </w:p>
    <w:p w14:paraId="12C6768B" w14:textId="7C58FBF4" w:rsidR="004B2998" w:rsidRDefault="004B2998" w:rsidP="00460CC1">
      <w:pPr>
        <w:pStyle w:val="ListParagraph"/>
        <w:numPr>
          <w:ilvl w:val="0"/>
          <w:numId w:val="10"/>
        </w:numPr>
        <w:ind w:left="425" w:hanging="425"/>
        <w:contextualSpacing w:val="0"/>
      </w:pPr>
      <w:bookmarkStart w:id="108" w:name="_Ref212804902"/>
      <w:r>
        <w:t xml:space="preserve">Priključivanje sustava </w:t>
      </w:r>
      <w:r w:rsidR="00A41706">
        <w:t>javn</w:t>
      </w:r>
      <w:r w:rsidR="00EF3D24">
        <w:t xml:space="preserve">og </w:t>
      </w:r>
      <w:r w:rsidR="00A41706">
        <w:t>intern</w:t>
      </w:r>
      <w:r w:rsidR="002F2C47">
        <w:t>og</w:t>
      </w:r>
      <w:r w:rsidR="00A41706">
        <w:t xml:space="preserve"> </w:t>
      </w:r>
      <w:r w:rsidR="002F2C47">
        <w:t>odvodnog</w:t>
      </w:r>
      <w:r>
        <w:t xml:space="preserve"> </w:t>
      </w:r>
      <w:r w:rsidR="002F2C47">
        <w:t>oborinskog sustava</w:t>
      </w:r>
      <w:r>
        <w:t xml:space="preserve"> infrastrukturn</w:t>
      </w:r>
      <w:r w:rsidR="00846BC0">
        <w:t>og</w:t>
      </w:r>
      <w:r>
        <w:t xml:space="preserve"> objek</w:t>
      </w:r>
      <w:r w:rsidR="00846BC0">
        <w:t>ta</w:t>
      </w:r>
      <w:r>
        <w:t xml:space="preserve"> na </w:t>
      </w:r>
      <w:r w:rsidR="002F2C47">
        <w:t>komunalnu vodnu građevinu odvodnje</w:t>
      </w:r>
      <w:r w:rsidR="00E43111">
        <w:t xml:space="preserve"> </w:t>
      </w:r>
      <w:r w:rsidR="00846BC0">
        <w:t>sanitarnih otpadnih voda u razdjelnom</w:t>
      </w:r>
      <w:r w:rsidR="00E43111">
        <w:t xml:space="preserve"> </w:t>
      </w:r>
      <w:r>
        <w:t>sustav</w:t>
      </w:r>
      <w:r w:rsidR="00846BC0">
        <w:t>u</w:t>
      </w:r>
      <w:r>
        <w:t xml:space="preserve"> odvodnje.</w:t>
      </w:r>
      <w:bookmarkEnd w:id="108"/>
    </w:p>
    <w:p w14:paraId="44E11CA5" w14:textId="002C9FEB" w:rsidR="00A41706" w:rsidRDefault="00A41706" w:rsidP="00A41706">
      <w:pPr>
        <w:pStyle w:val="ListParagraph"/>
        <w:numPr>
          <w:ilvl w:val="0"/>
          <w:numId w:val="10"/>
        </w:numPr>
        <w:ind w:left="425" w:hanging="425"/>
        <w:contextualSpacing w:val="0"/>
      </w:pPr>
      <w:r>
        <w:t>Priključivanje intern</w:t>
      </w:r>
      <w:r w:rsidR="002F2C47">
        <w:t>og odvodnog oborinskog sustava</w:t>
      </w:r>
      <w:r>
        <w:t xml:space="preserve"> korisnika na priključak namijenjen odvodnj</w:t>
      </w:r>
      <w:r w:rsidR="00846BC0">
        <w:t>i</w:t>
      </w:r>
      <w:r>
        <w:t xml:space="preserve"> sanitarnih otpadnih voda </w:t>
      </w:r>
      <w:r w:rsidR="00846BC0">
        <w:t>u razdjelnom</w:t>
      </w:r>
      <w:r>
        <w:t xml:space="preserve"> sustav</w:t>
      </w:r>
      <w:r w:rsidR="00846BC0">
        <w:t>u</w:t>
      </w:r>
      <w:r>
        <w:t xml:space="preserve"> odvodnje.</w:t>
      </w:r>
    </w:p>
    <w:p w14:paraId="5B5DE945" w14:textId="44CF2932" w:rsidR="00201660" w:rsidRDefault="00201660" w:rsidP="00201660">
      <w:pPr>
        <w:pStyle w:val="ListParagraph"/>
        <w:numPr>
          <w:ilvl w:val="0"/>
          <w:numId w:val="10"/>
        </w:numPr>
        <w:ind w:left="425" w:hanging="425"/>
        <w:contextualSpacing w:val="0"/>
      </w:pPr>
      <w:r>
        <w:t>Ispuštanje oborinskih voda u individualne sustave odvodnje.</w:t>
      </w:r>
    </w:p>
    <w:p w14:paraId="5A6C4E9A" w14:textId="440A5ECB" w:rsidR="00E37A3A" w:rsidRDefault="00E37A3A" w:rsidP="00E37A3A">
      <w:pPr>
        <w:pStyle w:val="ListParagraph"/>
        <w:numPr>
          <w:ilvl w:val="0"/>
          <w:numId w:val="10"/>
        </w:numPr>
        <w:ind w:left="426" w:hanging="426"/>
        <w:contextualSpacing w:val="0"/>
      </w:pPr>
      <w:r w:rsidRPr="00E37A3A">
        <w:t xml:space="preserve">Ispuštanje otpadnih voda koje nisu nastale na lokaciji </w:t>
      </w:r>
      <w:r>
        <w:t>ispuštanja u interni odvodni sustav,</w:t>
      </w:r>
      <w:r w:rsidRPr="00E37A3A">
        <w:t xml:space="preserve"> osim ako je regulirano ugovorom između Isporučitelja i korisnika</w:t>
      </w:r>
      <w:r>
        <w:t>.</w:t>
      </w:r>
    </w:p>
    <w:p w14:paraId="3E450CCA" w14:textId="114F9D60" w:rsidR="007C6C3E" w:rsidRPr="00743B83" w:rsidRDefault="005219AD" w:rsidP="00460CC1">
      <w:pPr>
        <w:pStyle w:val="ListParagraph"/>
        <w:numPr>
          <w:ilvl w:val="0"/>
          <w:numId w:val="10"/>
        </w:numPr>
        <w:ind w:left="425" w:hanging="425"/>
        <w:contextualSpacing w:val="0"/>
      </w:pPr>
      <w:bookmarkStart w:id="109" w:name="_Ref212804871"/>
      <w:r>
        <w:t>Sve okolnosti</w:t>
      </w:r>
      <w:r w:rsidR="00CB79BF">
        <w:t xml:space="preserve"> i radnje</w:t>
      </w:r>
      <w:r>
        <w:t xml:space="preserve"> kojima se </w:t>
      </w:r>
      <w:r w:rsidR="00CB79BF">
        <w:t>krše odredbe</w:t>
      </w:r>
      <w:r>
        <w:t xml:space="preserve"> </w:t>
      </w:r>
      <w:r w:rsidR="000F096E">
        <w:t>Općih uvjeta,</w:t>
      </w:r>
      <w:r w:rsidR="00CB79BF">
        <w:t xml:space="preserve"> Tehničkih uvjeta</w:t>
      </w:r>
      <w:r w:rsidR="000F096E">
        <w:t xml:space="preserve"> i Komercijalnih uvjeta</w:t>
      </w:r>
      <w:r w:rsidR="007C6C3E" w:rsidRPr="00743B83">
        <w:t>.</w:t>
      </w:r>
      <w:bookmarkEnd w:id="109"/>
    </w:p>
    <w:p w14:paraId="2121F479" w14:textId="77777777" w:rsidR="00240FE3" w:rsidRPr="00EA65BE" w:rsidRDefault="00240FE3" w:rsidP="00240FE3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7A087466" w14:textId="0EADECBD" w:rsidR="007C6C3E" w:rsidRDefault="00CF66FD" w:rsidP="007C6C3E">
      <w:r>
        <w:t>U</w:t>
      </w:r>
      <w:r w:rsidR="00CB79BF">
        <w:t xml:space="preserve"> cilju ne</w:t>
      </w:r>
      <w:r w:rsidR="00054A73">
        <w:t>ometa</w:t>
      </w:r>
      <w:r w:rsidR="00D27469">
        <w:t>nja</w:t>
      </w:r>
      <w:r w:rsidR="007C6C3E" w:rsidRPr="00743B83">
        <w:t xml:space="preserve"> tehničkog upravljanja sustavom, zaštite sustava javne vodoopskrbe od iznenadnih onečišćenja i zagađenja, zaštite zdravlja korisnika </w:t>
      </w:r>
      <w:r w:rsidR="00CB79BF">
        <w:t>vodnih usluga</w:t>
      </w:r>
      <w:r w:rsidR="007C6C3E" w:rsidRPr="00743B83">
        <w:t xml:space="preserve"> i zaštite </w:t>
      </w:r>
      <w:r w:rsidR="00E70F91">
        <w:t>vodnih resursa</w:t>
      </w:r>
      <w:r w:rsidR="007C6C3E" w:rsidRPr="00743B83">
        <w:t xml:space="preserve">, </w:t>
      </w:r>
      <w:r w:rsidR="00CB79BF">
        <w:t>Isporučitelj ima obvezu voditi evidenciju</w:t>
      </w:r>
      <w:r w:rsidR="007C6C3E" w:rsidRPr="00743B83">
        <w:t xml:space="preserve"> </w:t>
      </w:r>
      <w:r w:rsidR="00CB79BF">
        <w:t>utvrđenih neovlaštenih</w:t>
      </w:r>
      <w:r w:rsidR="007C6C3E" w:rsidRPr="00743B83">
        <w:t xml:space="preserve"> korisnik</w:t>
      </w:r>
      <w:r w:rsidR="00CB79BF">
        <w:t>a</w:t>
      </w:r>
      <w:r w:rsidR="007C6C3E" w:rsidRPr="00743B83">
        <w:t xml:space="preserve"> vodnih usluga sve do usklađenja njihova statusa sa zakonom i odredbama </w:t>
      </w:r>
      <w:r w:rsidR="00CB79BF">
        <w:t>Općih uvjeta</w:t>
      </w:r>
      <w:r w:rsidR="007C6C3E" w:rsidRPr="00743B83">
        <w:t>.</w:t>
      </w:r>
    </w:p>
    <w:p w14:paraId="46E11224" w14:textId="77777777" w:rsidR="00240FE3" w:rsidRPr="00EA65BE" w:rsidRDefault="00240FE3" w:rsidP="00240FE3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42F5BDA7" w14:textId="101D94B4" w:rsidR="007C6C3E" w:rsidRDefault="007C6C3E" w:rsidP="007C6C3E">
      <w:r w:rsidRPr="00743B83">
        <w:t xml:space="preserve">U slučaju nastupa okolnosti iz </w:t>
      </w:r>
      <w:r w:rsidR="00054A73" w:rsidRPr="00B72B6F">
        <w:rPr>
          <w:b/>
        </w:rPr>
        <w:t xml:space="preserve">čl. </w:t>
      </w:r>
      <w:r w:rsidR="00F564B1" w:rsidRPr="00F564B1">
        <w:rPr>
          <w:b/>
        </w:rPr>
        <w:fldChar w:fldCharType="begin"/>
      </w:r>
      <w:r w:rsidR="00F564B1" w:rsidRPr="00F564B1">
        <w:rPr>
          <w:b/>
        </w:rPr>
        <w:instrText xml:space="preserve"> REF  Čl_161  \* MERGEFORMAT </w:instrText>
      </w:r>
      <w:r w:rsidR="00F564B1" w:rsidRPr="00F564B1">
        <w:rPr>
          <w:b/>
        </w:rPr>
        <w:fldChar w:fldCharType="separate"/>
      </w:r>
      <w:r w:rsidR="008B6438" w:rsidRPr="008B6438">
        <w:rPr>
          <w:b/>
        </w:rPr>
        <w:t>164.</w:t>
      </w:r>
      <w:r w:rsidR="00F564B1" w:rsidRPr="00F564B1">
        <w:rPr>
          <w:b/>
        </w:rPr>
        <w:fldChar w:fldCharType="end"/>
      </w:r>
      <w:r w:rsidR="00054A73" w:rsidRPr="00B72B6F">
        <w:rPr>
          <w:b/>
        </w:rPr>
        <w:t xml:space="preserve"> st. </w:t>
      </w:r>
      <w:r w:rsidR="00F564B1">
        <w:rPr>
          <w:b/>
        </w:rPr>
        <w:fldChar w:fldCharType="begin"/>
      </w:r>
      <w:r w:rsidR="00F564B1">
        <w:rPr>
          <w:b/>
        </w:rPr>
        <w:instrText xml:space="preserve"> REF _Ref212804286 \n \h </w:instrText>
      </w:r>
      <w:r w:rsidR="00F564B1">
        <w:rPr>
          <w:b/>
        </w:rPr>
      </w:r>
      <w:r w:rsidR="00F564B1">
        <w:rPr>
          <w:b/>
        </w:rPr>
        <w:fldChar w:fldCharType="separate"/>
      </w:r>
      <w:r w:rsidR="008B6438">
        <w:rPr>
          <w:b/>
        </w:rPr>
        <w:t>(2)</w:t>
      </w:r>
      <w:r w:rsidR="00F564B1">
        <w:rPr>
          <w:b/>
        </w:rPr>
        <w:fldChar w:fldCharType="end"/>
      </w:r>
      <w:r w:rsidR="00054A73" w:rsidRPr="00743B83">
        <w:t>.</w:t>
      </w:r>
      <w:r w:rsidR="00054A73">
        <w:t xml:space="preserve"> te</w:t>
      </w:r>
      <w:r w:rsidRPr="00743B83">
        <w:t xml:space="preserve"> </w:t>
      </w:r>
      <w:r w:rsidR="00054A73">
        <w:t>kada je spriječen u</w:t>
      </w:r>
      <w:r w:rsidRPr="00743B83">
        <w:t xml:space="preserve"> postupk</w:t>
      </w:r>
      <w:r w:rsidR="00054A73">
        <w:t>u</w:t>
      </w:r>
      <w:r w:rsidRPr="00743B83">
        <w:t xml:space="preserve"> kontrole protupravnog priključenja, Isporučitelj </w:t>
      </w:r>
      <w:r w:rsidR="00054A73">
        <w:t>ima ovlast</w:t>
      </w:r>
      <w:r w:rsidRPr="00743B83">
        <w:t xml:space="preserve"> obustaviti isporuku vodne usluge</w:t>
      </w:r>
      <w:r w:rsidR="00054A73">
        <w:t xml:space="preserve"> i</w:t>
      </w:r>
      <w:r w:rsidRPr="00743B83">
        <w:t xml:space="preserve"> bez prethodne obavijesti</w:t>
      </w:r>
      <w:r w:rsidR="00054A73">
        <w:t xml:space="preserve"> protupravnom korisniku</w:t>
      </w:r>
      <w:r w:rsidRPr="00743B83">
        <w:t xml:space="preserve"> naplatiti naknadu za protupravno korištenje vodne usluge</w:t>
      </w:r>
      <w:r w:rsidR="00054A73">
        <w:t>.</w:t>
      </w:r>
    </w:p>
    <w:p w14:paraId="47F44223" w14:textId="77777777" w:rsidR="00240FE3" w:rsidRPr="00EA65BE" w:rsidRDefault="00240FE3" w:rsidP="00240FE3">
      <w:pPr>
        <w:pStyle w:val="Article"/>
      </w:pPr>
      <w:r w:rsidRPr="00EA65BE">
        <w:t xml:space="preserve">Članak </w:t>
      </w:r>
      <w:bookmarkStart w:id="110" w:name="Čl_167"/>
      <w:r>
        <w:fldChar w:fldCharType="begin"/>
      </w:r>
      <w:r>
        <w:instrText xml:space="preserve"> AUTONUM  \* Arabic </w:instrText>
      </w:r>
      <w:r>
        <w:fldChar w:fldCharType="end"/>
      </w:r>
      <w:bookmarkEnd w:id="110"/>
    </w:p>
    <w:p w14:paraId="202E7961" w14:textId="45BA8E05" w:rsidR="002741AF" w:rsidRDefault="00E43111" w:rsidP="00E43111">
      <w:r w:rsidRPr="00743B83">
        <w:t xml:space="preserve">U </w:t>
      </w:r>
      <w:r w:rsidR="002741AF">
        <w:t xml:space="preserve">slučaju </w:t>
      </w:r>
      <w:r>
        <w:t>kršenja odredb</w:t>
      </w:r>
      <w:r w:rsidR="00201660">
        <w:t>i</w:t>
      </w:r>
      <w:r w:rsidRPr="00743B83">
        <w:t xml:space="preserve"> iz </w:t>
      </w:r>
      <w:r w:rsidRPr="00B72B6F">
        <w:rPr>
          <w:b/>
        </w:rPr>
        <w:t xml:space="preserve">čl. </w:t>
      </w:r>
      <w:r w:rsidR="00F564B1" w:rsidRPr="00F564B1">
        <w:rPr>
          <w:b/>
        </w:rPr>
        <w:fldChar w:fldCharType="begin"/>
      </w:r>
      <w:r w:rsidR="00F564B1" w:rsidRPr="00F564B1">
        <w:rPr>
          <w:b/>
        </w:rPr>
        <w:instrText xml:space="preserve"> REF  Čl_161  \* MERGEFORMAT </w:instrText>
      </w:r>
      <w:r w:rsidR="00F564B1" w:rsidRPr="00F564B1">
        <w:rPr>
          <w:b/>
        </w:rPr>
        <w:fldChar w:fldCharType="separate"/>
      </w:r>
      <w:r w:rsidR="008B6438" w:rsidRPr="008B6438">
        <w:rPr>
          <w:b/>
        </w:rPr>
        <w:t>164.</w:t>
      </w:r>
      <w:r w:rsidR="00F564B1" w:rsidRPr="00F564B1">
        <w:rPr>
          <w:b/>
        </w:rPr>
        <w:fldChar w:fldCharType="end"/>
      </w:r>
      <w:r w:rsidRPr="00B72B6F">
        <w:rPr>
          <w:b/>
        </w:rPr>
        <w:t xml:space="preserve"> </w:t>
      </w:r>
      <w:r w:rsidR="00A5652E">
        <w:rPr>
          <w:b/>
        </w:rPr>
        <w:t>st.</w:t>
      </w:r>
      <w:r w:rsidRPr="00B72B6F">
        <w:rPr>
          <w:b/>
        </w:rPr>
        <w:t xml:space="preserve"> </w:t>
      </w:r>
      <w:r w:rsidR="00D6417F">
        <w:rPr>
          <w:b/>
        </w:rPr>
        <w:fldChar w:fldCharType="begin"/>
      </w:r>
      <w:r w:rsidR="00D6417F">
        <w:rPr>
          <w:b/>
        </w:rPr>
        <w:instrText xml:space="preserve"> REF _Ref212804840 \n \h </w:instrText>
      </w:r>
      <w:r w:rsidR="00D6417F">
        <w:rPr>
          <w:b/>
        </w:rPr>
      </w:r>
      <w:r w:rsidR="00D6417F">
        <w:rPr>
          <w:b/>
        </w:rPr>
        <w:fldChar w:fldCharType="separate"/>
      </w:r>
      <w:r w:rsidR="008B6438">
        <w:rPr>
          <w:b/>
        </w:rPr>
        <w:t>(6)</w:t>
      </w:r>
      <w:r w:rsidR="00D6417F">
        <w:rPr>
          <w:b/>
        </w:rPr>
        <w:fldChar w:fldCharType="end"/>
      </w:r>
      <w:r w:rsidR="00201660">
        <w:rPr>
          <w:b/>
        </w:rPr>
        <w:t>-</w:t>
      </w:r>
      <w:r w:rsidR="00D6417F">
        <w:rPr>
          <w:b/>
        </w:rPr>
        <w:fldChar w:fldCharType="begin"/>
      </w:r>
      <w:r w:rsidR="00D6417F">
        <w:rPr>
          <w:b/>
        </w:rPr>
        <w:instrText xml:space="preserve"> REF _Ref212804871 \n \h </w:instrText>
      </w:r>
      <w:r w:rsidR="00D6417F">
        <w:rPr>
          <w:b/>
        </w:rPr>
      </w:r>
      <w:r w:rsidR="00D6417F">
        <w:rPr>
          <w:b/>
        </w:rPr>
        <w:fldChar w:fldCharType="separate"/>
      </w:r>
      <w:r w:rsidR="008B6438">
        <w:rPr>
          <w:b/>
        </w:rPr>
        <w:t>(11)</w:t>
      </w:r>
      <w:r w:rsidR="00D6417F">
        <w:rPr>
          <w:b/>
        </w:rPr>
        <w:fldChar w:fldCharType="end"/>
      </w:r>
      <w:r>
        <w:t xml:space="preserve"> Isporučitelj ima ovlasti</w:t>
      </w:r>
      <w:r w:rsidR="00201660">
        <w:t xml:space="preserve"> poduzeti mjere i aktivnosti uspostavljanja</w:t>
      </w:r>
      <w:r w:rsidR="00CE46D3">
        <w:t xml:space="preserve"> ispravnog</w:t>
      </w:r>
      <w:r>
        <w:t xml:space="preserve"> stanja</w:t>
      </w:r>
      <w:r w:rsidR="00CE46D3">
        <w:t xml:space="preserve"> sustava javne odvodnje i uspostavljanja propisanog načina uporabe usluge odvodnje</w:t>
      </w:r>
      <w:r>
        <w:t>.</w:t>
      </w:r>
    </w:p>
    <w:p w14:paraId="3521C63F" w14:textId="77777777" w:rsidR="00240FE3" w:rsidRPr="00EA65BE" w:rsidRDefault="00240FE3" w:rsidP="00240FE3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44583D8D" w14:textId="21D26825" w:rsidR="00E43111" w:rsidRDefault="00E43111" w:rsidP="00E43111">
      <w:r>
        <w:t>Troškove za obavljene radove i aktivnosti</w:t>
      </w:r>
      <w:r w:rsidR="0046220C">
        <w:t xml:space="preserve"> Isporučitelja iz </w:t>
      </w:r>
      <w:r w:rsidR="0046220C" w:rsidRPr="0046220C">
        <w:rPr>
          <w:b/>
        </w:rPr>
        <w:t xml:space="preserve">čl. </w:t>
      </w:r>
      <w:r w:rsidR="0046220C" w:rsidRPr="0046220C">
        <w:rPr>
          <w:b/>
        </w:rPr>
        <w:fldChar w:fldCharType="begin"/>
      </w:r>
      <w:r w:rsidR="0046220C" w:rsidRPr="0046220C">
        <w:rPr>
          <w:b/>
        </w:rPr>
        <w:instrText xml:space="preserve"> REF  Čl_167  \* MERGEFORMAT </w:instrText>
      </w:r>
      <w:r w:rsidR="0046220C" w:rsidRPr="0046220C">
        <w:rPr>
          <w:b/>
        </w:rPr>
        <w:fldChar w:fldCharType="separate"/>
      </w:r>
      <w:r w:rsidR="008B6438" w:rsidRPr="008B6438">
        <w:rPr>
          <w:b/>
        </w:rPr>
        <w:t>167.</w:t>
      </w:r>
      <w:r w:rsidR="0046220C" w:rsidRPr="0046220C">
        <w:rPr>
          <w:b/>
        </w:rPr>
        <w:fldChar w:fldCharType="end"/>
      </w:r>
      <w:r>
        <w:t xml:space="preserve"> snosi pravna ili fizička osoba koja ih je prouzročila svojim djelovanjem</w:t>
      </w:r>
      <w:r w:rsidR="002741AF">
        <w:t xml:space="preserve"> te će joj iste Isporučitelj obračunati i naplatiti</w:t>
      </w:r>
      <w:r>
        <w:t>.</w:t>
      </w:r>
    </w:p>
    <w:p w14:paraId="63C39174" w14:textId="77777777" w:rsidR="00240FE3" w:rsidRPr="00EA65BE" w:rsidRDefault="00240FE3" w:rsidP="00240FE3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69943EE3" w14:textId="55EC2708" w:rsidR="00E6744E" w:rsidRDefault="00E6744E" w:rsidP="00E6744E">
      <w:r>
        <w:t xml:space="preserve">Pravne i fizičke osobe koje su predmet </w:t>
      </w:r>
      <w:r w:rsidRPr="00F352E8">
        <w:rPr>
          <w:b/>
        </w:rPr>
        <w:t xml:space="preserve">čl. </w:t>
      </w:r>
      <w:r w:rsidR="00F564B1" w:rsidRPr="00F564B1">
        <w:rPr>
          <w:b/>
        </w:rPr>
        <w:fldChar w:fldCharType="begin"/>
      </w:r>
      <w:r w:rsidR="00F564B1" w:rsidRPr="00F564B1">
        <w:rPr>
          <w:b/>
        </w:rPr>
        <w:instrText xml:space="preserve"> REF  Čl_161  \* MERGEFORMAT </w:instrText>
      </w:r>
      <w:r w:rsidR="00F564B1" w:rsidRPr="00F564B1">
        <w:rPr>
          <w:b/>
        </w:rPr>
        <w:fldChar w:fldCharType="separate"/>
      </w:r>
      <w:r w:rsidR="008B6438" w:rsidRPr="008B6438">
        <w:rPr>
          <w:b/>
        </w:rPr>
        <w:t>164.</w:t>
      </w:r>
      <w:r w:rsidR="00F564B1" w:rsidRPr="00F564B1">
        <w:rPr>
          <w:b/>
        </w:rPr>
        <w:fldChar w:fldCharType="end"/>
      </w:r>
      <w:r w:rsidRPr="00F352E8">
        <w:rPr>
          <w:b/>
        </w:rPr>
        <w:t xml:space="preserve"> </w:t>
      </w:r>
      <w:r w:rsidR="00A5652E">
        <w:rPr>
          <w:b/>
        </w:rPr>
        <w:t>st.</w:t>
      </w:r>
      <w:r w:rsidRPr="00F352E8">
        <w:rPr>
          <w:b/>
        </w:rPr>
        <w:t xml:space="preserve"> </w:t>
      </w:r>
      <w:r w:rsidR="00D6417F">
        <w:rPr>
          <w:b/>
        </w:rPr>
        <w:fldChar w:fldCharType="begin"/>
      </w:r>
      <w:r w:rsidR="00D6417F">
        <w:rPr>
          <w:b/>
        </w:rPr>
        <w:instrText xml:space="preserve"> REF _Ref212804840 \n \h </w:instrText>
      </w:r>
      <w:r w:rsidR="00D6417F">
        <w:rPr>
          <w:b/>
        </w:rPr>
      </w:r>
      <w:r w:rsidR="00D6417F">
        <w:rPr>
          <w:b/>
        </w:rPr>
        <w:fldChar w:fldCharType="separate"/>
      </w:r>
      <w:r w:rsidR="008B6438">
        <w:rPr>
          <w:b/>
        </w:rPr>
        <w:t>(6)</w:t>
      </w:r>
      <w:r w:rsidR="00D6417F">
        <w:rPr>
          <w:b/>
        </w:rPr>
        <w:fldChar w:fldCharType="end"/>
      </w:r>
      <w:r w:rsidR="00CE46D3">
        <w:rPr>
          <w:b/>
        </w:rPr>
        <w:t xml:space="preserve"> i </w:t>
      </w:r>
      <w:r w:rsidR="00D6417F">
        <w:rPr>
          <w:b/>
        </w:rPr>
        <w:fldChar w:fldCharType="begin"/>
      </w:r>
      <w:r w:rsidR="00D6417F">
        <w:rPr>
          <w:b/>
        </w:rPr>
        <w:instrText xml:space="preserve"> REF _Ref212804902 \n \h </w:instrText>
      </w:r>
      <w:r w:rsidR="00D6417F">
        <w:rPr>
          <w:b/>
        </w:rPr>
      </w:r>
      <w:r w:rsidR="00D6417F">
        <w:rPr>
          <w:b/>
        </w:rPr>
        <w:fldChar w:fldCharType="separate"/>
      </w:r>
      <w:r w:rsidR="008B6438">
        <w:rPr>
          <w:b/>
        </w:rPr>
        <w:t>(7)</w:t>
      </w:r>
      <w:r w:rsidR="00D6417F">
        <w:rPr>
          <w:b/>
        </w:rPr>
        <w:fldChar w:fldCharType="end"/>
      </w:r>
      <w:r>
        <w:t xml:space="preserve"> ne stječu status korisnika definiranog </w:t>
      </w:r>
      <w:r w:rsidRPr="00E6744E">
        <w:rPr>
          <w:b/>
        </w:rPr>
        <w:t xml:space="preserve">čl. 5. st. </w:t>
      </w:r>
      <w:r w:rsidR="00F564B1">
        <w:rPr>
          <w:b/>
        </w:rPr>
        <w:fldChar w:fldCharType="begin"/>
      </w:r>
      <w:r w:rsidR="00F564B1">
        <w:rPr>
          <w:b/>
        </w:rPr>
        <w:instrText xml:space="preserve"> REF _Ref212804286 \n \h </w:instrText>
      </w:r>
      <w:r w:rsidR="00F564B1">
        <w:rPr>
          <w:b/>
        </w:rPr>
      </w:r>
      <w:r w:rsidR="00F564B1">
        <w:rPr>
          <w:b/>
        </w:rPr>
        <w:fldChar w:fldCharType="separate"/>
      </w:r>
      <w:r w:rsidR="008B6438">
        <w:rPr>
          <w:b/>
        </w:rPr>
        <w:t>(2)</w:t>
      </w:r>
      <w:r w:rsidR="00F564B1">
        <w:rPr>
          <w:b/>
        </w:rPr>
        <w:fldChar w:fldCharType="end"/>
      </w:r>
      <w:r w:rsidRPr="00E6744E">
        <w:rPr>
          <w:b/>
        </w:rPr>
        <w:t xml:space="preserve"> </w:t>
      </w:r>
      <w:r>
        <w:t>Općih uvjeta.</w:t>
      </w:r>
    </w:p>
    <w:p w14:paraId="5EE210DE" w14:textId="5B7EE037" w:rsidR="005F5C10" w:rsidRDefault="005F5C10" w:rsidP="00E6744E"/>
    <w:p w14:paraId="2D6C74AD" w14:textId="77777777" w:rsidR="005F5C10" w:rsidRDefault="005F5C10" w:rsidP="00E6744E"/>
    <w:p w14:paraId="36F1EB16" w14:textId="77777777" w:rsidR="00240FE3" w:rsidRPr="00EA65BE" w:rsidRDefault="00240FE3" w:rsidP="00240FE3">
      <w:pPr>
        <w:pStyle w:val="Article"/>
      </w:pPr>
      <w:r w:rsidRPr="00EA65BE">
        <w:lastRenderedPageBreak/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04ED22D8" w14:textId="72E96752" w:rsidR="00CE46D3" w:rsidRDefault="00AB268E" w:rsidP="007C6C3E">
      <w:r>
        <w:t>P</w:t>
      </w:r>
      <w:r w:rsidR="007C6C3E" w:rsidRPr="00743B83">
        <w:t>ravna ili fizička osoba</w:t>
      </w:r>
      <w:r w:rsidR="000B6E5D">
        <w:t>,</w:t>
      </w:r>
      <w:r w:rsidR="007C6C3E" w:rsidRPr="00743B83">
        <w:t xml:space="preserve"> za koju </w:t>
      </w:r>
      <w:r>
        <w:t>je</w:t>
      </w:r>
      <w:r w:rsidR="007C6C3E" w:rsidRPr="00743B83">
        <w:t xml:space="preserve"> utvrđeno </w:t>
      </w:r>
      <w:r>
        <w:t xml:space="preserve">da je </w:t>
      </w:r>
      <w:r w:rsidR="007C6C3E" w:rsidRPr="00743B83">
        <w:t>protupravno kori</w:t>
      </w:r>
      <w:r>
        <w:t>stila</w:t>
      </w:r>
      <w:r w:rsidR="007C6C3E" w:rsidRPr="00743B83">
        <w:t xml:space="preserve"> vodn</w:t>
      </w:r>
      <w:r>
        <w:t>u</w:t>
      </w:r>
      <w:r w:rsidR="007C6C3E" w:rsidRPr="00743B83">
        <w:t xml:space="preserve"> uslug</w:t>
      </w:r>
      <w:r>
        <w:t>u</w:t>
      </w:r>
      <w:r w:rsidR="000B6E5D">
        <w:t>,</w:t>
      </w:r>
      <w:r w:rsidR="007C6C3E" w:rsidRPr="00743B83">
        <w:t xml:space="preserve"> duž</w:t>
      </w:r>
      <w:r>
        <w:t>na</w:t>
      </w:r>
      <w:r w:rsidR="007C6C3E" w:rsidRPr="00743B83">
        <w:t xml:space="preserve"> je </w:t>
      </w:r>
      <w:r w:rsidR="008C1A53" w:rsidRPr="00743B83">
        <w:t xml:space="preserve">Isporučitelju </w:t>
      </w:r>
      <w:r w:rsidR="007C6C3E" w:rsidRPr="00743B83">
        <w:t>platiti naknadu za protupravno korištenje, u roku od 8 (osam) dana od dana izdavanja računa.</w:t>
      </w:r>
    </w:p>
    <w:p w14:paraId="52A6CBED" w14:textId="77777777" w:rsidR="00240FE3" w:rsidRPr="00EA65BE" w:rsidRDefault="00240FE3" w:rsidP="00240FE3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06AC3307" w14:textId="33587196" w:rsidR="00E6744E" w:rsidRDefault="007C6C3E" w:rsidP="007C6C3E">
      <w:r w:rsidRPr="00743B83">
        <w:t>Ako Isporučitelj ima mogućnost utvrditi početak protupravnog ko</w:t>
      </w:r>
      <w:r w:rsidR="004C2E2B">
        <w:t xml:space="preserve">rištenja, za obračun naknade </w:t>
      </w:r>
      <w:r w:rsidRPr="00743B83">
        <w:t>protupravno</w:t>
      </w:r>
      <w:r w:rsidR="004C2E2B">
        <w:t>g</w:t>
      </w:r>
      <w:r w:rsidRPr="00743B83">
        <w:t xml:space="preserve"> korištenj</w:t>
      </w:r>
      <w:r w:rsidR="004C2E2B">
        <w:t>a vodne usluge</w:t>
      </w:r>
      <w:r w:rsidRPr="00743B83">
        <w:t xml:space="preserve"> </w:t>
      </w:r>
      <w:r w:rsidR="004C2E2B">
        <w:t>uzima se</w:t>
      </w:r>
      <w:r w:rsidRPr="00743B83">
        <w:t xml:space="preserve"> utvrđeno razdoblje protupravnog korištenja</w:t>
      </w:r>
      <w:r w:rsidR="00455230">
        <w:t xml:space="preserve"> koje nije dulje od 5 (pet) godina.</w:t>
      </w:r>
    </w:p>
    <w:p w14:paraId="3CD1AF70" w14:textId="77777777" w:rsidR="00D31FE0" w:rsidRPr="00EA65BE" w:rsidRDefault="00D31FE0" w:rsidP="00D31FE0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5D2835B0" w14:textId="77777777" w:rsidR="00F352E8" w:rsidRDefault="00F352E8" w:rsidP="00F352E8">
      <w:r w:rsidRPr="00743B83">
        <w:t>Ako Isporučitelj nije u mogućnosti utvrditi početak protupravnog korištenja, za obračun naknade za protupravno korištenje utvrđuje se razdoblje od 5 (pet) godina.</w:t>
      </w:r>
    </w:p>
    <w:p w14:paraId="706C965F" w14:textId="77777777" w:rsidR="00D31FE0" w:rsidRPr="00EA65BE" w:rsidRDefault="00D31FE0" w:rsidP="00D31FE0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2E1F2197" w14:textId="77777777" w:rsidR="00F352E8" w:rsidRDefault="00F352E8" w:rsidP="00F352E8">
      <w:r>
        <w:t>Ako je</w:t>
      </w:r>
      <w:r w:rsidRPr="00743B83">
        <w:t xml:space="preserve"> zadnja provjera stanja vodomjera provedena prije više od jedne godine od obustave isporuke vode, odnosno od zamjene vodomjera, za razdoblje trajanja protupravne potrošnje utvrđuje se razdoblje od 6 (šest) mjeseci.</w:t>
      </w:r>
    </w:p>
    <w:p w14:paraId="7D0A8ECA" w14:textId="77777777" w:rsidR="00D31FE0" w:rsidRPr="00EA65BE" w:rsidRDefault="00D31FE0" w:rsidP="00D31FE0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08FAFB9C" w14:textId="3D06B7D9" w:rsidR="00F352E8" w:rsidRDefault="00F352E8" w:rsidP="00F352E8">
      <w:r>
        <w:t>U okolnostima</w:t>
      </w:r>
      <w:r w:rsidRPr="00743B83">
        <w:t xml:space="preserve"> protupravn</w:t>
      </w:r>
      <w:r>
        <w:t>og ko</w:t>
      </w:r>
      <w:r w:rsidR="00CA5034">
        <w:t>rištenja</w:t>
      </w:r>
      <w:r>
        <w:t xml:space="preserve"> vodne usluge</w:t>
      </w:r>
      <w:r w:rsidRPr="00743B83">
        <w:t xml:space="preserve">, Isporučitelj može zamijeniti vodomjer i pripadajući armaturu ili izmjestiti obračunsko mjerno mjesto o trošku kupca i to naplatiti prema </w:t>
      </w:r>
      <w:r w:rsidR="000B6E5D">
        <w:t>C</w:t>
      </w:r>
      <w:r w:rsidRPr="00743B83">
        <w:t>jeniku usluga Isporučitelja.</w:t>
      </w:r>
    </w:p>
    <w:p w14:paraId="6E7A3A2A" w14:textId="77777777" w:rsidR="00D31FE0" w:rsidRPr="00EA65BE" w:rsidRDefault="00D31FE0" w:rsidP="00D31FE0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24968ADE" w14:textId="251C1C4C" w:rsidR="00F352E8" w:rsidRDefault="00F352E8" w:rsidP="00F352E8">
      <w:r w:rsidRPr="00743B83">
        <w:t xml:space="preserve">U slučaju samovoljnog priključenja na sustav vodoopskrbe, naknadu za protupravno korištenje iz </w:t>
      </w:r>
      <w:r w:rsidR="00E4283B" w:rsidRPr="00B72B6F">
        <w:rPr>
          <w:b/>
        </w:rPr>
        <w:t xml:space="preserve">čl. </w:t>
      </w:r>
      <w:r w:rsidR="00E4283B" w:rsidRPr="00F564B1">
        <w:rPr>
          <w:b/>
        </w:rPr>
        <w:fldChar w:fldCharType="begin"/>
      </w:r>
      <w:r w:rsidR="00E4283B" w:rsidRPr="00F564B1">
        <w:rPr>
          <w:b/>
        </w:rPr>
        <w:instrText xml:space="preserve"> REF  Čl_161  \* MERGEFORMAT </w:instrText>
      </w:r>
      <w:r w:rsidR="00E4283B" w:rsidRPr="00F564B1">
        <w:rPr>
          <w:b/>
        </w:rPr>
        <w:fldChar w:fldCharType="separate"/>
      </w:r>
      <w:r w:rsidR="008B6438" w:rsidRPr="008B6438">
        <w:rPr>
          <w:b/>
        </w:rPr>
        <w:t>164.</w:t>
      </w:r>
      <w:r w:rsidR="00E4283B" w:rsidRPr="00F564B1">
        <w:rPr>
          <w:b/>
        </w:rPr>
        <w:fldChar w:fldCharType="end"/>
      </w:r>
      <w:r w:rsidR="00E4283B" w:rsidRPr="00B72B6F">
        <w:rPr>
          <w:b/>
        </w:rPr>
        <w:t xml:space="preserve"> st.</w:t>
      </w:r>
      <w:r w:rsidR="00E4283B">
        <w:rPr>
          <w:b/>
        </w:rPr>
        <w:t xml:space="preserve"> </w:t>
      </w:r>
      <w:r w:rsidR="00E4283B">
        <w:rPr>
          <w:b/>
        </w:rPr>
        <w:fldChar w:fldCharType="begin"/>
      </w:r>
      <w:r w:rsidR="00E4283B">
        <w:rPr>
          <w:b/>
        </w:rPr>
        <w:instrText xml:space="preserve"> REF _Ref212805014 \n \h </w:instrText>
      </w:r>
      <w:r w:rsidR="00E4283B">
        <w:rPr>
          <w:b/>
        </w:rPr>
      </w:r>
      <w:r w:rsidR="00E4283B">
        <w:rPr>
          <w:b/>
        </w:rPr>
        <w:fldChar w:fldCharType="separate"/>
      </w:r>
      <w:r w:rsidR="008B6438">
        <w:rPr>
          <w:b/>
        </w:rPr>
        <w:t>(1)</w:t>
      </w:r>
      <w:r w:rsidR="00E4283B">
        <w:rPr>
          <w:b/>
        </w:rPr>
        <w:fldChar w:fldCharType="end"/>
      </w:r>
      <w:r w:rsidRPr="00743B83">
        <w:t xml:space="preserve"> plaća vlasnik građevine na kojoj je utvrđeno protupravno korištenje</w:t>
      </w:r>
      <w:r w:rsidR="00A03D3B">
        <w:t xml:space="preserve"> </w:t>
      </w:r>
      <w:r>
        <w:t xml:space="preserve">kako je definirano </w:t>
      </w:r>
      <w:r w:rsidR="006E7290">
        <w:t>Komercijalnim uvjetima</w:t>
      </w:r>
      <w:r w:rsidR="007945F7" w:rsidRPr="007945F7">
        <w:t xml:space="preserve"> </w:t>
      </w:r>
      <w:r>
        <w:t>Isporučitelja</w:t>
      </w:r>
      <w:r w:rsidRPr="00743B83">
        <w:t>.</w:t>
      </w:r>
    </w:p>
    <w:p w14:paraId="1F33A7F8" w14:textId="77777777" w:rsidR="00D31FE0" w:rsidRPr="00EA65BE" w:rsidRDefault="00D31FE0" w:rsidP="00D31FE0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2397790E" w14:textId="503C5346" w:rsidR="00F352E8" w:rsidRDefault="00F352E8" w:rsidP="00F352E8">
      <w:r w:rsidRPr="00743B83">
        <w:t xml:space="preserve">Ako korisnik vodne usluge preda zahtjev za priključenje, Isporučitelj mu do trenutka ugradnje vodomjera može naplaćivati uslugu s cijenom koja ovisi o kategoriji korisnika i potrošenom volumenu vode </w:t>
      </w:r>
      <w:r>
        <w:t xml:space="preserve">kako je definirano </w:t>
      </w:r>
      <w:r w:rsidR="006E7290">
        <w:t>Komercijalnim uvjetima</w:t>
      </w:r>
      <w:r w:rsidR="007945F7" w:rsidRPr="007945F7">
        <w:t xml:space="preserve"> </w:t>
      </w:r>
      <w:r>
        <w:t>Isporučitelja</w:t>
      </w:r>
      <w:r w:rsidRPr="00743B83">
        <w:t>.</w:t>
      </w:r>
    </w:p>
    <w:p w14:paraId="413B12C9" w14:textId="77777777" w:rsidR="00D31FE0" w:rsidRPr="00EA65BE" w:rsidRDefault="00D31FE0" w:rsidP="00D31FE0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31FEA11A" w14:textId="43E4FCF5" w:rsidR="00F352E8" w:rsidRDefault="00F352E8" w:rsidP="00F352E8">
      <w:r>
        <w:t xml:space="preserve">Ako </w:t>
      </w:r>
      <w:r w:rsidRPr="00743B83">
        <w:t>fizičk</w:t>
      </w:r>
      <w:r>
        <w:t>a</w:t>
      </w:r>
      <w:r w:rsidRPr="00743B83">
        <w:t xml:space="preserve"> ili pravn</w:t>
      </w:r>
      <w:r>
        <w:t>a</w:t>
      </w:r>
      <w:r w:rsidRPr="00743B83">
        <w:t xml:space="preserve"> osob</w:t>
      </w:r>
      <w:r>
        <w:t>a, neovisno o njezinom pravnom odnosu s Isporučiteljem,</w:t>
      </w:r>
      <w:r w:rsidRPr="00743B83">
        <w:t xml:space="preserve"> </w:t>
      </w:r>
      <w:r>
        <w:t>prouzroči</w:t>
      </w:r>
      <w:r w:rsidRPr="00743B83">
        <w:t xml:space="preserve"> </w:t>
      </w:r>
      <w:r>
        <w:t>oštećenje</w:t>
      </w:r>
      <w:r w:rsidRPr="00743B83">
        <w:t xml:space="preserve"> cjevovoda, Isporučitelj će </w:t>
      </w:r>
      <w:r>
        <w:t>istoj</w:t>
      </w:r>
      <w:r w:rsidRPr="00743B83">
        <w:t xml:space="preserve"> naplatiti troškove radova na </w:t>
      </w:r>
      <w:r>
        <w:t>otklanjanju</w:t>
      </w:r>
      <w:r w:rsidRPr="00743B83">
        <w:t xml:space="preserve"> kvara i troškove vode </w:t>
      </w:r>
      <w:r w:rsidR="00A03D3B">
        <w:t xml:space="preserve">prema </w:t>
      </w:r>
      <w:r w:rsidR="006E7290">
        <w:t>Komercijalnim uvjetima</w:t>
      </w:r>
      <w:r w:rsidR="00A03D3B" w:rsidRPr="007945F7">
        <w:t xml:space="preserve"> </w:t>
      </w:r>
      <w:r w:rsidR="00A03D3B">
        <w:t>Isporučitelja</w:t>
      </w:r>
      <w:r w:rsidR="00A03D3B" w:rsidRPr="00743B83">
        <w:t>.</w:t>
      </w:r>
    </w:p>
    <w:p w14:paraId="6F5269D2" w14:textId="77777777" w:rsidR="00D31FE0" w:rsidRPr="00EA65BE" w:rsidRDefault="00D31FE0" w:rsidP="00D31FE0">
      <w:pPr>
        <w:pStyle w:val="Article"/>
      </w:pPr>
      <w:r w:rsidRPr="00EA65BE">
        <w:t xml:space="preserve">Članak </w:t>
      </w:r>
      <w:bookmarkStart w:id="111" w:name="Čl_175"/>
      <w:r>
        <w:fldChar w:fldCharType="begin"/>
      </w:r>
      <w:r>
        <w:instrText xml:space="preserve"> AUTONUM  \* Arabic </w:instrText>
      </w:r>
      <w:r>
        <w:fldChar w:fldCharType="end"/>
      </w:r>
      <w:bookmarkEnd w:id="111"/>
    </w:p>
    <w:p w14:paraId="7635E90D" w14:textId="49A6B3F7" w:rsidR="00F352E8" w:rsidRDefault="00F352E8" w:rsidP="00F352E8">
      <w:r w:rsidRPr="00743B83">
        <w:t xml:space="preserve">Ako Isporučitelj utvrdi postojanje priključka </w:t>
      </w:r>
      <w:r>
        <w:t>na vodn</w:t>
      </w:r>
      <w:r w:rsidR="00A25A4C">
        <w:t>u</w:t>
      </w:r>
      <w:r>
        <w:t xml:space="preserve"> građevin</w:t>
      </w:r>
      <w:r w:rsidR="00A25A4C">
        <w:t>u</w:t>
      </w:r>
      <w:r w:rsidRPr="00743B83">
        <w:t xml:space="preserve"> koji nije izveden od strane Isporučitelja, korisnik je dužan podnijeti zahtjev za izvedbu vodoopskrbnog priklj</w:t>
      </w:r>
      <w:r>
        <w:t xml:space="preserve">učka </w:t>
      </w:r>
      <w:r w:rsidR="00A25A4C">
        <w:t>i</w:t>
      </w:r>
      <w:r>
        <w:t xml:space="preserve"> priključka odvodnje. Isporučitelj je nastavno u obvezi provesti kontrolni pregled</w:t>
      </w:r>
      <w:r w:rsidR="00780580">
        <w:t>,</w:t>
      </w:r>
      <w:r w:rsidR="00780580" w:rsidRPr="00780580">
        <w:t xml:space="preserve"> </w:t>
      </w:r>
      <w:r w:rsidR="00780580">
        <w:t>utvrđivanje ispravnosti i funkcionalnosti</w:t>
      </w:r>
      <w:r>
        <w:t xml:space="preserve"> priključka</w:t>
      </w:r>
      <w:r w:rsidR="00780580">
        <w:t xml:space="preserve"> i</w:t>
      </w:r>
      <w:r>
        <w:t xml:space="preserve"> njegovu usklađenost s</w:t>
      </w:r>
      <w:r w:rsidR="00780580">
        <w:t xml:space="preserve"> Tehničkim uvjetima</w:t>
      </w:r>
      <w:r>
        <w:t>.</w:t>
      </w:r>
    </w:p>
    <w:p w14:paraId="7B8D7F35" w14:textId="77777777" w:rsidR="00D31FE0" w:rsidRPr="00EA65BE" w:rsidRDefault="00D31FE0" w:rsidP="00D31FE0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1A1185CC" w14:textId="468AC36A" w:rsidR="00F352E8" w:rsidRPr="00743B83" w:rsidRDefault="00F352E8" w:rsidP="00F352E8">
      <w:r>
        <w:t>Nakon što Isporučitelj utvrdi da je</w:t>
      </w:r>
      <w:r w:rsidRPr="00743B83">
        <w:t xml:space="preserve"> priključ</w:t>
      </w:r>
      <w:r>
        <w:t>ak</w:t>
      </w:r>
      <w:r w:rsidRPr="00743B83">
        <w:t xml:space="preserve"> </w:t>
      </w:r>
      <w:r>
        <w:t>na vodne građevina</w:t>
      </w:r>
      <w:r w:rsidRPr="00743B83">
        <w:t xml:space="preserve"> iz </w:t>
      </w:r>
      <w:r w:rsidRPr="00EF0996">
        <w:rPr>
          <w:b/>
        </w:rPr>
        <w:t xml:space="preserve">čl. </w:t>
      </w:r>
      <w:r w:rsidR="00E4283B" w:rsidRPr="00E4283B">
        <w:rPr>
          <w:b/>
        </w:rPr>
        <w:fldChar w:fldCharType="begin"/>
      </w:r>
      <w:r w:rsidR="00E4283B" w:rsidRPr="00E4283B">
        <w:rPr>
          <w:b/>
        </w:rPr>
        <w:instrText xml:space="preserve"> REF  Čl_175  \* MERGEFORMAT </w:instrText>
      </w:r>
      <w:r w:rsidR="00E4283B" w:rsidRPr="00E4283B">
        <w:rPr>
          <w:b/>
        </w:rPr>
        <w:fldChar w:fldCharType="separate"/>
      </w:r>
      <w:r w:rsidR="008B6438" w:rsidRPr="008B6438">
        <w:rPr>
          <w:b/>
        </w:rPr>
        <w:t>178.</w:t>
      </w:r>
      <w:r w:rsidR="00E4283B" w:rsidRPr="00E4283B">
        <w:rPr>
          <w:b/>
        </w:rPr>
        <w:fldChar w:fldCharType="end"/>
      </w:r>
      <w:r w:rsidRPr="00743B83">
        <w:t xml:space="preserve"> </w:t>
      </w:r>
      <w:r>
        <w:t>sukladan propisanim uvjetima, korisnik je u obvezi platiti troškove Isporučitelja po stavkama navedenima u nastavku članka.</w:t>
      </w:r>
    </w:p>
    <w:p w14:paraId="2D46AC8A" w14:textId="77777777" w:rsidR="00F352E8" w:rsidRDefault="00F352E8" w:rsidP="002A3DDE">
      <w:pPr>
        <w:pStyle w:val="ListParagraph"/>
        <w:numPr>
          <w:ilvl w:val="0"/>
          <w:numId w:val="13"/>
        </w:numPr>
        <w:ind w:left="426" w:hanging="426"/>
        <w:contextualSpacing w:val="0"/>
      </w:pPr>
      <w:r>
        <w:lastRenderedPageBreak/>
        <w:t>K</w:t>
      </w:r>
      <w:r w:rsidRPr="00EF0996">
        <w:t>ontrol</w:t>
      </w:r>
      <w:r>
        <w:t>a</w:t>
      </w:r>
      <w:r w:rsidRPr="00743B83">
        <w:t xml:space="preserve"> izvedenog priključka</w:t>
      </w:r>
      <w:r>
        <w:t>.</w:t>
      </w:r>
    </w:p>
    <w:p w14:paraId="0B560446" w14:textId="77777777" w:rsidR="00F352E8" w:rsidRDefault="00F352E8" w:rsidP="002A3DDE">
      <w:pPr>
        <w:pStyle w:val="ListParagraph"/>
        <w:numPr>
          <w:ilvl w:val="0"/>
          <w:numId w:val="13"/>
        </w:numPr>
        <w:ind w:left="426" w:hanging="426"/>
        <w:contextualSpacing w:val="0"/>
      </w:pPr>
      <w:r>
        <w:t>N</w:t>
      </w:r>
      <w:r w:rsidRPr="00743B83">
        <w:t>aknad</w:t>
      </w:r>
      <w:r>
        <w:t>a</w:t>
      </w:r>
      <w:r w:rsidRPr="00743B83">
        <w:t xml:space="preserve"> za zadržavanje u sustavu </w:t>
      </w:r>
      <w:r>
        <w:t>vodnih usluga.</w:t>
      </w:r>
    </w:p>
    <w:p w14:paraId="7DEEB89C" w14:textId="77777777" w:rsidR="00F352E8" w:rsidRDefault="00F352E8" w:rsidP="002A3DDE">
      <w:pPr>
        <w:pStyle w:val="ListParagraph"/>
        <w:numPr>
          <w:ilvl w:val="0"/>
          <w:numId w:val="13"/>
        </w:numPr>
        <w:ind w:left="426" w:hanging="426"/>
        <w:contextualSpacing w:val="0"/>
      </w:pPr>
      <w:r>
        <w:t>T</w:t>
      </w:r>
      <w:r w:rsidRPr="00743B83">
        <w:t xml:space="preserve">rošak možebitne rekonstrukcije unutar amortizacijskog </w:t>
      </w:r>
      <w:r>
        <w:t>vijeka trajanja</w:t>
      </w:r>
      <w:r w:rsidRPr="00743B83">
        <w:t xml:space="preserve">, što </w:t>
      </w:r>
      <w:r>
        <w:t>se uređuje</w:t>
      </w:r>
      <w:r w:rsidRPr="00743B83">
        <w:t xml:space="preserve"> ugovorom sklopljenim između Isporučitelja i korisnika</w:t>
      </w:r>
      <w:r>
        <w:t>.</w:t>
      </w:r>
    </w:p>
    <w:p w14:paraId="43908DDE" w14:textId="77777777" w:rsidR="00D31FE0" w:rsidRPr="00EA65BE" w:rsidRDefault="00D31FE0" w:rsidP="00D31FE0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4162185A" w14:textId="2886EE9A" w:rsidR="00F352E8" w:rsidRPr="00B23321" w:rsidRDefault="00F352E8" w:rsidP="00F352E8">
      <w:r>
        <w:t>Ako Isporučitelj utvrdi da priključak na vodne građevine</w:t>
      </w:r>
      <w:r w:rsidR="00A25A4C">
        <w:t xml:space="preserve"> iz </w:t>
      </w:r>
      <w:r w:rsidR="00E4283B" w:rsidRPr="00EF0996">
        <w:rPr>
          <w:b/>
        </w:rPr>
        <w:t xml:space="preserve">čl. </w:t>
      </w:r>
      <w:r w:rsidR="00E4283B" w:rsidRPr="00E4283B">
        <w:rPr>
          <w:b/>
        </w:rPr>
        <w:fldChar w:fldCharType="begin"/>
      </w:r>
      <w:r w:rsidR="00E4283B" w:rsidRPr="00E4283B">
        <w:rPr>
          <w:b/>
        </w:rPr>
        <w:instrText xml:space="preserve"> REF  Čl_175  \* MERGEFORMAT </w:instrText>
      </w:r>
      <w:r w:rsidR="00E4283B" w:rsidRPr="00E4283B">
        <w:rPr>
          <w:b/>
        </w:rPr>
        <w:fldChar w:fldCharType="separate"/>
      </w:r>
      <w:r w:rsidR="008B6438" w:rsidRPr="008B6438">
        <w:rPr>
          <w:b/>
        </w:rPr>
        <w:t>178.</w:t>
      </w:r>
      <w:r w:rsidR="00E4283B" w:rsidRPr="00E4283B">
        <w:rPr>
          <w:b/>
        </w:rPr>
        <w:fldChar w:fldCharType="end"/>
      </w:r>
      <w:r w:rsidRPr="00743B83">
        <w:t xml:space="preserve"> nije </w:t>
      </w:r>
      <w:r>
        <w:t xml:space="preserve">sukladan, korisnik je dužan Isporučitelju platiti </w:t>
      </w:r>
      <w:r w:rsidRPr="00743B83">
        <w:t>kontrolu</w:t>
      </w:r>
      <w:r>
        <w:t xml:space="preserve"> i uklanjanje nesukladnog</w:t>
      </w:r>
      <w:r w:rsidRPr="00743B83">
        <w:t xml:space="preserve"> priključka te izgradnju novog priključka što će biti definirano ugovorom sklopljenim između Isporučitelja i korisnika.</w:t>
      </w:r>
    </w:p>
    <w:p w14:paraId="6B4CF954" w14:textId="668633A0" w:rsidR="00F352E8" w:rsidRPr="007A5161" w:rsidRDefault="00CF1558" w:rsidP="005F1762">
      <w:pPr>
        <w:pStyle w:val="Heading1"/>
        <w:rPr>
          <w:rStyle w:val="Hyperlink"/>
          <w:color w:val="0070C0"/>
          <w:u w:val="none"/>
        </w:rPr>
      </w:pPr>
      <w:r w:rsidRPr="007A5161">
        <w:fldChar w:fldCharType="begin"/>
      </w:r>
      <w:r w:rsidR="00397044">
        <w:instrText>HYPERLINK  \l "P14"</w:instrText>
      </w:r>
      <w:r w:rsidRPr="007A5161">
        <w:fldChar w:fldCharType="separate"/>
      </w:r>
      <w:bookmarkStart w:id="112" w:name="_Toc213758133"/>
      <w:r w:rsidR="00F352E8" w:rsidRPr="007A5161">
        <w:rPr>
          <w:rStyle w:val="Hyperlink"/>
          <w:color w:val="0070C0"/>
          <w:u w:val="none"/>
        </w:rPr>
        <w:t>Odredbe o pružanju javne vodoopskrbe autocisternom</w:t>
      </w:r>
      <w:bookmarkEnd w:id="112"/>
    </w:p>
    <w:p w14:paraId="2A45D2F1" w14:textId="37079551" w:rsidR="00D31FE0" w:rsidRPr="00EA65BE" w:rsidRDefault="00CF1558" w:rsidP="00D31FE0">
      <w:pPr>
        <w:pStyle w:val="Article"/>
      </w:pPr>
      <w:r w:rsidRPr="007A5161">
        <w:rPr>
          <w:rFonts w:eastAsiaTheme="majorEastAsia"/>
          <w:color w:val="0070C0"/>
          <w:sz w:val="26"/>
          <w:szCs w:val="26"/>
        </w:rPr>
        <w:fldChar w:fldCharType="end"/>
      </w:r>
      <w:r w:rsidR="00D31FE0" w:rsidRPr="00EA65BE">
        <w:t xml:space="preserve">Članak </w:t>
      </w:r>
      <w:r w:rsidR="00D31FE0">
        <w:fldChar w:fldCharType="begin"/>
      </w:r>
      <w:r w:rsidR="00D31FE0">
        <w:instrText xml:space="preserve"> AUTONUM  \* Arabic </w:instrText>
      </w:r>
      <w:r w:rsidR="00D31FE0">
        <w:fldChar w:fldCharType="end"/>
      </w:r>
    </w:p>
    <w:p w14:paraId="16700C76" w14:textId="77777777" w:rsidR="00F352E8" w:rsidRPr="00743B83" w:rsidRDefault="00F352E8" w:rsidP="00F352E8">
      <w:r w:rsidRPr="00743B83">
        <w:t xml:space="preserve">Isporučitelj vodnih usluga ovlašten je pružati vodnu uslugu javne vodoopskrbe fizičkim i pravnim osobama putem autocisterne za prijevoz vode ako su ispunjene </w:t>
      </w:r>
      <w:r>
        <w:t>pretpostavke navedene u nastavku članka.</w:t>
      </w:r>
      <w:r w:rsidRPr="00743B83">
        <w:t xml:space="preserve"> </w:t>
      </w:r>
    </w:p>
    <w:p w14:paraId="639AC2C4" w14:textId="77777777" w:rsidR="00F352E8" w:rsidRDefault="00F352E8" w:rsidP="00E15D60">
      <w:pPr>
        <w:pStyle w:val="ListParagraph"/>
        <w:numPr>
          <w:ilvl w:val="0"/>
          <w:numId w:val="14"/>
        </w:numPr>
        <w:ind w:left="425" w:hanging="425"/>
        <w:contextualSpacing w:val="0"/>
      </w:pPr>
      <w:r>
        <w:t>Ne postoje zadovoljeni tehnički uvjeti da bi</w:t>
      </w:r>
      <w:r w:rsidRPr="00743B83">
        <w:t xml:space="preserve"> fizička ili</w:t>
      </w:r>
      <w:r>
        <w:t xml:space="preserve"> pravna osoba imala mogućnost priključivanja građevine na javni sustav vodoopskrbe.</w:t>
      </w:r>
    </w:p>
    <w:p w14:paraId="432EB703" w14:textId="77777777" w:rsidR="00F352E8" w:rsidRDefault="00F352E8" w:rsidP="00E15D60">
      <w:pPr>
        <w:pStyle w:val="ListParagraph"/>
        <w:numPr>
          <w:ilvl w:val="0"/>
          <w:numId w:val="14"/>
        </w:numPr>
        <w:ind w:left="425" w:hanging="425"/>
        <w:contextualSpacing w:val="0"/>
      </w:pPr>
      <w:r>
        <w:t>S</w:t>
      </w:r>
      <w:r w:rsidRPr="00743B83">
        <w:t xml:space="preserve">premnik za vodu </w:t>
      </w:r>
      <w:r>
        <w:t xml:space="preserve">putem kojega </w:t>
      </w:r>
      <w:r w:rsidRPr="00743B83">
        <w:t>se isporučuje voda</w:t>
      </w:r>
      <w:r>
        <w:t xml:space="preserve"> korisniku</w:t>
      </w:r>
      <w:r w:rsidRPr="00743B83">
        <w:t xml:space="preserve"> služi zakonito izgrađenoj građevini</w:t>
      </w:r>
      <w:r>
        <w:t>.</w:t>
      </w:r>
    </w:p>
    <w:p w14:paraId="722FD7D0" w14:textId="701B9364" w:rsidR="00F352E8" w:rsidRDefault="00F352E8" w:rsidP="00E15D60">
      <w:pPr>
        <w:pStyle w:val="ListParagraph"/>
        <w:numPr>
          <w:ilvl w:val="0"/>
          <w:numId w:val="14"/>
        </w:numPr>
        <w:ind w:left="425" w:hanging="425"/>
        <w:contextualSpacing w:val="0"/>
      </w:pPr>
      <w:r>
        <w:t>Građevina</w:t>
      </w:r>
      <w:r w:rsidR="00727279">
        <w:t xml:space="preserve"> je priključena na sustav javne odvodnje ili</w:t>
      </w:r>
      <w:r>
        <w:t xml:space="preserve"> ima </w:t>
      </w:r>
      <w:r w:rsidRPr="00743B83">
        <w:t>izgrađen</w:t>
      </w:r>
      <w:r w:rsidR="00727279">
        <w:t xml:space="preserve"> funkcionalan</w:t>
      </w:r>
      <w:r w:rsidRPr="00743B83">
        <w:t xml:space="preserve"> individualni sustav odvodnje sukladno odluci o odvodnji otpadnih voda.</w:t>
      </w:r>
    </w:p>
    <w:p w14:paraId="6BED9E19" w14:textId="77777777" w:rsidR="00D31FE0" w:rsidRPr="00EA65BE" w:rsidRDefault="00D31FE0" w:rsidP="00D31FE0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4D46720F" w14:textId="28548AB0" w:rsidR="002504DB" w:rsidRDefault="00F352E8" w:rsidP="002504DB">
      <w:r>
        <w:t>Uslugu</w:t>
      </w:r>
      <w:r w:rsidRPr="00743B83">
        <w:t xml:space="preserve"> isporuke vode autocisternom </w:t>
      </w:r>
      <w:r>
        <w:t xml:space="preserve">Isporučitelj </w:t>
      </w:r>
      <w:r w:rsidRPr="00743B83">
        <w:t xml:space="preserve">pruža se na </w:t>
      </w:r>
      <w:r>
        <w:t>temelju</w:t>
      </w:r>
      <w:r w:rsidRPr="00743B83">
        <w:t xml:space="preserve"> zahtjeva, odnosno narudžbenice v</w:t>
      </w:r>
      <w:r>
        <w:t>lasnika ili korisnika građevine</w:t>
      </w:r>
      <w:r w:rsidRPr="00743B83">
        <w:t xml:space="preserve"> nakon uplate iznosa usluge sukladno cjeniku Isporučitelja.</w:t>
      </w:r>
    </w:p>
    <w:p w14:paraId="3EF90056" w14:textId="7B1FF6C0" w:rsidR="002504DB" w:rsidRPr="00EA65BE" w:rsidRDefault="002504DB" w:rsidP="002504DB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4CB2208C" w14:textId="0A56F2BF" w:rsidR="005F5C10" w:rsidRDefault="007C6C3E" w:rsidP="007C6C3E">
      <w:r w:rsidRPr="00743B83">
        <w:t xml:space="preserve">Ukupni iznos usluge dostave vode autocisternom obračunava se po </w:t>
      </w:r>
      <w:r w:rsidR="00F60DEE">
        <w:t>volumenu isporučene vode</w:t>
      </w:r>
      <w:r w:rsidRPr="00743B83">
        <w:t xml:space="preserve">, cijeni vode za ljudsku potrošnju </w:t>
      </w:r>
      <w:r w:rsidR="00F60DEE">
        <w:t>utvrđenoj</w:t>
      </w:r>
      <w:r w:rsidRPr="00743B83">
        <w:t xml:space="preserve"> važeć</w:t>
      </w:r>
      <w:r w:rsidR="00F60DEE">
        <w:t>om</w:t>
      </w:r>
      <w:r w:rsidRPr="00743B83">
        <w:t xml:space="preserve"> </w:t>
      </w:r>
      <w:r w:rsidR="00F60DEE">
        <w:t>odlukom</w:t>
      </w:r>
      <w:r w:rsidRPr="00743B83">
        <w:t xml:space="preserve"> o cijenama </w:t>
      </w:r>
      <w:r w:rsidR="00F60DEE">
        <w:t>vodnih usluga</w:t>
      </w:r>
      <w:r w:rsidRPr="00743B83">
        <w:t xml:space="preserve"> i </w:t>
      </w:r>
      <w:r w:rsidR="00F60DEE">
        <w:t xml:space="preserve">sukladno zoni dostave </w:t>
      </w:r>
      <w:r w:rsidRPr="00743B83">
        <w:t>prema cjeni</w:t>
      </w:r>
      <w:r w:rsidR="00F60DEE">
        <w:t>ku prijevoza vode autocisternom</w:t>
      </w:r>
      <w:r w:rsidRPr="00743B83">
        <w:t>.</w:t>
      </w:r>
    </w:p>
    <w:p w14:paraId="44AB3A64" w14:textId="77777777" w:rsidR="005F5C10" w:rsidRDefault="005F5C10">
      <w:pPr>
        <w:spacing w:after="200" w:line="276" w:lineRule="auto"/>
        <w:jc w:val="left"/>
      </w:pPr>
      <w:r>
        <w:br w:type="page"/>
      </w:r>
    </w:p>
    <w:p w14:paraId="68977752" w14:textId="4577683A" w:rsidR="00B23321" w:rsidRPr="00CF1558" w:rsidRDefault="00CF1558" w:rsidP="005F1762">
      <w:pPr>
        <w:pStyle w:val="Heading1"/>
        <w:rPr>
          <w:rStyle w:val="Hyperlink"/>
          <w:color w:val="0070C0"/>
          <w:u w:val="none"/>
        </w:rPr>
      </w:pPr>
      <w:r w:rsidRPr="00CF1558">
        <w:lastRenderedPageBreak/>
        <w:fldChar w:fldCharType="begin"/>
      </w:r>
      <w:r w:rsidR="00397044">
        <w:instrText>HYPERLINK  \l "P15"</w:instrText>
      </w:r>
      <w:r w:rsidRPr="00CF1558">
        <w:fldChar w:fldCharType="separate"/>
      </w:r>
      <w:bookmarkStart w:id="113" w:name="_Toc213758134"/>
      <w:r w:rsidR="00B23321" w:rsidRPr="00CF1558">
        <w:rPr>
          <w:rStyle w:val="Hyperlink"/>
          <w:color w:val="0070C0"/>
          <w:u w:val="none"/>
        </w:rPr>
        <w:t>Prava i obveze isporučitelja i korisnika, koja nisu uređena Zakonom</w:t>
      </w:r>
      <w:r w:rsidR="00F20A89" w:rsidRPr="00CF1558">
        <w:rPr>
          <w:rStyle w:val="Hyperlink"/>
          <w:color w:val="0070C0"/>
          <w:u w:val="none"/>
        </w:rPr>
        <w:t xml:space="preserve"> o vodnim uslugama</w:t>
      </w:r>
      <w:r w:rsidR="00B23321" w:rsidRPr="00CF1558">
        <w:rPr>
          <w:rStyle w:val="Hyperlink"/>
          <w:color w:val="0070C0"/>
          <w:u w:val="none"/>
        </w:rPr>
        <w:t xml:space="preserve"> i drugim zakonima iz područja voda, a koja nisu u suprotnosti s odredbama Zakona</w:t>
      </w:r>
      <w:r w:rsidR="009A64AE">
        <w:rPr>
          <w:rStyle w:val="Hyperlink"/>
          <w:color w:val="0070C0"/>
          <w:u w:val="none"/>
        </w:rPr>
        <w:t xml:space="preserve"> o vodnim uslugama</w:t>
      </w:r>
      <w:r w:rsidR="00B23321" w:rsidRPr="00CF1558">
        <w:rPr>
          <w:rStyle w:val="Hyperlink"/>
          <w:color w:val="0070C0"/>
          <w:u w:val="none"/>
        </w:rPr>
        <w:t xml:space="preserve"> i drugih zakona kojima se uređuje područje voda</w:t>
      </w:r>
      <w:bookmarkEnd w:id="113"/>
    </w:p>
    <w:p w14:paraId="147D5266" w14:textId="10E65084" w:rsidR="00573AF0" w:rsidRPr="00CF1558" w:rsidRDefault="00CF1558" w:rsidP="005F1762">
      <w:pPr>
        <w:pStyle w:val="Heading2"/>
        <w:rPr>
          <w:rStyle w:val="Hyperlink"/>
          <w:color w:val="0070C0"/>
          <w:u w:val="none"/>
        </w:rPr>
      </w:pPr>
      <w:r w:rsidRPr="00CF1558">
        <w:rPr>
          <w:sz w:val="26"/>
          <w:szCs w:val="26"/>
        </w:rPr>
        <w:fldChar w:fldCharType="end"/>
      </w:r>
      <w:r w:rsidR="00573AF0" w:rsidRPr="00CF1558">
        <w:fldChar w:fldCharType="begin"/>
      </w:r>
      <w:r w:rsidR="000E419A">
        <w:instrText>HYPERLINK  \l "Pp15_1"</w:instrText>
      </w:r>
      <w:r w:rsidR="00573AF0" w:rsidRPr="00CF1558">
        <w:fldChar w:fldCharType="separate"/>
      </w:r>
      <w:bookmarkStart w:id="114" w:name="_Toc213758135"/>
      <w:r w:rsidR="00442F25">
        <w:rPr>
          <w:rStyle w:val="Hyperlink"/>
          <w:color w:val="0070C0"/>
          <w:u w:val="none"/>
        </w:rPr>
        <w:t>Prava i obveze Isporučitelja i korisnika</w:t>
      </w:r>
      <w:bookmarkEnd w:id="114"/>
    </w:p>
    <w:p w14:paraId="26CED49E" w14:textId="77777777" w:rsidR="00573AF0" w:rsidRPr="00EA65BE" w:rsidRDefault="00573AF0" w:rsidP="00573AF0">
      <w:pPr>
        <w:pStyle w:val="Article"/>
      </w:pPr>
      <w:r w:rsidRPr="00CF1558">
        <w:rPr>
          <w:rFonts w:eastAsiaTheme="majorEastAsia"/>
          <w:color w:val="0070C0"/>
          <w:sz w:val="24"/>
          <w:szCs w:val="24"/>
        </w:rPr>
        <w:fldChar w:fldCharType="end"/>
      </w: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53541E83" w14:textId="41558AC3" w:rsidR="00442F25" w:rsidRDefault="00442F25" w:rsidP="00573AF0">
      <w:r>
        <w:t>Tehničke parametre funkcionalnosti i kvalitete isporuke i korištenja vodnih usluga Isporučitelj detaljno razrađuje i utvrđuje Tehničkim uvjetima.</w:t>
      </w:r>
    </w:p>
    <w:p w14:paraId="7775458C" w14:textId="77777777" w:rsidR="00442F25" w:rsidRPr="00EA65BE" w:rsidRDefault="00442F25" w:rsidP="00442F25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31F70860" w14:textId="714AE239" w:rsidR="00573AF0" w:rsidRDefault="00B75BFC" w:rsidP="00573AF0">
      <w:r>
        <w:t>Parametre ugovaranja, prodaje</w:t>
      </w:r>
      <w:r w:rsidR="00573AF0">
        <w:t xml:space="preserve"> i naplat</w:t>
      </w:r>
      <w:r>
        <w:t xml:space="preserve">e vodnih usluga </w:t>
      </w:r>
      <w:r w:rsidR="00573AF0">
        <w:t xml:space="preserve">detaljno razrađuje i utvrđuje Isporučitelj u </w:t>
      </w:r>
      <w:r w:rsidR="006E7290">
        <w:t>Komercijalnim uvjetima</w:t>
      </w:r>
      <w:r w:rsidR="00573AF0">
        <w:t>.</w:t>
      </w:r>
    </w:p>
    <w:p w14:paraId="3B743196" w14:textId="6EAB8A74" w:rsidR="00346394" w:rsidRPr="00CF1558" w:rsidRDefault="00CF1558" w:rsidP="005F1762">
      <w:pPr>
        <w:pStyle w:val="Heading2"/>
        <w:rPr>
          <w:rStyle w:val="Hyperlink"/>
          <w:color w:val="0070C0"/>
          <w:u w:val="none"/>
        </w:rPr>
      </w:pPr>
      <w:r w:rsidRPr="00CF1558">
        <w:fldChar w:fldCharType="begin"/>
      </w:r>
      <w:r w:rsidR="000E419A">
        <w:instrText>HYPERLINK  \l "Pp15_2"</w:instrText>
      </w:r>
      <w:r w:rsidRPr="00CF1558">
        <w:fldChar w:fldCharType="separate"/>
      </w:r>
      <w:bookmarkStart w:id="115" w:name="_Toc213758136"/>
      <w:r w:rsidR="00442F25">
        <w:rPr>
          <w:rStyle w:val="Hyperlink"/>
          <w:color w:val="0070C0"/>
          <w:u w:val="none"/>
        </w:rPr>
        <w:t>Prava i obveze</w:t>
      </w:r>
      <w:r w:rsidR="00346394" w:rsidRPr="00CF1558">
        <w:rPr>
          <w:rStyle w:val="Hyperlink"/>
          <w:color w:val="0070C0"/>
          <w:u w:val="none"/>
        </w:rPr>
        <w:t xml:space="preserve"> zaštite sustava </w:t>
      </w:r>
      <w:r w:rsidR="00442F25">
        <w:rPr>
          <w:rStyle w:val="Hyperlink"/>
          <w:color w:val="0070C0"/>
          <w:u w:val="none"/>
        </w:rPr>
        <w:t>javne</w:t>
      </w:r>
      <w:r w:rsidR="00346394" w:rsidRPr="00CF1558">
        <w:rPr>
          <w:rStyle w:val="Hyperlink"/>
          <w:color w:val="0070C0"/>
          <w:u w:val="none"/>
        </w:rPr>
        <w:t xml:space="preserve"> vodoopskrb</w:t>
      </w:r>
      <w:r w:rsidR="00442F25">
        <w:rPr>
          <w:rStyle w:val="Hyperlink"/>
          <w:color w:val="0070C0"/>
          <w:u w:val="none"/>
        </w:rPr>
        <w:t>e</w:t>
      </w:r>
      <w:bookmarkEnd w:id="115"/>
    </w:p>
    <w:p w14:paraId="4530821B" w14:textId="28391563" w:rsidR="00972A06" w:rsidRPr="00EA65BE" w:rsidRDefault="00CF1558" w:rsidP="00972A06">
      <w:pPr>
        <w:pStyle w:val="Article"/>
      </w:pPr>
      <w:r w:rsidRPr="00CF1558">
        <w:rPr>
          <w:rFonts w:eastAsiaTheme="majorEastAsia"/>
          <w:color w:val="0070C0"/>
          <w:sz w:val="24"/>
          <w:szCs w:val="24"/>
        </w:rPr>
        <w:fldChar w:fldCharType="end"/>
      </w:r>
      <w:r w:rsidR="00972A06" w:rsidRPr="00EA65BE">
        <w:t xml:space="preserve">Članak </w:t>
      </w:r>
      <w:r w:rsidR="00972A06">
        <w:fldChar w:fldCharType="begin"/>
      </w:r>
      <w:r w:rsidR="00972A06">
        <w:instrText xml:space="preserve"> AUTONUM  \* Arabic </w:instrText>
      </w:r>
      <w:r w:rsidR="00972A06">
        <w:fldChar w:fldCharType="end"/>
      </w:r>
    </w:p>
    <w:p w14:paraId="37E04D4E" w14:textId="1AD5313A" w:rsidR="00346394" w:rsidRDefault="00346394" w:rsidP="00346394">
      <w:r>
        <w:t>I</w:t>
      </w:r>
      <w:r w:rsidRPr="00743B83">
        <w:t>zvođenje odvojaka na spojnom vodu ispred glavnog vodomjera</w:t>
      </w:r>
      <w:r w:rsidR="00290BAC">
        <w:t xml:space="preserve"> na strani javnog vodoopskrbnog sustava</w:t>
      </w:r>
      <w:r>
        <w:t xml:space="preserve"> nije dopušteno, osim u iznimnim uvjetima koje Isporučitelj mora odobriti</w:t>
      </w:r>
      <w:r w:rsidRPr="00743B83">
        <w:t>.</w:t>
      </w:r>
      <w:r>
        <w:t xml:space="preserve"> Pod tim uvjetima se podrazumijeva spajanje</w:t>
      </w:r>
      <w:r w:rsidRPr="00743B83">
        <w:t xml:space="preserve"> susjedne nekretnine ili razdvajanj</w:t>
      </w:r>
      <w:r>
        <w:t>e</w:t>
      </w:r>
      <w:r w:rsidRPr="00743B83">
        <w:t xml:space="preserve"> instalacije priključene nekretnine</w:t>
      </w:r>
      <w:r>
        <w:t xml:space="preserve"> i dr.</w:t>
      </w:r>
      <w:r w:rsidRPr="00743B83">
        <w:t xml:space="preserve"> Odvojak izvodi Isporučitelj na isti način </w:t>
      </w:r>
      <w:r>
        <w:t>uvažavajući</w:t>
      </w:r>
      <w:r w:rsidRPr="00743B83">
        <w:t xml:space="preserve"> uvjete </w:t>
      </w:r>
      <w:r>
        <w:t xml:space="preserve">koji vrijede </w:t>
      </w:r>
      <w:r w:rsidRPr="00743B83">
        <w:t>za vodoopskrbni priključak.</w:t>
      </w:r>
    </w:p>
    <w:p w14:paraId="2B17938C" w14:textId="77777777" w:rsidR="00972A06" w:rsidRPr="00EA65BE" w:rsidRDefault="00972A06" w:rsidP="00972A06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02976537" w14:textId="77777777" w:rsidR="00346394" w:rsidRDefault="00346394" w:rsidP="00346394">
      <w:pPr>
        <w:rPr>
          <w:color w:val="262626"/>
        </w:rPr>
      </w:pPr>
      <w:r>
        <w:rPr>
          <w:color w:val="262626"/>
        </w:rPr>
        <w:t xml:space="preserve">Manipulaciju, tj. </w:t>
      </w:r>
      <w:r w:rsidRPr="00417CFB">
        <w:t>zatvaranje i otvaranje, zaporne armature na uličnom čvoru priključka i zapornim uređajima ispred glavnih vodomjera može provoditi Isključivo Isporučitelj.</w:t>
      </w:r>
    </w:p>
    <w:p w14:paraId="3B5AA2A9" w14:textId="77777777" w:rsidR="00972A06" w:rsidRPr="00EA65BE" w:rsidRDefault="00972A06" w:rsidP="00972A06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33F85652" w14:textId="4BAD7A05" w:rsidR="00346394" w:rsidRDefault="00346394" w:rsidP="00346394">
      <w:r>
        <w:t xml:space="preserve">Manipulaciju tj. zatvaranje i </w:t>
      </w:r>
      <w:r w:rsidRPr="00417CFB">
        <w:t>otvaranje</w:t>
      </w:r>
      <w:r>
        <w:t xml:space="preserve"> z</w:t>
      </w:r>
      <w:r w:rsidRPr="00743B83">
        <w:t>aporn</w:t>
      </w:r>
      <w:r>
        <w:t>e</w:t>
      </w:r>
      <w:r w:rsidRPr="00743B83">
        <w:t xml:space="preserve"> </w:t>
      </w:r>
      <w:r>
        <w:t>armature</w:t>
      </w:r>
      <w:r w:rsidRPr="00743B83">
        <w:t xml:space="preserve"> </w:t>
      </w:r>
      <w:r>
        <w:t>nakon</w:t>
      </w:r>
      <w:r w:rsidRPr="00743B83">
        <w:t xml:space="preserve"> glavnog vodomjera</w:t>
      </w:r>
      <w:r>
        <w:t xml:space="preserve"> </w:t>
      </w:r>
      <w:r w:rsidR="005466A8">
        <w:t>na strani</w:t>
      </w:r>
      <w:r>
        <w:t xml:space="preserve"> intern</w:t>
      </w:r>
      <w:r w:rsidR="002F2C47">
        <w:t xml:space="preserve">og vodovodnog sustava </w:t>
      </w:r>
      <w:r>
        <w:t>može provoditi korisnik. U iznimnom slučaju</w:t>
      </w:r>
      <w:r w:rsidR="008D624F">
        <w:t xml:space="preserve"> kvara na glavnom ili na </w:t>
      </w:r>
      <w:r w:rsidRPr="00743B83">
        <w:t>sekund</w:t>
      </w:r>
      <w:r>
        <w:t>arnom vodomjeru te na zapornoj armaturi nakon</w:t>
      </w:r>
      <w:r w:rsidRPr="00743B83">
        <w:t xml:space="preserve"> vodomjera</w:t>
      </w:r>
      <w:r>
        <w:t>, ili</w:t>
      </w:r>
      <w:r w:rsidRPr="00743B83">
        <w:t xml:space="preserve"> ako </w:t>
      </w:r>
      <w:r>
        <w:t>takva armatura nije ugrađena</w:t>
      </w:r>
      <w:r w:rsidRPr="00743B83">
        <w:t xml:space="preserve">, </w:t>
      </w:r>
      <w:r>
        <w:t xml:space="preserve">u cilju </w:t>
      </w:r>
      <w:r w:rsidRPr="00743B83">
        <w:t>sprječa</w:t>
      </w:r>
      <w:r>
        <w:t>vanja</w:t>
      </w:r>
      <w:r w:rsidRPr="00743B83">
        <w:t xml:space="preserve"> možebitne štete, </w:t>
      </w:r>
      <w:r>
        <w:t xml:space="preserve">korisniku je dozvoljeno </w:t>
      </w:r>
      <w:r w:rsidRPr="00743B83">
        <w:t xml:space="preserve">zatvoriti zaporni </w:t>
      </w:r>
      <w:r w:rsidR="008D624F">
        <w:t>ventil</w:t>
      </w:r>
      <w:r w:rsidRPr="00743B83">
        <w:t xml:space="preserve"> ispred vodomjera. U slučaju požara</w:t>
      </w:r>
      <w:r>
        <w:t xml:space="preserve"> korisniku je</w:t>
      </w:r>
      <w:r w:rsidRPr="00743B83">
        <w:t xml:space="preserve"> dozvoljeno otvoriti mimovodni zasun. U jednom i drugom iznimnom slučaju </w:t>
      </w:r>
      <w:r>
        <w:t>korisnik ima obvezu</w:t>
      </w:r>
      <w:r w:rsidRPr="00743B83">
        <w:t xml:space="preserve"> </w:t>
      </w:r>
      <w:r>
        <w:t>o tome</w:t>
      </w:r>
      <w:r w:rsidRPr="00743B83">
        <w:t xml:space="preserve"> obavijestiti Isporučitelja </w:t>
      </w:r>
      <w:r w:rsidR="008D624F">
        <w:t>u</w:t>
      </w:r>
      <w:r>
        <w:t xml:space="preserve"> rok</w:t>
      </w:r>
      <w:r w:rsidR="008D624F">
        <w:t>u</w:t>
      </w:r>
      <w:r w:rsidRPr="00743B83">
        <w:t xml:space="preserve"> 24 sata.</w:t>
      </w:r>
    </w:p>
    <w:p w14:paraId="7012E347" w14:textId="77777777" w:rsidR="00972A06" w:rsidRPr="00EA65BE" w:rsidRDefault="00972A06" w:rsidP="00972A06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7DA436AD" w14:textId="640646AA" w:rsidR="00346394" w:rsidRDefault="00346394" w:rsidP="00346394">
      <w:r>
        <w:t>Pri</w:t>
      </w:r>
      <w:r w:rsidRPr="00743B83">
        <w:t xml:space="preserve"> rekonstrukcij</w:t>
      </w:r>
      <w:r>
        <w:t>i ili popravcima na</w:t>
      </w:r>
      <w:r w:rsidRPr="00743B83">
        <w:t xml:space="preserve"> intern</w:t>
      </w:r>
      <w:r>
        <w:t>oj</w:t>
      </w:r>
      <w:r w:rsidRPr="00743B83">
        <w:t xml:space="preserve"> vodovodn</w:t>
      </w:r>
      <w:r>
        <w:t>oj</w:t>
      </w:r>
      <w:r w:rsidRPr="00743B83">
        <w:t xml:space="preserve"> instalacij</w:t>
      </w:r>
      <w:r>
        <w:t>i</w:t>
      </w:r>
      <w:r w:rsidRPr="00743B83">
        <w:t xml:space="preserve"> koja </w:t>
      </w:r>
      <w:r w:rsidR="009D21F5">
        <w:t>sadržava</w:t>
      </w:r>
      <w:r w:rsidRPr="00743B83">
        <w:t xml:space="preserve"> internu hidrantsku mrežu, </w:t>
      </w:r>
      <w:r>
        <w:t>potrebno je</w:t>
      </w:r>
      <w:r w:rsidRPr="00743B83">
        <w:t xml:space="preserve"> ukinu</w:t>
      </w:r>
      <w:r>
        <w:t>ti</w:t>
      </w:r>
      <w:r w:rsidRPr="00743B83">
        <w:t xml:space="preserve"> obilazni vod</w:t>
      </w:r>
      <w:r>
        <w:t xml:space="preserve"> i</w:t>
      </w:r>
      <w:r w:rsidRPr="00743B83">
        <w:t xml:space="preserve"> formirati vod interne hidrantske mreže koji će u prostoriji vodom</w:t>
      </w:r>
      <w:r>
        <w:t>jera imati ugrađen vlastiti glavni vodomjer.</w:t>
      </w:r>
    </w:p>
    <w:p w14:paraId="7EFD96F1" w14:textId="787C9E4C" w:rsidR="00972A06" w:rsidRPr="00EA65BE" w:rsidRDefault="00972A06" w:rsidP="00972A06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67DD498B" w14:textId="4F17932B" w:rsidR="00346394" w:rsidRDefault="00346394" w:rsidP="00346394">
      <w:r>
        <w:t xml:space="preserve">Ukoliko korisnik koristi </w:t>
      </w:r>
      <w:r w:rsidR="004F2138">
        <w:t>i</w:t>
      </w:r>
      <w:r w:rsidR="004F2138" w:rsidRPr="004F2138">
        <w:t xml:space="preserve">ndividualni sustav vodoopskrbe </w:t>
      </w:r>
      <w:r>
        <w:t xml:space="preserve">koji nije pod nadležnošću Isporučitelja, </w:t>
      </w:r>
      <w:r w:rsidR="009D21F5">
        <w:t xml:space="preserve">utoliko je </w:t>
      </w:r>
      <w:r>
        <w:t>dužan intern</w:t>
      </w:r>
      <w:r w:rsidR="00C95379">
        <w:t xml:space="preserve">i vodovodni sustav </w:t>
      </w:r>
      <w:r w:rsidR="004F2138">
        <w:t>individualnog</w:t>
      </w:r>
      <w:r w:rsidR="004F2138" w:rsidRPr="004F2138">
        <w:t xml:space="preserve"> sustav</w:t>
      </w:r>
      <w:r w:rsidR="004F2138">
        <w:t>a</w:t>
      </w:r>
      <w:r w:rsidR="004F2138" w:rsidRPr="004F2138">
        <w:t xml:space="preserve"> vodoopskrbe </w:t>
      </w:r>
      <w:r w:rsidR="009D21F5">
        <w:t>održavati u stanju fizičke odvojenosti</w:t>
      </w:r>
      <w:r>
        <w:t xml:space="preserve"> </w:t>
      </w:r>
      <w:r w:rsidR="009D21F5">
        <w:t>od interne instalacije priključene na sustav javne vodoopskrbe</w:t>
      </w:r>
      <w:r>
        <w:t>.</w:t>
      </w:r>
    </w:p>
    <w:p w14:paraId="5675B1DC" w14:textId="77777777" w:rsidR="005466A8" w:rsidRDefault="005466A8" w:rsidP="00346394"/>
    <w:p w14:paraId="71D9B124" w14:textId="77777777" w:rsidR="00972A06" w:rsidRPr="00EA65BE" w:rsidRDefault="00972A06" w:rsidP="00972A06">
      <w:pPr>
        <w:pStyle w:val="Article"/>
      </w:pPr>
      <w:r w:rsidRPr="00EA65BE">
        <w:lastRenderedPageBreak/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5CB2AF09" w14:textId="3C789E2F" w:rsidR="00346394" w:rsidRDefault="00346394" w:rsidP="00346394">
      <w:r>
        <w:t>Ukoliko na vodoopskrbnom priključku nije zadovoljen hidraulički uvjet opskrbe korisnika u smislu minimalne vrijednosti tlaka vo</w:t>
      </w:r>
      <w:r w:rsidR="00C95379">
        <w:t>de za opskrbu cjelokupnog internoga vodovodnog sustava</w:t>
      </w:r>
      <w:r>
        <w:t>, utoliko korisnik ima pravo i mogućnost korištenja uređaja za povećanje tlaka sukladno Tehničkim uvjetima Isporučitelja.</w:t>
      </w:r>
    </w:p>
    <w:p w14:paraId="02934C83" w14:textId="77777777" w:rsidR="00972A06" w:rsidRPr="00EA65BE" w:rsidRDefault="00972A06" w:rsidP="00972A06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1D8A18B2" w14:textId="2C2F484A" w:rsidR="00E6744E" w:rsidRDefault="00346394" w:rsidP="00346394">
      <w:r>
        <w:t>Ukoliko na vodoopskrbnom priključku hidraulički uvjet opskrbe korisnika u smislu maksimalne vrijednosti tlaka vode prekoračuje njegove potrebe za opskrbu cjelokupn</w:t>
      </w:r>
      <w:r w:rsidR="00C95379">
        <w:t>og</w:t>
      </w:r>
      <w:r>
        <w:t xml:space="preserve"> </w:t>
      </w:r>
      <w:r w:rsidR="00C95379">
        <w:t>internoga vodovodnog sustava</w:t>
      </w:r>
      <w:r>
        <w:t>, utoliko korisnik ima pravo i mogućnost korištenja uređaja za smanjenje tlaka sukladno Tehničkim uvjetima Isporučitelja.</w:t>
      </w:r>
    </w:p>
    <w:p w14:paraId="5D7DDF99" w14:textId="77777777" w:rsidR="00972A06" w:rsidRPr="00EA65BE" w:rsidRDefault="00972A06" w:rsidP="00972A06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0B664DAD" w14:textId="7A0A3D61" w:rsidR="00F352E8" w:rsidRDefault="00F352E8" w:rsidP="00F352E8">
      <w:r>
        <w:t xml:space="preserve">Ako Isporučitelj na strani </w:t>
      </w:r>
      <w:r w:rsidR="00C95379">
        <w:t>internoga vodovodnog sustava</w:t>
      </w:r>
      <w:r>
        <w:t xml:space="preserve"> utvrdi </w:t>
      </w:r>
      <w:r>
        <w:rPr>
          <w:color w:val="262626"/>
        </w:rPr>
        <w:t>postojanje djelatnosti ili</w:t>
      </w:r>
      <w:r w:rsidRPr="00743B83">
        <w:rPr>
          <w:color w:val="262626"/>
        </w:rPr>
        <w:t xml:space="preserve"> aktivnosti koje </w:t>
      </w:r>
      <w:r>
        <w:rPr>
          <w:color w:val="262626"/>
        </w:rPr>
        <w:t xml:space="preserve">potencijalno mogu ugroziti zdravstveno-sanitarne uvjete u </w:t>
      </w:r>
      <w:r w:rsidRPr="00743B83">
        <w:rPr>
          <w:color w:val="262626"/>
        </w:rPr>
        <w:t>sustav</w:t>
      </w:r>
      <w:r>
        <w:rPr>
          <w:color w:val="262626"/>
        </w:rPr>
        <w:t>u</w:t>
      </w:r>
      <w:r w:rsidRPr="00743B83">
        <w:rPr>
          <w:color w:val="262626"/>
        </w:rPr>
        <w:t xml:space="preserve"> javne vodoopskrbe</w:t>
      </w:r>
      <w:r>
        <w:t xml:space="preserve">, propisat će ugradnju </w:t>
      </w:r>
      <w:r w:rsidR="00FA058E">
        <w:t>ZOPT-a</w:t>
      </w:r>
      <w:r>
        <w:t xml:space="preserve"> prema Tehničkim uvjetima.</w:t>
      </w:r>
    </w:p>
    <w:p w14:paraId="6EBE8C0F" w14:textId="45EB6E50" w:rsidR="00F352E8" w:rsidRPr="00CF1558" w:rsidRDefault="00CF1558" w:rsidP="005F1762">
      <w:pPr>
        <w:pStyle w:val="Heading2"/>
        <w:rPr>
          <w:rStyle w:val="Hyperlink"/>
          <w:color w:val="0070C0"/>
          <w:u w:val="none"/>
        </w:rPr>
      </w:pPr>
      <w:r w:rsidRPr="00CF1558">
        <w:fldChar w:fldCharType="begin"/>
      </w:r>
      <w:r w:rsidR="000E419A">
        <w:instrText>HYPERLINK  \l "Pp15_3"</w:instrText>
      </w:r>
      <w:r w:rsidRPr="00CF1558">
        <w:fldChar w:fldCharType="separate"/>
      </w:r>
      <w:bookmarkStart w:id="116" w:name="_Toc213758137"/>
      <w:r w:rsidR="00442F25">
        <w:rPr>
          <w:rStyle w:val="Hyperlink"/>
          <w:color w:val="0070C0"/>
          <w:u w:val="none"/>
        </w:rPr>
        <w:t>Prava i obveze</w:t>
      </w:r>
      <w:r w:rsidR="00F352E8" w:rsidRPr="00CF1558">
        <w:rPr>
          <w:rStyle w:val="Hyperlink"/>
          <w:color w:val="0070C0"/>
          <w:u w:val="none"/>
        </w:rPr>
        <w:t xml:space="preserve"> zaštite </w:t>
      </w:r>
      <w:r w:rsidR="00442F25">
        <w:rPr>
          <w:rStyle w:val="Hyperlink"/>
          <w:color w:val="0070C0"/>
          <w:u w:val="none"/>
        </w:rPr>
        <w:t xml:space="preserve">sustava </w:t>
      </w:r>
      <w:r w:rsidR="00F352E8" w:rsidRPr="00CF1558">
        <w:rPr>
          <w:rStyle w:val="Hyperlink"/>
          <w:color w:val="0070C0"/>
          <w:u w:val="none"/>
        </w:rPr>
        <w:t>javne odvodnje</w:t>
      </w:r>
      <w:bookmarkEnd w:id="116"/>
    </w:p>
    <w:p w14:paraId="7B14FDCC" w14:textId="29835C28" w:rsidR="00972A06" w:rsidRPr="00EA65BE" w:rsidRDefault="00CF1558" w:rsidP="00972A06">
      <w:pPr>
        <w:pStyle w:val="Article"/>
      </w:pPr>
      <w:r w:rsidRPr="00CF1558">
        <w:rPr>
          <w:rFonts w:eastAsiaTheme="majorEastAsia"/>
          <w:color w:val="0070C0"/>
          <w:sz w:val="24"/>
          <w:szCs w:val="24"/>
        </w:rPr>
        <w:fldChar w:fldCharType="end"/>
      </w:r>
      <w:r w:rsidR="00972A06" w:rsidRPr="00EA65BE">
        <w:t xml:space="preserve">Članak </w:t>
      </w:r>
      <w:r w:rsidR="00972A06">
        <w:fldChar w:fldCharType="begin"/>
      </w:r>
      <w:r w:rsidR="00972A06">
        <w:instrText xml:space="preserve"> AUTONUM  \* Arabic </w:instrText>
      </w:r>
      <w:r w:rsidR="00972A06">
        <w:fldChar w:fldCharType="end"/>
      </w:r>
    </w:p>
    <w:p w14:paraId="45EAFF78" w14:textId="122FD397" w:rsidR="00F352E8" w:rsidRDefault="00D5448A" w:rsidP="00F352E8">
      <w:r>
        <w:t>Isporučitelj ne održava interne</w:t>
      </w:r>
      <w:r w:rsidR="00624DCF">
        <w:t xml:space="preserve"> odvodne</w:t>
      </w:r>
      <w:r>
        <w:t xml:space="preserve"> </w:t>
      </w:r>
      <w:r w:rsidR="00624DCF">
        <w:t>sustave</w:t>
      </w:r>
      <w:r w:rsidR="008738A2">
        <w:t xml:space="preserve">, niti </w:t>
      </w:r>
      <w:r>
        <w:t>dozvoljava njihovu prenamjenu i preuzimanje u sustav javne odvodnje otpadnih voda. Minimalni promjer cjevovoda javne vodne komunalne infrastrukture odvodnje je DN30</w:t>
      </w:r>
      <w:r w:rsidR="00624DCF">
        <w:t>0</w:t>
      </w:r>
      <w:r>
        <w:t>.</w:t>
      </w:r>
    </w:p>
    <w:p w14:paraId="0455F012" w14:textId="77777777" w:rsidR="002326CB" w:rsidRPr="00EA65BE" w:rsidRDefault="002326CB" w:rsidP="002326CB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2B90D37F" w14:textId="3A99CA84" w:rsidR="002326CB" w:rsidRDefault="00D5448A" w:rsidP="002326CB">
      <w:r>
        <w:t>Isporučitelj ne mo</w:t>
      </w:r>
      <w:r w:rsidR="00790EAD">
        <w:t xml:space="preserve">že preuzimati </w:t>
      </w:r>
      <w:r w:rsidR="00624DCF">
        <w:t xml:space="preserve">na održavanje </w:t>
      </w:r>
      <w:r w:rsidR="00790EAD">
        <w:t>niti preuzimati odgovornost za hidrauličke sustave</w:t>
      </w:r>
      <w:r w:rsidR="008738A2">
        <w:t xml:space="preserve"> i građevine</w:t>
      </w:r>
      <w:r w:rsidR="00790EAD">
        <w:t xml:space="preserve"> namijenjene isključivo za sprječavanje poplava te odvođenje bujičnih i slivnih voda te </w:t>
      </w:r>
      <w:r w:rsidR="00624DCF">
        <w:t xml:space="preserve">za </w:t>
      </w:r>
      <w:r w:rsidR="00790EAD">
        <w:t xml:space="preserve">bilo kakve sustave koji su dominantno podložni utjecajima prirodnih pojava </w:t>
      </w:r>
      <w:r w:rsidR="008738A2">
        <w:t>čije praćenje</w:t>
      </w:r>
      <w:r w:rsidR="00624DCF">
        <w:t>, upravljanje</w:t>
      </w:r>
      <w:r w:rsidR="008738A2">
        <w:t xml:space="preserve"> i nadzor nije u nadležnosti</w:t>
      </w:r>
      <w:r w:rsidR="00790EAD">
        <w:t xml:space="preserve"> Isporučitelj</w:t>
      </w:r>
      <w:r w:rsidR="008738A2">
        <w:t>a</w:t>
      </w:r>
      <w:r w:rsidR="00790EAD">
        <w:t xml:space="preserve">. Ako takvi sustavi </w:t>
      </w:r>
      <w:r w:rsidR="00751962">
        <w:t>potencijalno imaju nekontrolirani</w:t>
      </w:r>
      <w:r w:rsidR="00790EAD">
        <w:t xml:space="preserve"> utjecaj na sustav javne odvodnje, odgovorne pravne osobe dužne su ih</w:t>
      </w:r>
      <w:r w:rsidR="00EC0048">
        <w:t>,</w:t>
      </w:r>
      <w:r w:rsidR="00790EAD">
        <w:t xml:space="preserve"> </w:t>
      </w:r>
      <w:r w:rsidR="00EC0048">
        <w:t xml:space="preserve">u koordinaciji s Isporučiteljem uvažavajući njegove zahtjeve, </w:t>
      </w:r>
      <w:r w:rsidR="00790EAD">
        <w:t>prilagoditi sustavu javne odvodnje otpadnih voda.</w:t>
      </w:r>
    </w:p>
    <w:p w14:paraId="7AE5611E" w14:textId="77777777" w:rsidR="00751962" w:rsidRPr="00EA65BE" w:rsidRDefault="00751962" w:rsidP="00751962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68BCB795" w14:textId="18F35AAB" w:rsidR="00751962" w:rsidRDefault="00751962" w:rsidP="00751962">
      <w:r>
        <w:t>Nije dozvoljeno izravno spajanje</w:t>
      </w:r>
      <w:r w:rsidR="00EC0048">
        <w:t xml:space="preserve"> površinskih i podzemnih prirodnih tokova</w:t>
      </w:r>
      <w:r>
        <w:t xml:space="preserve"> </w:t>
      </w:r>
      <w:r w:rsidR="00EC0048">
        <w:t xml:space="preserve">voda </w:t>
      </w:r>
      <w:r w:rsidR="008738A2">
        <w:t xml:space="preserve">na </w:t>
      </w:r>
      <w:r w:rsidR="00EC0048">
        <w:t>sustav javne odvodnje</w:t>
      </w:r>
      <w:r>
        <w:t>.</w:t>
      </w:r>
    </w:p>
    <w:bookmarkStart w:id="117" w:name="_Prijelazne_i_završne"/>
    <w:bookmarkEnd w:id="117"/>
    <w:p w14:paraId="63577E33" w14:textId="73F3DBBC" w:rsidR="00F352E8" w:rsidRPr="00CF1558" w:rsidRDefault="00CF1558" w:rsidP="005F1762">
      <w:pPr>
        <w:pStyle w:val="Heading1"/>
        <w:rPr>
          <w:rStyle w:val="Hyperlink"/>
          <w:color w:val="0070C0"/>
          <w:u w:val="none"/>
        </w:rPr>
      </w:pPr>
      <w:r w:rsidRPr="00CF1558">
        <w:fldChar w:fldCharType="begin"/>
      </w:r>
      <w:r w:rsidR="00397044">
        <w:instrText>HYPERLINK  \l "P16"</w:instrText>
      </w:r>
      <w:r w:rsidRPr="00CF1558">
        <w:fldChar w:fldCharType="separate"/>
      </w:r>
      <w:bookmarkStart w:id="118" w:name="_Toc213758138"/>
      <w:r w:rsidR="00F352E8" w:rsidRPr="00CF1558">
        <w:rPr>
          <w:rStyle w:val="Hyperlink"/>
          <w:color w:val="0070C0"/>
          <w:u w:val="none"/>
        </w:rPr>
        <w:t>Prijelazne i završne odredbe</w:t>
      </w:r>
      <w:bookmarkEnd w:id="118"/>
    </w:p>
    <w:p w14:paraId="65A63843" w14:textId="15A663F2" w:rsidR="00972A06" w:rsidRPr="00EA65BE" w:rsidRDefault="00CF1558" w:rsidP="00972A06">
      <w:pPr>
        <w:pStyle w:val="Article"/>
      </w:pPr>
      <w:r w:rsidRPr="00CF1558">
        <w:rPr>
          <w:rFonts w:eastAsiaTheme="majorEastAsia"/>
          <w:color w:val="0070C0"/>
          <w:sz w:val="26"/>
          <w:szCs w:val="26"/>
        </w:rPr>
        <w:fldChar w:fldCharType="end"/>
      </w:r>
      <w:r w:rsidR="00972A06" w:rsidRPr="00EA65BE">
        <w:t xml:space="preserve">Članak </w:t>
      </w:r>
      <w:r w:rsidR="00972A06">
        <w:fldChar w:fldCharType="begin"/>
      </w:r>
      <w:r w:rsidR="00972A06">
        <w:instrText xml:space="preserve"> AUTONUM  \* Arabic </w:instrText>
      </w:r>
      <w:r w:rsidR="00972A06">
        <w:fldChar w:fldCharType="end"/>
      </w:r>
    </w:p>
    <w:p w14:paraId="1A6AE89C" w14:textId="77777777" w:rsidR="00F352E8" w:rsidRPr="00743B83" w:rsidRDefault="00F352E8" w:rsidP="00F352E8">
      <w:r w:rsidRPr="00743B83">
        <w:t xml:space="preserve">Sve usluge Isporučitelja koje su utvrđene </w:t>
      </w:r>
      <w:r>
        <w:t xml:space="preserve">Općim uvjetima, </w:t>
      </w:r>
      <w:r w:rsidRPr="00743B83">
        <w:t>koje nisu sadržane u cijeni priključenja i korištenja vodnih usluga, nestandardne su usluge i plaćaju se prema cjeniku za nestandardne usluge kojeg donosi Isporučitelj.</w:t>
      </w:r>
    </w:p>
    <w:p w14:paraId="334D4D33" w14:textId="77777777" w:rsidR="00972A06" w:rsidRPr="00EA65BE" w:rsidRDefault="00972A06" w:rsidP="00972A06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17F311BC" w14:textId="142A0D24" w:rsidR="00F352E8" w:rsidRDefault="00F352E8" w:rsidP="00F352E8">
      <w:r w:rsidRPr="00743B83">
        <w:t xml:space="preserve">Nadzor nad primjenom </w:t>
      </w:r>
      <w:r>
        <w:t>Općih u</w:t>
      </w:r>
      <w:r w:rsidRPr="00743B83">
        <w:t>vjeta provodi se u skladu s važećim pro</w:t>
      </w:r>
      <w:r w:rsidR="000E419A">
        <w:t>pisima.</w:t>
      </w:r>
    </w:p>
    <w:p w14:paraId="2C46C75D" w14:textId="77777777" w:rsidR="000E419A" w:rsidRPr="00743B83" w:rsidRDefault="000E419A" w:rsidP="00F352E8"/>
    <w:p w14:paraId="22563C11" w14:textId="77777777" w:rsidR="00972A06" w:rsidRPr="00EA65BE" w:rsidRDefault="00972A06" w:rsidP="00972A06">
      <w:pPr>
        <w:pStyle w:val="Article"/>
      </w:pPr>
      <w:r w:rsidRPr="00EA65BE">
        <w:lastRenderedPageBreak/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7C20C6FA" w14:textId="6890E934" w:rsidR="00F352E8" w:rsidRPr="00743B83" w:rsidRDefault="00F352E8" w:rsidP="00F352E8">
      <w:r w:rsidRPr="00743B83">
        <w:t>Na tehničko-</w:t>
      </w:r>
      <w:r w:rsidR="00D54C35">
        <w:t xml:space="preserve">ekonomske </w:t>
      </w:r>
      <w:r w:rsidRPr="00743B83">
        <w:t xml:space="preserve">uvjete priključenja i korištenja vodnih usluga  koji nisu uređeni ugovorom i </w:t>
      </w:r>
      <w:r>
        <w:t>Općim u</w:t>
      </w:r>
      <w:r w:rsidRPr="00743B83">
        <w:t>vjetima primjenjuju se</w:t>
      </w:r>
      <w:r w:rsidR="00AD38C4">
        <w:t xml:space="preserve"> Tehnički uvjeti</w:t>
      </w:r>
      <w:r w:rsidR="00D54C35">
        <w:t xml:space="preserve">, </w:t>
      </w:r>
      <w:r w:rsidR="006E7290">
        <w:t>Komercijalni uvjeti</w:t>
      </w:r>
      <w:r w:rsidR="00AD38C4">
        <w:t xml:space="preserve"> i</w:t>
      </w:r>
      <w:r w:rsidRPr="00743B83">
        <w:t xml:space="preserve"> odredbe važećih propisa. </w:t>
      </w:r>
    </w:p>
    <w:p w14:paraId="0BC9B24C" w14:textId="77777777" w:rsidR="00972A06" w:rsidRPr="00EA65BE" w:rsidRDefault="00972A06" w:rsidP="00972A06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593348BD" w14:textId="22A5F6BF" w:rsidR="00F352E8" w:rsidRPr="00743B83" w:rsidRDefault="00F352E8" w:rsidP="00F352E8">
      <w:r w:rsidRPr="00743B83">
        <w:t xml:space="preserve">Stupanjem na snagu </w:t>
      </w:r>
      <w:r>
        <w:t>Općih u</w:t>
      </w:r>
      <w:r w:rsidRPr="00743B83">
        <w:t>vjeta prestaj</w:t>
      </w:r>
      <w:r w:rsidR="00213AAE">
        <w:t>e</w:t>
      </w:r>
      <w:r w:rsidRPr="00743B83">
        <w:t xml:space="preserve"> važiti:</w:t>
      </w:r>
    </w:p>
    <w:p w14:paraId="19006FF2" w14:textId="2D02E3E3" w:rsidR="00F352E8" w:rsidRDefault="00F352E8" w:rsidP="00F352E8">
      <w:r w:rsidRPr="00743B83">
        <w:t>Odluka o izmjenama i dopunama Općih i tehnički</w:t>
      </w:r>
      <w:r w:rsidR="00716E1A">
        <w:t>h uvjeta isporuke vodnih usluga</w:t>
      </w:r>
      <w:r w:rsidRPr="00743B83">
        <w:t xml:space="preserve">, broj: </w:t>
      </w:r>
      <w:r w:rsidR="00213AAE">
        <w:t xml:space="preserve">_______ </w:t>
      </w:r>
      <w:r w:rsidRPr="00743B83">
        <w:t xml:space="preserve">od </w:t>
      </w:r>
      <w:r w:rsidR="00213AAE">
        <w:t>___</w:t>
      </w:r>
      <w:r w:rsidRPr="00743B83">
        <w:t>.</w:t>
      </w:r>
      <w:r w:rsidR="00716E1A">
        <w:t xml:space="preserve"> </w:t>
      </w:r>
      <w:r w:rsidR="00213AAE">
        <w:t>rujna</w:t>
      </w:r>
      <w:r w:rsidRPr="00743B83">
        <w:t>.</w:t>
      </w:r>
      <w:r w:rsidR="00716E1A">
        <w:t xml:space="preserve"> </w:t>
      </w:r>
      <w:r w:rsidR="00213AAE">
        <w:t>2024</w:t>
      </w:r>
      <w:r w:rsidRPr="00743B83">
        <w:t>. godine</w:t>
      </w:r>
      <w:r w:rsidR="00936399">
        <w:t>.</w:t>
      </w:r>
    </w:p>
    <w:p w14:paraId="54F01CD0" w14:textId="77777777" w:rsidR="00972A06" w:rsidRPr="00EA65BE" w:rsidRDefault="00972A06" w:rsidP="00972A06">
      <w:pPr>
        <w:pStyle w:val="Article"/>
      </w:pPr>
      <w:r w:rsidRPr="00EA65BE">
        <w:t xml:space="preserve">Članak </w:t>
      </w:r>
      <w:r>
        <w:fldChar w:fldCharType="begin"/>
      </w:r>
      <w:r>
        <w:instrText xml:space="preserve"> AUTONUM  \* Arabic </w:instrText>
      </w:r>
      <w:r>
        <w:fldChar w:fldCharType="end"/>
      </w:r>
    </w:p>
    <w:p w14:paraId="7F1A647A" w14:textId="61CA617A" w:rsidR="003A00B6" w:rsidRPr="00B23321" w:rsidRDefault="00F352E8" w:rsidP="007C6C3E">
      <w:r>
        <w:t>Opći uvjete Isporučitelj objavljuje na vlastitoj internetskoj</w:t>
      </w:r>
      <w:r w:rsidRPr="00743B83">
        <w:t xml:space="preserve"> stranici i u jednom lo</w:t>
      </w:r>
      <w:r>
        <w:t xml:space="preserve">kalnom mediju, a </w:t>
      </w:r>
      <w:r w:rsidRPr="00743B83">
        <w:t>stupaju na snagu osmoga dana od dana objave na internet</w:t>
      </w:r>
      <w:r>
        <w:t>skoj</w:t>
      </w:r>
      <w:r w:rsidRPr="00743B83">
        <w:t xml:space="preserve"> stranici Isporučitelja</w:t>
      </w:r>
      <w:r>
        <w:t>.</w:t>
      </w:r>
    </w:p>
    <w:sectPr w:rsidR="003A00B6" w:rsidRPr="00B23321" w:rsidSect="00833A00">
      <w:footerReference w:type="default" r:id="rId16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E8DD68" w14:textId="77777777" w:rsidR="005B71D4" w:rsidRDefault="005B71D4" w:rsidP="005352E0">
      <w:r>
        <w:separator/>
      </w:r>
    </w:p>
  </w:endnote>
  <w:endnote w:type="continuationSeparator" w:id="0">
    <w:p w14:paraId="72E85B4A" w14:textId="77777777" w:rsidR="005B71D4" w:rsidRDefault="005B71D4" w:rsidP="005352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9357" w:type="dxa"/>
      <w:tblInd w:w="-4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85"/>
      <w:gridCol w:w="6271"/>
      <w:gridCol w:w="1701"/>
    </w:tblGrid>
    <w:tr w:rsidR="00290BAC" w:rsidRPr="003F6EFA" w14:paraId="0EBF8C27" w14:textId="77777777" w:rsidTr="0087722D">
      <w:tc>
        <w:tcPr>
          <w:tcW w:w="1385" w:type="dxa"/>
          <w:tcBorders>
            <w:top w:val="single" w:sz="4" w:space="0" w:color="auto"/>
          </w:tcBorders>
          <w:vAlign w:val="center"/>
        </w:tcPr>
        <w:p w14:paraId="07908D22" w14:textId="77777777" w:rsidR="00290BAC" w:rsidRPr="003F6EFA" w:rsidRDefault="00290BAC" w:rsidP="005352E0"/>
      </w:tc>
      <w:tc>
        <w:tcPr>
          <w:tcW w:w="6271" w:type="dxa"/>
          <w:tcBorders>
            <w:top w:val="single" w:sz="4" w:space="0" w:color="auto"/>
          </w:tcBorders>
          <w:vAlign w:val="center"/>
        </w:tcPr>
        <w:p w14:paraId="4F8314B6" w14:textId="77777777" w:rsidR="00290BAC" w:rsidRPr="003F6EFA" w:rsidRDefault="00290BAC" w:rsidP="005352E0"/>
      </w:tc>
      <w:tc>
        <w:tcPr>
          <w:tcW w:w="1701" w:type="dxa"/>
          <w:tcBorders>
            <w:top w:val="single" w:sz="4" w:space="0" w:color="auto"/>
          </w:tcBorders>
          <w:vAlign w:val="center"/>
        </w:tcPr>
        <w:p w14:paraId="72BE6F45" w14:textId="77777777" w:rsidR="00290BAC" w:rsidRPr="003F6EFA" w:rsidRDefault="00290BAC" w:rsidP="005352E0">
          <w:pPr>
            <w:rPr>
              <w:lang w:val="hr-HR"/>
            </w:rPr>
          </w:pPr>
        </w:p>
      </w:tc>
    </w:tr>
    <w:tr w:rsidR="00290BAC" w:rsidRPr="003F6EFA" w14:paraId="17258AF9" w14:textId="77777777" w:rsidTr="0087722D">
      <w:tc>
        <w:tcPr>
          <w:tcW w:w="1385" w:type="dxa"/>
          <w:vAlign w:val="center"/>
        </w:tcPr>
        <w:p w14:paraId="65705ECD" w14:textId="77777777" w:rsidR="00290BAC" w:rsidRPr="006012A9" w:rsidRDefault="00290BAC" w:rsidP="005352E0">
          <w:pPr>
            <w:rPr>
              <w:color w:val="000000"/>
              <w:sz w:val="2"/>
              <w:szCs w:val="2"/>
            </w:rPr>
          </w:pPr>
          <w:r w:rsidRPr="001E1438">
            <w:rPr>
              <w:noProof/>
            </w:rPr>
            <w:drawing>
              <wp:inline distT="0" distB="0" distL="0" distR="0" wp14:anchorId="4463A77D" wp14:editId="3E1D402D">
                <wp:extent cx="619125" cy="619125"/>
                <wp:effectExtent l="0" t="0" r="9525" b="9525"/>
                <wp:docPr id="14" name="Picture 14" descr="C:\Users\mmesaric\Documents\Služ\Kval\Cert.akt\TUV Croatia\TUV Nord certifikacijska oznaka Važeća 21.12.202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mesaric\Documents\Služ\Kval\Cert.akt\TUV Croatia\TUV Nord certifikacijska oznaka Važeća 21.12.202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9125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1" w:type="dxa"/>
          <w:vAlign w:val="center"/>
        </w:tcPr>
        <w:p w14:paraId="22F1C5E0" w14:textId="7D31B973" w:rsidR="00290BAC" w:rsidRPr="005352E0" w:rsidRDefault="00290BAC" w:rsidP="005352E0">
          <w:pPr>
            <w:spacing w:after="0"/>
            <w:rPr>
              <w:sz w:val="12"/>
              <w:szCs w:val="12"/>
              <w:lang w:val="hr-HR"/>
            </w:rPr>
          </w:pPr>
          <w:r w:rsidRPr="005352E0">
            <w:rPr>
              <w:sz w:val="12"/>
              <w:szCs w:val="12"/>
              <w:lang w:val="hr-HR"/>
            </w:rPr>
            <w:t xml:space="preserve">Vodoopskrba i odvodnja d.o.o., </w:t>
          </w:r>
          <w:r w:rsidR="00FF0486">
            <w:rPr>
              <w:sz w:val="12"/>
              <w:szCs w:val="12"/>
              <w:lang w:val="hr-HR"/>
            </w:rPr>
            <w:t>Ulica Frana Folnegovića</w:t>
          </w:r>
          <w:r w:rsidRPr="005352E0">
            <w:rPr>
              <w:sz w:val="12"/>
              <w:szCs w:val="12"/>
              <w:lang w:val="hr-HR"/>
            </w:rPr>
            <w:t xml:space="preserve"> 1, 10000 Zagreb, p.p. 487, 10001 Zagreb</w:t>
          </w:r>
        </w:p>
        <w:p w14:paraId="3040EF54" w14:textId="77777777" w:rsidR="00290BAC" w:rsidRPr="005352E0" w:rsidRDefault="00290BAC" w:rsidP="005352E0">
          <w:pPr>
            <w:spacing w:after="0"/>
            <w:rPr>
              <w:sz w:val="12"/>
              <w:szCs w:val="12"/>
              <w:lang w:val="hr-HR"/>
            </w:rPr>
          </w:pPr>
          <w:r w:rsidRPr="005352E0">
            <w:rPr>
              <w:sz w:val="12"/>
              <w:szCs w:val="12"/>
              <w:lang w:val="hr-HR"/>
            </w:rPr>
            <w:t xml:space="preserve">web: </w:t>
          </w:r>
          <w:hyperlink r:id="rId2" w:history="1">
            <w:r w:rsidRPr="005352E0">
              <w:rPr>
                <w:rStyle w:val="Hyperlink"/>
                <w:b/>
                <w:color w:val="auto"/>
                <w:sz w:val="12"/>
                <w:szCs w:val="12"/>
                <w:u w:val="none"/>
                <w:lang w:val="hr-HR"/>
              </w:rPr>
              <w:t>www.vio.hr</w:t>
            </w:r>
          </w:hyperlink>
          <w:r w:rsidRPr="005352E0">
            <w:rPr>
              <w:rStyle w:val="Hyperlink"/>
              <w:b/>
              <w:color w:val="auto"/>
              <w:sz w:val="12"/>
              <w:szCs w:val="12"/>
              <w:u w:val="none"/>
            </w:rPr>
            <w:t xml:space="preserve">, </w:t>
          </w:r>
          <w:r w:rsidRPr="005352E0">
            <w:rPr>
              <w:sz w:val="12"/>
              <w:szCs w:val="12"/>
              <w:lang w:val="hr-HR"/>
            </w:rPr>
            <w:t xml:space="preserve">e-mail: </w:t>
          </w:r>
          <w:hyperlink r:id="rId3" w:history="1">
            <w:r w:rsidRPr="005352E0">
              <w:rPr>
                <w:rStyle w:val="Hyperlink"/>
                <w:b/>
                <w:sz w:val="12"/>
                <w:szCs w:val="12"/>
                <w:lang w:val="hr-HR"/>
              </w:rPr>
              <w:t>vio@zgh.hr</w:t>
            </w:r>
          </w:hyperlink>
          <w:r w:rsidRPr="005352E0">
            <w:rPr>
              <w:sz w:val="12"/>
              <w:szCs w:val="12"/>
            </w:rPr>
            <w:t xml:space="preserve"> </w:t>
          </w:r>
          <w:r w:rsidRPr="005352E0">
            <w:rPr>
              <w:rStyle w:val="Hyperlink"/>
              <w:b/>
              <w:color w:val="auto"/>
              <w:sz w:val="12"/>
              <w:szCs w:val="12"/>
              <w:u w:val="none"/>
            </w:rPr>
            <w:t xml:space="preserve">, </w:t>
          </w:r>
          <w:r w:rsidRPr="005352E0">
            <w:rPr>
              <w:sz w:val="12"/>
              <w:szCs w:val="12"/>
              <w:lang w:val="hr-HR"/>
            </w:rPr>
            <w:t>tel.: 01 61 63 000, fax: 01 61 63 100</w:t>
          </w:r>
        </w:p>
        <w:p w14:paraId="462A31E5" w14:textId="350AE613" w:rsidR="00290BAC" w:rsidRPr="005352E0" w:rsidRDefault="00290BAC" w:rsidP="005352E0">
          <w:pPr>
            <w:spacing w:after="0"/>
            <w:rPr>
              <w:sz w:val="12"/>
              <w:szCs w:val="12"/>
              <w:lang w:val="hr-HR"/>
            </w:rPr>
          </w:pPr>
          <w:r w:rsidRPr="005352E0">
            <w:rPr>
              <w:sz w:val="12"/>
              <w:szCs w:val="12"/>
              <w:lang w:val="hr-HR"/>
            </w:rPr>
            <w:t xml:space="preserve">Trgovački sud u Zagrebu, Tt-13/25476-2, Temeljni kapital: </w:t>
          </w:r>
          <w:r w:rsidR="00FF0486">
            <w:rPr>
              <w:sz w:val="12"/>
              <w:szCs w:val="12"/>
              <w:lang w:val="hr-HR"/>
            </w:rPr>
            <w:t>274</w:t>
          </w:r>
          <w:r w:rsidRPr="005352E0">
            <w:rPr>
              <w:sz w:val="12"/>
              <w:szCs w:val="12"/>
              <w:lang w:val="hr-HR"/>
            </w:rPr>
            <w:t>.</w:t>
          </w:r>
          <w:r w:rsidR="00FF0486">
            <w:rPr>
              <w:sz w:val="12"/>
              <w:szCs w:val="12"/>
              <w:lang w:val="hr-HR"/>
            </w:rPr>
            <w:t>858</w:t>
          </w:r>
          <w:r w:rsidRPr="005352E0">
            <w:rPr>
              <w:sz w:val="12"/>
              <w:szCs w:val="12"/>
              <w:lang w:val="hr-HR"/>
            </w:rPr>
            <w:t>.</w:t>
          </w:r>
          <w:r w:rsidR="00FF0486">
            <w:rPr>
              <w:sz w:val="12"/>
              <w:szCs w:val="12"/>
              <w:lang w:val="hr-HR"/>
            </w:rPr>
            <w:t>710</w:t>
          </w:r>
          <w:r w:rsidRPr="005352E0">
            <w:rPr>
              <w:sz w:val="12"/>
              <w:szCs w:val="12"/>
              <w:lang w:val="hr-HR"/>
            </w:rPr>
            <w:t>,00 euro, OIB: 83416546499</w:t>
          </w:r>
        </w:p>
        <w:p w14:paraId="5BC909DD" w14:textId="2B3F70B9" w:rsidR="00290BAC" w:rsidRPr="005352E0" w:rsidRDefault="00290BAC" w:rsidP="005352E0">
          <w:pPr>
            <w:spacing w:after="0"/>
            <w:rPr>
              <w:sz w:val="12"/>
              <w:szCs w:val="12"/>
              <w:lang w:val="hr-HR"/>
            </w:rPr>
          </w:pPr>
          <w:r w:rsidRPr="005352E0">
            <w:rPr>
              <w:sz w:val="12"/>
              <w:szCs w:val="12"/>
              <w:lang w:val="hr-HR"/>
            </w:rPr>
            <w:t xml:space="preserve">Matični broj poslovnog subjekta: </w:t>
          </w:r>
          <w:r w:rsidR="00FF0486">
            <w:rPr>
              <w:sz w:val="12"/>
              <w:szCs w:val="12"/>
              <w:lang w:val="hr-HR"/>
            </w:rPr>
            <w:t>0</w:t>
          </w:r>
          <w:r w:rsidRPr="005352E0">
            <w:rPr>
              <w:sz w:val="12"/>
              <w:szCs w:val="12"/>
              <w:lang w:val="hr-HR"/>
            </w:rPr>
            <w:t>4123425, Poslovna banka: Zagrebačka banka d.d.</w:t>
          </w:r>
        </w:p>
        <w:p w14:paraId="4A8C3DCC" w14:textId="77777777" w:rsidR="00290BAC" w:rsidRPr="005352E0" w:rsidRDefault="00290BAC" w:rsidP="005352E0">
          <w:pPr>
            <w:spacing w:after="0"/>
            <w:rPr>
              <w:color w:val="000000"/>
              <w:sz w:val="12"/>
              <w:szCs w:val="12"/>
            </w:rPr>
          </w:pPr>
          <w:r w:rsidRPr="005352E0">
            <w:rPr>
              <w:sz w:val="12"/>
              <w:szCs w:val="12"/>
              <w:lang w:val="hr-HR"/>
            </w:rPr>
            <w:t>IBAN: HR3823600001102385383</w:t>
          </w:r>
        </w:p>
      </w:tc>
      <w:tc>
        <w:tcPr>
          <w:tcW w:w="1701" w:type="dxa"/>
          <w:vAlign w:val="center"/>
        </w:tcPr>
        <w:p w14:paraId="012BA523" w14:textId="77777777" w:rsidR="00290BAC" w:rsidRPr="005352E0" w:rsidRDefault="00290BAC" w:rsidP="005352E0">
          <w:pPr>
            <w:spacing w:after="0"/>
            <w:rPr>
              <w:sz w:val="12"/>
              <w:szCs w:val="12"/>
              <w:lang w:val="hr-HR"/>
            </w:rPr>
          </w:pPr>
          <w:r w:rsidRPr="005352E0">
            <w:rPr>
              <w:sz w:val="12"/>
              <w:szCs w:val="12"/>
              <w:lang w:val="de-DE"/>
            </w:rPr>
            <w:t>Oznaka</w:t>
          </w:r>
          <w:r w:rsidRPr="005352E0">
            <w:rPr>
              <w:sz w:val="12"/>
              <w:szCs w:val="12"/>
              <w:lang w:val="hr-HR"/>
            </w:rPr>
            <w:t xml:space="preserve"> </w:t>
          </w:r>
          <w:r w:rsidRPr="005352E0">
            <w:rPr>
              <w:sz w:val="12"/>
              <w:szCs w:val="12"/>
              <w:lang w:val="de-DE"/>
            </w:rPr>
            <w:t>obrasca</w:t>
          </w:r>
          <w:r w:rsidRPr="005352E0">
            <w:rPr>
              <w:sz w:val="12"/>
              <w:szCs w:val="12"/>
              <w:lang w:val="hr-HR"/>
            </w:rPr>
            <w:t xml:space="preserve">: </w:t>
          </w:r>
        </w:p>
        <w:p w14:paraId="026AE405" w14:textId="77777777" w:rsidR="00290BAC" w:rsidRPr="00352738" w:rsidRDefault="00290BAC" w:rsidP="005352E0">
          <w:pPr>
            <w:spacing w:after="0"/>
            <w:rPr>
              <w:sz w:val="12"/>
              <w:szCs w:val="12"/>
              <w:lang w:val="hr-HR"/>
            </w:rPr>
          </w:pPr>
          <w:r w:rsidRPr="00352738">
            <w:rPr>
              <w:sz w:val="12"/>
              <w:szCs w:val="12"/>
              <w:lang w:val="hr-HR"/>
            </w:rPr>
            <w:t>Z-PO75-00-01/22-PO42-00-01/07</w:t>
          </w:r>
        </w:p>
        <w:p w14:paraId="5911B3A4" w14:textId="2FA216B2" w:rsidR="00290BAC" w:rsidRPr="005352E0" w:rsidRDefault="00290BAC" w:rsidP="00FF0486">
          <w:pPr>
            <w:spacing w:after="0"/>
            <w:rPr>
              <w:sz w:val="12"/>
              <w:szCs w:val="12"/>
              <w:lang w:val="hr-HR"/>
            </w:rPr>
          </w:pPr>
          <w:r>
            <w:rPr>
              <w:sz w:val="12"/>
              <w:szCs w:val="12"/>
              <w:lang w:val="hr-HR"/>
            </w:rPr>
            <w:t xml:space="preserve">rev.: </w:t>
          </w:r>
          <w:r w:rsidR="00FF0486">
            <w:rPr>
              <w:sz w:val="12"/>
              <w:szCs w:val="12"/>
              <w:lang w:val="hr-HR"/>
            </w:rPr>
            <w:t>4</w:t>
          </w:r>
          <w:r>
            <w:rPr>
              <w:sz w:val="12"/>
              <w:szCs w:val="12"/>
              <w:lang w:val="hr-HR"/>
            </w:rPr>
            <w:t>/2025</w:t>
          </w:r>
          <w:r w:rsidR="00FF0486">
            <w:rPr>
              <w:sz w:val="12"/>
              <w:szCs w:val="12"/>
              <w:lang w:val="hr-HR"/>
            </w:rPr>
            <w:t xml:space="preserve"> od 21.08.2025.</w:t>
          </w:r>
        </w:p>
      </w:tc>
    </w:tr>
  </w:tbl>
  <w:p w14:paraId="1651379E" w14:textId="77777777" w:rsidR="00290BAC" w:rsidRPr="00D3300F" w:rsidRDefault="00290BAC" w:rsidP="005352E0">
    <w:pPr>
      <w:pStyle w:val="Footer"/>
    </w:pPr>
  </w:p>
  <w:p w14:paraId="2CB70F75" w14:textId="77777777" w:rsidR="00290BAC" w:rsidRDefault="00290BAC" w:rsidP="005352E0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9465" w:type="dxa"/>
      <w:tblInd w:w="-4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85"/>
      <w:gridCol w:w="6379"/>
      <w:gridCol w:w="1701"/>
    </w:tblGrid>
    <w:tr w:rsidR="00290BAC" w:rsidRPr="003F6EFA" w14:paraId="1C694293" w14:textId="77777777" w:rsidTr="006012A9">
      <w:tc>
        <w:tcPr>
          <w:tcW w:w="1385" w:type="dxa"/>
          <w:tcBorders>
            <w:top w:val="single" w:sz="4" w:space="0" w:color="auto"/>
          </w:tcBorders>
          <w:vAlign w:val="center"/>
        </w:tcPr>
        <w:p w14:paraId="68DE1109" w14:textId="77777777" w:rsidR="00290BAC" w:rsidRPr="003F6EFA" w:rsidRDefault="00290BAC" w:rsidP="005352E0"/>
      </w:tc>
      <w:tc>
        <w:tcPr>
          <w:tcW w:w="6379" w:type="dxa"/>
          <w:tcBorders>
            <w:top w:val="single" w:sz="4" w:space="0" w:color="auto"/>
          </w:tcBorders>
          <w:vAlign w:val="center"/>
        </w:tcPr>
        <w:p w14:paraId="2A4074DE" w14:textId="77777777" w:rsidR="00290BAC" w:rsidRPr="003F6EFA" w:rsidRDefault="00290BAC" w:rsidP="005352E0"/>
      </w:tc>
      <w:tc>
        <w:tcPr>
          <w:tcW w:w="1701" w:type="dxa"/>
          <w:tcBorders>
            <w:top w:val="single" w:sz="4" w:space="0" w:color="auto"/>
          </w:tcBorders>
          <w:vAlign w:val="center"/>
        </w:tcPr>
        <w:p w14:paraId="05D02006" w14:textId="77777777" w:rsidR="00290BAC" w:rsidRPr="003F6EFA" w:rsidRDefault="00290BAC" w:rsidP="005352E0">
          <w:pPr>
            <w:rPr>
              <w:lang w:val="hr-HR"/>
            </w:rPr>
          </w:pPr>
        </w:p>
      </w:tc>
    </w:tr>
    <w:tr w:rsidR="00290BAC" w:rsidRPr="003F6EFA" w14:paraId="0B77FD98" w14:textId="77777777" w:rsidTr="006012A9">
      <w:tc>
        <w:tcPr>
          <w:tcW w:w="1385" w:type="dxa"/>
          <w:vAlign w:val="center"/>
        </w:tcPr>
        <w:p w14:paraId="0D2BC451" w14:textId="77777777" w:rsidR="00290BAC" w:rsidRPr="006012A9" w:rsidRDefault="00290BAC" w:rsidP="005352E0">
          <w:pPr>
            <w:rPr>
              <w:sz w:val="2"/>
              <w:szCs w:val="2"/>
            </w:rPr>
          </w:pPr>
          <w:r>
            <w:rPr>
              <w:noProof/>
            </w:rPr>
            <w:drawing>
              <wp:inline distT="0" distB="0" distL="0" distR="0" wp14:anchorId="58652CA6" wp14:editId="3C6EC295">
                <wp:extent cx="718963" cy="696036"/>
                <wp:effectExtent l="0" t="0" r="5080" b="8890"/>
                <wp:docPr id="16" name="Slika 4" descr="C:\Users\mmesaric\Documents\Služ\Kval\Cert.akt\TUV Croatia\ISO 9001, ISO 220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mmesaric\Documents\Služ\Kval\Cert.akt\TUV Croatia\ISO 9001, ISO 2200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5479" cy="7023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79" w:type="dxa"/>
          <w:vAlign w:val="center"/>
        </w:tcPr>
        <w:p w14:paraId="631712C4" w14:textId="77777777" w:rsidR="00290BAC" w:rsidRPr="00081699" w:rsidRDefault="00290BAC" w:rsidP="005352E0">
          <w:pPr>
            <w:rPr>
              <w:lang w:val="hr-HR"/>
            </w:rPr>
          </w:pPr>
          <w:r w:rsidRPr="00081699">
            <w:rPr>
              <w:lang w:val="hr-HR"/>
            </w:rPr>
            <w:t>Vodoopskrba i odvodnja d.o.o., Folnegovićeva 1, 10000 Zagreb, p.p. 896, 10001 Zagreb</w:t>
          </w:r>
        </w:p>
        <w:p w14:paraId="0737E404" w14:textId="77777777" w:rsidR="00290BAC" w:rsidRPr="00081699" w:rsidRDefault="00290BAC" w:rsidP="005352E0">
          <w:pPr>
            <w:rPr>
              <w:lang w:val="hr-HR"/>
            </w:rPr>
          </w:pPr>
          <w:r w:rsidRPr="00081699">
            <w:rPr>
              <w:lang w:val="hr-HR"/>
            </w:rPr>
            <w:t xml:space="preserve">web: </w:t>
          </w:r>
          <w:hyperlink r:id="rId2" w:history="1">
            <w:r w:rsidRPr="00081699">
              <w:rPr>
                <w:rStyle w:val="Hyperlink"/>
                <w:b/>
                <w:color w:val="auto"/>
                <w:sz w:val="12"/>
                <w:szCs w:val="12"/>
                <w:u w:val="none"/>
                <w:lang w:val="hr-HR"/>
              </w:rPr>
              <w:t>www.vio.hr</w:t>
            </w:r>
          </w:hyperlink>
          <w:r w:rsidRPr="00081699">
            <w:rPr>
              <w:rStyle w:val="Hyperlink"/>
              <w:b/>
              <w:color w:val="auto"/>
              <w:sz w:val="12"/>
              <w:szCs w:val="12"/>
              <w:u w:val="none"/>
            </w:rPr>
            <w:t xml:space="preserve">, </w:t>
          </w:r>
          <w:r w:rsidRPr="00081699">
            <w:rPr>
              <w:lang w:val="hr-HR"/>
            </w:rPr>
            <w:t xml:space="preserve">e-mail: </w:t>
          </w:r>
          <w:hyperlink r:id="rId3" w:history="1">
            <w:r w:rsidRPr="00081699">
              <w:rPr>
                <w:rStyle w:val="Hyperlink"/>
                <w:b/>
                <w:sz w:val="12"/>
                <w:szCs w:val="12"/>
                <w:lang w:val="hr-HR"/>
              </w:rPr>
              <w:t>vio.tvrtka@zgh.hr</w:t>
            </w:r>
          </w:hyperlink>
          <w:r w:rsidRPr="00081699">
            <w:rPr>
              <w:rStyle w:val="Hyperlink"/>
              <w:b/>
              <w:color w:val="auto"/>
              <w:sz w:val="12"/>
              <w:szCs w:val="12"/>
              <w:u w:val="none"/>
            </w:rPr>
            <w:t xml:space="preserve">, </w:t>
          </w:r>
          <w:r w:rsidRPr="00081699">
            <w:rPr>
              <w:lang w:val="hr-HR"/>
            </w:rPr>
            <w:t>tel.: 01 61 63 000, fax: 01 61 63 100</w:t>
          </w:r>
        </w:p>
        <w:p w14:paraId="063315C5" w14:textId="77777777" w:rsidR="00290BAC" w:rsidRPr="00081699" w:rsidRDefault="00290BAC" w:rsidP="005352E0">
          <w:pPr>
            <w:rPr>
              <w:lang w:val="hr-HR"/>
            </w:rPr>
          </w:pPr>
          <w:r w:rsidRPr="00081699">
            <w:rPr>
              <w:lang w:val="hr-HR"/>
            </w:rPr>
            <w:t>Trgovački sud u Zagrebu, Tt-13/25476-2, Temeljni kapital: 2.011.000.000,00 kuna, OIB: 83416546499</w:t>
          </w:r>
        </w:p>
        <w:p w14:paraId="70D6CF66" w14:textId="77777777" w:rsidR="00290BAC" w:rsidRPr="00081699" w:rsidRDefault="00290BAC" w:rsidP="005352E0">
          <w:pPr>
            <w:rPr>
              <w:lang w:val="hr-HR"/>
            </w:rPr>
          </w:pPr>
          <w:r w:rsidRPr="00081699">
            <w:rPr>
              <w:lang w:val="hr-HR"/>
            </w:rPr>
            <w:t>Matični broj poslovnog subjekta: 4123425, Poslovna banka: Zagrebačka banka d.d.</w:t>
          </w:r>
        </w:p>
        <w:p w14:paraId="7BDF7C07" w14:textId="77777777" w:rsidR="00290BAC" w:rsidRPr="003F6EFA" w:rsidRDefault="00290BAC" w:rsidP="005352E0">
          <w:pPr>
            <w:rPr>
              <w:color w:val="000000"/>
            </w:rPr>
          </w:pPr>
          <w:r w:rsidRPr="00081699">
            <w:rPr>
              <w:lang w:val="hr-HR"/>
            </w:rPr>
            <w:t>IBAN: HR3823600001102385383</w:t>
          </w:r>
        </w:p>
      </w:tc>
      <w:tc>
        <w:tcPr>
          <w:tcW w:w="1701" w:type="dxa"/>
          <w:vAlign w:val="center"/>
        </w:tcPr>
        <w:p w14:paraId="47A62209" w14:textId="77777777" w:rsidR="00290BAC" w:rsidRPr="00081699" w:rsidRDefault="00290BAC" w:rsidP="005352E0">
          <w:pPr>
            <w:rPr>
              <w:lang w:val="hr-HR"/>
            </w:rPr>
          </w:pPr>
          <w:r w:rsidRPr="00081699">
            <w:rPr>
              <w:lang w:val="de-DE"/>
            </w:rPr>
            <w:t>Oznaka</w:t>
          </w:r>
          <w:r w:rsidRPr="00081699">
            <w:rPr>
              <w:lang w:val="hr-HR"/>
            </w:rPr>
            <w:t xml:space="preserve"> </w:t>
          </w:r>
          <w:r w:rsidRPr="00081699">
            <w:rPr>
              <w:lang w:val="de-DE"/>
            </w:rPr>
            <w:t>obrasca</w:t>
          </w:r>
          <w:r w:rsidRPr="00081699">
            <w:rPr>
              <w:lang w:val="hr-HR"/>
            </w:rPr>
            <w:t xml:space="preserve">: </w:t>
          </w:r>
        </w:p>
        <w:p w14:paraId="4B749919" w14:textId="77777777" w:rsidR="00290BAC" w:rsidRPr="00081699" w:rsidRDefault="00290BAC" w:rsidP="005352E0">
          <w:pPr>
            <w:rPr>
              <w:lang w:val="hr-HR"/>
            </w:rPr>
          </w:pPr>
          <w:r>
            <w:rPr>
              <w:lang w:val="de-DE"/>
            </w:rPr>
            <w:t>Z</w:t>
          </w:r>
          <w:r w:rsidRPr="00081699">
            <w:rPr>
              <w:lang w:val="hr-HR"/>
            </w:rPr>
            <w:t>-</w:t>
          </w:r>
          <w:r w:rsidRPr="00081699">
            <w:rPr>
              <w:lang w:val="de-DE"/>
            </w:rPr>
            <w:t>PO</w:t>
          </w:r>
          <w:r>
            <w:rPr>
              <w:lang w:val="hr-HR"/>
            </w:rPr>
            <w:t>75-00-01</w:t>
          </w:r>
          <w:r w:rsidRPr="0069244A">
            <w:rPr>
              <w:lang w:val="hr-HR"/>
            </w:rPr>
            <w:t>/22-PO42-00-01/0</w:t>
          </w:r>
          <w:r>
            <w:rPr>
              <w:lang w:val="hr-HR"/>
            </w:rPr>
            <w:t>7</w:t>
          </w:r>
        </w:p>
        <w:p w14:paraId="53222827" w14:textId="77777777" w:rsidR="00290BAC" w:rsidRPr="00081699" w:rsidRDefault="00290BAC" w:rsidP="005352E0">
          <w:pPr>
            <w:rPr>
              <w:lang w:val="hr-HR"/>
            </w:rPr>
          </w:pPr>
          <w:r w:rsidRPr="00081699">
            <w:rPr>
              <w:lang w:val="de-DE"/>
            </w:rPr>
            <w:t>rev</w:t>
          </w:r>
          <w:r w:rsidRPr="00081699">
            <w:rPr>
              <w:lang w:val="hr-HR"/>
            </w:rPr>
            <w:t>.: 1/2019</w:t>
          </w:r>
        </w:p>
        <w:p w14:paraId="606B325D" w14:textId="23F61F6A" w:rsidR="00290BAC" w:rsidRPr="003F6EFA" w:rsidRDefault="00290BAC" w:rsidP="005352E0">
          <w:pPr>
            <w:rPr>
              <w:sz w:val="12"/>
              <w:szCs w:val="12"/>
              <w:lang w:val="hr-HR"/>
            </w:rPr>
          </w:pPr>
          <w:r w:rsidRPr="00081699">
            <w:t xml:space="preserve">Stranica </w:t>
          </w:r>
          <w:r w:rsidRPr="00081699">
            <w:fldChar w:fldCharType="begin"/>
          </w:r>
          <w:r w:rsidRPr="00081699">
            <w:instrText xml:space="preserve"> PAGE  \* Arabic  \* MERGEFORMAT </w:instrText>
          </w:r>
          <w:r w:rsidRPr="00081699">
            <w:fldChar w:fldCharType="separate"/>
          </w:r>
          <w:r>
            <w:rPr>
              <w:noProof/>
            </w:rPr>
            <w:t>1</w:t>
          </w:r>
          <w:r w:rsidRPr="00081699">
            <w:fldChar w:fldCharType="end"/>
          </w:r>
          <w:r w:rsidRPr="00081699">
            <w:t xml:space="preserve"> od </w:t>
          </w:r>
          <w:r w:rsidR="005B71D4">
            <w:fldChar w:fldCharType="begin"/>
          </w:r>
          <w:r w:rsidR="005B71D4">
            <w:instrText xml:space="preserve"> NUMPAGES  \* Arabic  \* MERGEFORMAT </w:instrText>
          </w:r>
          <w:r w:rsidR="005B71D4">
            <w:fldChar w:fldCharType="separate"/>
          </w:r>
          <w:r w:rsidR="008B6438">
            <w:rPr>
              <w:noProof/>
            </w:rPr>
            <w:t>34</w:t>
          </w:r>
          <w:r w:rsidR="005B71D4">
            <w:rPr>
              <w:noProof/>
            </w:rPr>
            <w:fldChar w:fldCharType="end"/>
          </w:r>
        </w:p>
      </w:tc>
    </w:tr>
  </w:tbl>
  <w:p w14:paraId="15486199" w14:textId="77777777" w:rsidR="00290BAC" w:rsidRPr="00482C77" w:rsidRDefault="00290BAC" w:rsidP="005352E0">
    <w:pPr>
      <w:pStyle w:val="Footer"/>
    </w:pPr>
  </w:p>
  <w:p w14:paraId="03E53B68" w14:textId="77777777" w:rsidR="00290BAC" w:rsidRDefault="00290BAC" w:rsidP="005352E0"/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41A718" w14:textId="77777777" w:rsidR="00290BAC" w:rsidRPr="00863A02" w:rsidRDefault="00290BAC" w:rsidP="00863A02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9357" w:type="dxa"/>
      <w:tblInd w:w="-4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85"/>
      <w:gridCol w:w="6271"/>
      <w:gridCol w:w="1701"/>
    </w:tblGrid>
    <w:tr w:rsidR="00290BAC" w:rsidRPr="003F6EFA" w14:paraId="328096ED" w14:textId="77777777" w:rsidTr="0087722D">
      <w:tc>
        <w:tcPr>
          <w:tcW w:w="1385" w:type="dxa"/>
          <w:tcBorders>
            <w:top w:val="single" w:sz="4" w:space="0" w:color="auto"/>
          </w:tcBorders>
          <w:vAlign w:val="center"/>
        </w:tcPr>
        <w:p w14:paraId="04409FB7" w14:textId="77777777" w:rsidR="00290BAC" w:rsidRPr="003F6EFA" w:rsidRDefault="00290BAC" w:rsidP="005352E0"/>
      </w:tc>
      <w:tc>
        <w:tcPr>
          <w:tcW w:w="6271" w:type="dxa"/>
          <w:tcBorders>
            <w:top w:val="single" w:sz="4" w:space="0" w:color="auto"/>
          </w:tcBorders>
          <w:vAlign w:val="center"/>
        </w:tcPr>
        <w:p w14:paraId="3E3BE3DB" w14:textId="77777777" w:rsidR="00290BAC" w:rsidRPr="003F6EFA" w:rsidRDefault="00290BAC" w:rsidP="005352E0"/>
      </w:tc>
      <w:tc>
        <w:tcPr>
          <w:tcW w:w="1701" w:type="dxa"/>
          <w:tcBorders>
            <w:top w:val="single" w:sz="4" w:space="0" w:color="auto"/>
          </w:tcBorders>
          <w:vAlign w:val="center"/>
        </w:tcPr>
        <w:p w14:paraId="1AA12120" w14:textId="77777777" w:rsidR="00290BAC" w:rsidRPr="003F6EFA" w:rsidRDefault="00290BAC" w:rsidP="005352E0">
          <w:pPr>
            <w:rPr>
              <w:lang w:val="hr-HR"/>
            </w:rPr>
          </w:pPr>
        </w:p>
      </w:tc>
    </w:tr>
    <w:tr w:rsidR="00290BAC" w:rsidRPr="003F6EFA" w14:paraId="516E48C4" w14:textId="77777777" w:rsidTr="0087722D">
      <w:tc>
        <w:tcPr>
          <w:tcW w:w="1385" w:type="dxa"/>
          <w:vAlign w:val="center"/>
        </w:tcPr>
        <w:p w14:paraId="0A2AD4D2" w14:textId="77777777" w:rsidR="00290BAC" w:rsidRPr="006012A9" w:rsidRDefault="00290BAC" w:rsidP="005352E0">
          <w:pPr>
            <w:rPr>
              <w:color w:val="000000"/>
              <w:sz w:val="2"/>
              <w:szCs w:val="2"/>
            </w:rPr>
          </w:pPr>
          <w:r w:rsidRPr="001E1438">
            <w:rPr>
              <w:noProof/>
            </w:rPr>
            <w:drawing>
              <wp:inline distT="0" distB="0" distL="0" distR="0" wp14:anchorId="6107D55E" wp14:editId="0491655F">
                <wp:extent cx="619125" cy="619125"/>
                <wp:effectExtent l="0" t="0" r="9525" b="9525"/>
                <wp:docPr id="24" name="Picture 24" descr="C:\Users\mmesaric\Documents\Služ\Kval\Cert.akt\TUV Croatia\TUV Nord certifikacijska oznaka Važeća 21.12.202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mesaric\Documents\Služ\Kval\Cert.akt\TUV Croatia\TUV Nord certifikacijska oznaka Važeća 21.12.202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9125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1" w:type="dxa"/>
          <w:vAlign w:val="center"/>
        </w:tcPr>
        <w:p w14:paraId="28334426" w14:textId="1820A625" w:rsidR="00290BAC" w:rsidRPr="005352E0" w:rsidRDefault="00290BAC" w:rsidP="005352E0">
          <w:pPr>
            <w:spacing w:after="0"/>
            <w:rPr>
              <w:sz w:val="12"/>
              <w:szCs w:val="12"/>
              <w:lang w:val="hr-HR"/>
            </w:rPr>
          </w:pPr>
          <w:r w:rsidRPr="005352E0">
            <w:rPr>
              <w:sz w:val="12"/>
              <w:szCs w:val="12"/>
              <w:lang w:val="hr-HR"/>
            </w:rPr>
            <w:t xml:space="preserve">Vodoopskrba i odvodnja d.o.o., </w:t>
          </w:r>
          <w:r w:rsidR="00B711F8">
            <w:rPr>
              <w:sz w:val="12"/>
              <w:szCs w:val="12"/>
              <w:lang w:val="hr-HR"/>
            </w:rPr>
            <w:t>Ulica Frana Folnegovića</w:t>
          </w:r>
          <w:r w:rsidRPr="005352E0">
            <w:rPr>
              <w:sz w:val="12"/>
              <w:szCs w:val="12"/>
              <w:lang w:val="hr-HR"/>
            </w:rPr>
            <w:t xml:space="preserve"> 1, 10000 Zagreb, p.p. 487, 10001 Zagreb</w:t>
          </w:r>
        </w:p>
        <w:p w14:paraId="51CA20B3" w14:textId="77777777" w:rsidR="00290BAC" w:rsidRPr="005352E0" w:rsidRDefault="00290BAC" w:rsidP="005352E0">
          <w:pPr>
            <w:spacing w:after="0"/>
            <w:rPr>
              <w:sz w:val="12"/>
              <w:szCs w:val="12"/>
              <w:lang w:val="hr-HR"/>
            </w:rPr>
          </w:pPr>
          <w:r w:rsidRPr="005352E0">
            <w:rPr>
              <w:sz w:val="12"/>
              <w:szCs w:val="12"/>
              <w:lang w:val="hr-HR"/>
            </w:rPr>
            <w:t xml:space="preserve">web: </w:t>
          </w:r>
          <w:hyperlink r:id="rId2" w:history="1">
            <w:r w:rsidRPr="005352E0">
              <w:rPr>
                <w:rStyle w:val="Hyperlink"/>
                <w:b/>
                <w:color w:val="auto"/>
                <w:sz w:val="12"/>
                <w:szCs w:val="12"/>
                <w:u w:val="none"/>
                <w:lang w:val="hr-HR"/>
              </w:rPr>
              <w:t>www.vio.hr</w:t>
            </w:r>
          </w:hyperlink>
          <w:r w:rsidRPr="005352E0">
            <w:rPr>
              <w:rStyle w:val="Hyperlink"/>
              <w:b/>
              <w:color w:val="auto"/>
              <w:sz w:val="12"/>
              <w:szCs w:val="12"/>
              <w:u w:val="none"/>
            </w:rPr>
            <w:t xml:space="preserve">, </w:t>
          </w:r>
          <w:r w:rsidRPr="005352E0">
            <w:rPr>
              <w:sz w:val="12"/>
              <w:szCs w:val="12"/>
              <w:lang w:val="hr-HR"/>
            </w:rPr>
            <w:t xml:space="preserve">e-mail: </w:t>
          </w:r>
          <w:hyperlink r:id="rId3" w:history="1">
            <w:r w:rsidRPr="005352E0">
              <w:rPr>
                <w:rStyle w:val="Hyperlink"/>
                <w:b/>
                <w:sz w:val="12"/>
                <w:szCs w:val="12"/>
                <w:lang w:val="hr-HR"/>
              </w:rPr>
              <w:t>vio@zgh.hr</w:t>
            </w:r>
          </w:hyperlink>
          <w:r w:rsidRPr="005352E0">
            <w:rPr>
              <w:sz w:val="12"/>
              <w:szCs w:val="12"/>
            </w:rPr>
            <w:t xml:space="preserve"> </w:t>
          </w:r>
          <w:r w:rsidRPr="005352E0">
            <w:rPr>
              <w:rStyle w:val="Hyperlink"/>
              <w:b/>
              <w:color w:val="auto"/>
              <w:sz w:val="12"/>
              <w:szCs w:val="12"/>
              <w:u w:val="none"/>
            </w:rPr>
            <w:t xml:space="preserve">, </w:t>
          </w:r>
          <w:r w:rsidRPr="005352E0">
            <w:rPr>
              <w:sz w:val="12"/>
              <w:szCs w:val="12"/>
              <w:lang w:val="hr-HR"/>
            </w:rPr>
            <w:t>tel.: 01 61 63 000, fax: 01 61 63 100</w:t>
          </w:r>
        </w:p>
        <w:p w14:paraId="52554406" w14:textId="58CBC2A2" w:rsidR="00290BAC" w:rsidRPr="005352E0" w:rsidRDefault="00290BAC" w:rsidP="005352E0">
          <w:pPr>
            <w:spacing w:after="0"/>
            <w:rPr>
              <w:sz w:val="12"/>
              <w:szCs w:val="12"/>
              <w:lang w:val="hr-HR"/>
            </w:rPr>
          </w:pPr>
          <w:r w:rsidRPr="005352E0">
            <w:rPr>
              <w:sz w:val="12"/>
              <w:szCs w:val="12"/>
              <w:lang w:val="hr-HR"/>
            </w:rPr>
            <w:t xml:space="preserve">Trgovački sud u Zagrebu, Tt-13/25476-2, Temeljni kapital: </w:t>
          </w:r>
          <w:r w:rsidR="00B711F8" w:rsidRPr="00B711F8">
            <w:rPr>
              <w:sz w:val="12"/>
              <w:szCs w:val="12"/>
              <w:lang w:val="hr-HR"/>
            </w:rPr>
            <w:t>274.858.710,00</w:t>
          </w:r>
          <w:r w:rsidR="00B711F8">
            <w:rPr>
              <w:sz w:val="12"/>
              <w:szCs w:val="12"/>
              <w:lang w:val="hr-HR"/>
            </w:rPr>
            <w:t xml:space="preserve"> </w:t>
          </w:r>
          <w:r w:rsidRPr="005352E0">
            <w:rPr>
              <w:sz w:val="12"/>
              <w:szCs w:val="12"/>
              <w:lang w:val="hr-HR"/>
            </w:rPr>
            <w:t>euro, OIB: 83416546499</w:t>
          </w:r>
        </w:p>
        <w:p w14:paraId="2C1F8195" w14:textId="461D256F" w:rsidR="00290BAC" w:rsidRPr="005352E0" w:rsidRDefault="00290BAC" w:rsidP="005352E0">
          <w:pPr>
            <w:spacing w:after="0"/>
            <w:rPr>
              <w:sz w:val="12"/>
              <w:szCs w:val="12"/>
              <w:lang w:val="hr-HR"/>
            </w:rPr>
          </w:pPr>
          <w:r w:rsidRPr="005352E0">
            <w:rPr>
              <w:sz w:val="12"/>
              <w:szCs w:val="12"/>
              <w:lang w:val="hr-HR"/>
            </w:rPr>
            <w:t xml:space="preserve">Matični broj poslovnog subjekta: </w:t>
          </w:r>
          <w:r w:rsidR="00B711F8">
            <w:rPr>
              <w:sz w:val="12"/>
              <w:szCs w:val="12"/>
              <w:lang w:val="hr-HR"/>
            </w:rPr>
            <w:t>0</w:t>
          </w:r>
          <w:r w:rsidRPr="005352E0">
            <w:rPr>
              <w:sz w:val="12"/>
              <w:szCs w:val="12"/>
              <w:lang w:val="hr-HR"/>
            </w:rPr>
            <w:t>4123425, Poslovna banka: Zagrebačka banka d.d.</w:t>
          </w:r>
        </w:p>
        <w:p w14:paraId="4FBAFE14" w14:textId="77777777" w:rsidR="00290BAC" w:rsidRPr="005352E0" w:rsidRDefault="00290BAC" w:rsidP="005352E0">
          <w:pPr>
            <w:spacing w:after="0"/>
            <w:rPr>
              <w:color w:val="000000"/>
              <w:sz w:val="12"/>
              <w:szCs w:val="12"/>
            </w:rPr>
          </w:pPr>
          <w:r w:rsidRPr="005352E0">
            <w:rPr>
              <w:sz w:val="12"/>
              <w:szCs w:val="12"/>
              <w:lang w:val="hr-HR"/>
            </w:rPr>
            <w:t>IBAN: HR3823600001102385383</w:t>
          </w:r>
        </w:p>
      </w:tc>
      <w:tc>
        <w:tcPr>
          <w:tcW w:w="1701" w:type="dxa"/>
          <w:vAlign w:val="center"/>
        </w:tcPr>
        <w:p w14:paraId="53B23402" w14:textId="77777777" w:rsidR="00290BAC" w:rsidRPr="005352E0" w:rsidRDefault="00290BAC" w:rsidP="005352E0">
          <w:pPr>
            <w:spacing w:after="0"/>
            <w:rPr>
              <w:sz w:val="12"/>
              <w:szCs w:val="12"/>
              <w:lang w:val="hr-HR"/>
            </w:rPr>
          </w:pPr>
          <w:r w:rsidRPr="005352E0">
            <w:rPr>
              <w:sz w:val="12"/>
              <w:szCs w:val="12"/>
              <w:lang w:val="de-DE"/>
            </w:rPr>
            <w:t>Oznaka</w:t>
          </w:r>
          <w:r w:rsidRPr="005352E0">
            <w:rPr>
              <w:sz w:val="12"/>
              <w:szCs w:val="12"/>
              <w:lang w:val="hr-HR"/>
            </w:rPr>
            <w:t xml:space="preserve"> </w:t>
          </w:r>
          <w:r w:rsidRPr="005352E0">
            <w:rPr>
              <w:sz w:val="12"/>
              <w:szCs w:val="12"/>
              <w:lang w:val="de-DE"/>
            </w:rPr>
            <w:t>obrasca</w:t>
          </w:r>
          <w:r w:rsidRPr="005352E0">
            <w:rPr>
              <w:sz w:val="12"/>
              <w:szCs w:val="12"/>
              <w:lang w:val="hr-HR"/>
            </w:rPr>
            <w:t xml:space="preserve">: </w:t>
          </w:r>
        </w:p>
        <w:p w14:paraId="76821C65" w14:textId="77777777" w:rsidR="00290BAC" w:rsidRPr="00352738" w:rsidRDefault="00290BAC" w:rsidP="005352E0">
          <w:pPr>
            <w:spacing w:after="0"/>
            <w:rPr>
              <w:sz w:val="12"/>
              <w:szCs w:val="12"/>
              <w:lang w:val="hr-HR"/>
            </w:rPr>
          </w:pPr>
          <w:r w:rsidRPr="00352738">
            <w:rPr>
              <w:sz w:val="12"/>
              <w:szCs w:val="12"/>
              <w:lang w:val="hr-HR"/>
            </w:rPr>
            <w:t>Z-PO75-00-01/22-PO42-00-01/07</w:t>
          </w:r>
        </w:p>
        <w:p w14:paraId="206157B4" w14:textId="0C33114A" w:rsidR="00290BAC" w:rsidRPr="005352E0" w:rsidRDefault="00290BAC" w:rsidP="00B711F8">
          <w:pPr>
            <w:spacing w:after="0"/>
            <w:rPr>
              <w:sz w:val="12"/>
              <w:szCs w:val="12"/>
              <w:lang w:val="hr-HR"/>
            </w:rPr>
          </w:pPr>
          <w:r>
            <w:rPr>
              <w:sz w:val="12"/>
              <w:szCs w:val="12"/>
              <w:lang w:val="hr-HR"/>
            </w:rPr>
            <w:t xml:space="preserve">rev.: </w:t>
          </w:r>
          <w:r w:rsidR="00B711F8">
            <w:rPr>
              <w:sz w:val="12"/>
              <w:szCs w:val="12"/>
              <w:lang w:val="hr-HR"/>
            </w:rPr>
            <w:t>4</w:t>
          </w:r>
          <w:r>
            <w:rPr>
              <w:sz w:val="12"/>
              <w:szCs w:val="12"/>
              <w:lang w:val="hr-HR"/>
            </w:rPr>
            <w:t>/2025</w:t>
          </w:r>
          <w:r w:rsidR="00B711F8">
            <w:rPr>
              <w:sz w:val="12"/>
              <w:szCs w:val="12"/>
              <w:lang w:val="hr-HR"/>
            </w:rPr>
            <w:t xml:space="preserve"> </w:t>
          </w:r>
          <w:r w:rsidR="00B711F8" w:rsidRPr="00B711F8">
            <w:rPr>
              <w:sz w:val="12"/>
              <w:szCs w:val="12"/>
              <w:lang w:val="hr-HR"/>
            </w:rPr>
            <w:t>od 21.08.2025.</w:t>
          </w:r>
        </w:p>
      </w:tc>
    </w:tr>
  </w:tbl>
  <w:p w14:paraId="0EEA5FC6" w14:textId="77777777" w:rsidR="00290BAC" w:rsidRPr="00D3300F" w:rsidRDefault="00290BAC" w:rsidP="005352E0">
    <w:pPr>
      <w:pStyle w:val="Footer"/>
    </w:pPr>
  </w:p>
  <w:p w14:paraId="5068D6DE" w14:textId="77777777" w:rsidR="00290BAC" w:rsidRDefault="00290BAC" w:rsidP="005352E0"/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9357" w:type="dxa"/>
      <w:tblInd w:w="-4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85"/>
      <w:gridCol w:w="6271"/>
      <w:gridCol w:w="1701"/>
    </w:tblGrid>
    <w:tr w:rsidR="00290BAC" w:rsidRPr="003F6EFA" w14:paraId="1DC5C3EC" w14:textId="77777777" w:rsidTr="0087722D">
      <w:tc>
        <w:tcPr>
          <w:tcW w:w="1385" w:type="dxa"/>
          <w:tcBorders>
            <w:top w:val="single" w:sz="4" w:space="0" w:color="auto"/>
          </w:tcBorders>
          <w:vAlign w:val="center"/>
        </w:tcPr>
        <w:p w14:paraId="30981BB8" w14:textId="77777777" w:rsidR="00290BAC" w:rsidRPr="003F6EFA" w:rsidRDefault="00290BAC" w:rsidP="005352E0"/>
      </w:tc>
      <w:tc>
        <w:tcPr>
          <w:tcW w:w="6271" w:type="dxa"/>
          <w:tcBorders>
            <w:top w:val="single" w:sz="4" w:space="0" w:color="auto"/>
          </w:tcBorders>
          <w:vAlign w:val="center"/>
        </w:tcPr>
        <w:p w14:paraId="566C2341" w14:textId="77777777" w:rsidR="00290BAC" w:rsidRPr="003F6EFA" w:rsidRDefault="00290BAC" w:rsidP="005352E0"/>
      </w:tc>
      <w:tc>
        <w:tcPr>
          <w:tcW w:w="1701" w:type="dxa"/>
          <w:tcBorders>
            <w:top w:val="single" w:sz="4" w:space="0" w:color="auto"/>
          </w:tcBorders>
          <w:vAlign w:val="center"/>
        </w:tcPr>
        <w:p w14:paraId="0D916469" w14:textId="77777777" w:rsidR="00290BAC" w:rsidRPr="003F6EFA" w:rsidRDefault="00290BAC" w:rsidP="005352E0">
          <w:pPr>
            <w:rPr>
              <w:lang w:val="hr-HR"/>
            </w:rPr>
          </w:pPr>
        </w:p>
      </w:tc>
    </w:tr>
    <w:tr w:rsidR="00290BAC" w:rsidRPr="003F6EFA" w14:paraId="705F3B99" w14:textId="77777777" w:rsidTr="0087722D">
      <w:tc>
        <w:tcPr>
          <w:tcW w:w="1385" w:type="dxa"/>
          <w:vAlign w:val="center"/>
        </w:tcPr>
        <w:p w14:paraId="46F9FBEB" w14:textId="77777777" w:rsidR="00290BAC" w:rsidRPr="006012A9" w:rsidRDefault="00290BAC" w:rsidP="005352E0">
          <w:pPr>
            <w:rPr>
              <w:color w:val="000000"/>
              <w:sz w:val="2"/>
              <w:szCs w:val="2"/>
            </w:rPr>
          </w:pPr>
          <w:r w:rsidRPr="001E1438">
            <w:rPr>
              <w:noProof/>
            </w:rPr>
            <w:drawing>
              <wp:inline distT="0" distB="0" distL="0" distR="0" wp14:anchorId="6A1CDECD" wp14:editId="709C59BA">
                <wp:extent cx="619125" cy="619125"/>
                <wp:effectExtent l="0" t="0" r="9525" b="9525"/>
                <wp:docPr id="40" name="Picture 40" descr="C:\Users\mmesaric\Documents\Služ\Kval\Cert.akt\TUV Croatia\TUV Nord certifikacijska oznaka Važeća 21.12.202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mesaric\Documents\Služ\Kval\Cert.akt\TUV Croatia\TUV Nord certifikacijska oznaka Važeća 21.12.202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9125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1" w:type="dxa"/>
          <w:vAlign w:val="center"/>
        </w:tcPr>
        <w:p w14:paraId="7F422F46" w14:textId="3BB5DEA6" w:rsidR="00290BAC" w:rsidRPr="005352E0" w:rsidRDefault="00290BAC" w:rsidP="005352E0">
          <w:pPr>
            <w:spacing w:after="0"/>
            <w:rPr>
              <w:sz w:val="12"/>
              <w:szCs w:val="12"/>
              <w:lang w:val="hr-HR"/>
            </w:rPr>
          </w:pPr>
          <w:r w:rsidRPr="005352E0">
            <w:rPr>
              <w:sz w:val="12"/>
              <w:szCs w:val="12"/>
              <w:lang w:val="hr-HR"/>
            </w:rPr>
            <w:t xml:space="preserve">Vodoopskrba i odvodnja d.o.o., </w:t>
          </w:r>
          <w:r w:rsidR="00B711F8" w:rsidRPr="00B711F8">
            <w:rPr>
              <w:sz w:val="12"/>
              <w:szCs w:val="12"/>
              <w:lang w:val="hr-HR"/>
            </w:rPr>
            <w:t>Ulica Frana Folnegovića 1</w:t>
          </w:r>
          <w:r w:rsidRPr="005352E0">
            <w:rPr>
              <w:sz w:val="12"/>
              <w:szCs w:val="12"/>
              <w:lang w:val="hr-HR"/>
            </w:rPr>
            <w:t>, 10000 Zagreb, p.p. 487, 10001 Zagreb</w:t>
          </w:r>
        </w:p>
        <w:p w14:paraId="291C8685" w14:textId="77777777" w:rsidR="00290BAC" w:rsidRPr="005352E0" w:rsidRDefault="00290BAC" w:rsidP="005352E0">
          <w:pPr>
            <w:spacing w:after="0"/>
            <w:rPr>
              <w:sz w:val="12"/>
              <w:szCs w:val="12"/>
              <w:lang w:val="hr-HR"/>
            </w:rPr>
          </w:pPr>
          <w:r w:rsidRPr="005352E0">
            <w:rPr>
              <w:sz w:val="12"/>
              <w:szCs w:val="12"/>
              <w:lang w:val="hr-HR"/>
            </w:rPr>
            <w:t xml:space="preserve">web: </w:t>
          </w:r>
          <w:hyperlink r:id="rId2" w:history="1">
            <w:r w:rsidRPr="005352E0">
              <w:rPr>
                <w:rStyle w:val="Hyperlink"/>
                <w:b/>
                <w:color w:val="auto"/>
                <w:sz w:val="12"/>
                <w:szCs w:val="12"/>
                <w:u w:val="none"/>
                <w:lang w:val="hr-HR"/>
              </w:rPr>
              <w:t>www.vio.hr</w:t>
            </w:r>
          </w:hyperlink>
          <w:r w:rsidRPr="005352E0">
            <w:rPr>
              <w:rStyle w:val="Hyperlink"/>
              <w:b/>
              <w:color w:val="auto"/>
              <w:sz w:val="12"/>
              <w:szCs w:val="12"/>
              <w:u w:val="none"/>
            </w:rPr>
            <w:t xml:space="preserve">, </w:t>
          </w:r>
          <w:r w:rsidRPr="005352E0">
            <w:rPr>
              <w:sz w:val="12"/>
              <w:szCs w:val="12"/>
              <w:lang w:val="hr-HR"/>
            </w:rPr>
            <w:t xml:space="preserve">e-mail: </w:t>
          </w:r>
          <w:hyperlink r:id="rId3" w:history="1">
            <w:r w:rsidRPr="005352E0">
              <w:rPr>
                <w:rStyle w:val="Hyperlink"/>
                <w:b/>
                <w:sz w:val="12"/>
                <w:szCs w:val="12"/>
                <w:lang w:val="hr-HR"/>
              </w:rPr>
              <w:t>vio@zgh.hr</w:t>
            </w:r>
          </w:hyperlink>
          <w:r w:rsidRPr="005352E0">
            <w:rPr>
              <w:sz w:val="12"/>
              <w:szCs w:val="12"/>
            </w:rPr>
            <w:t xml:space="preserve"> </w:t>
          </w:r>
          <w:r w:rsidRPr="005352E0">
            <w:rPr>
              <w:rStyle w:val="Hyperlink"/>
              <w:b/>
              <w:color w:val="auto"/>
              <w:sz w:val="12"/>
              <w:szCs w:val="12"/>
              <w:u w:val="none"/>
            </w:rPr>
            <w:t xml:space="preserve">, </w:t>
          </w:r>
          <w:r w:rsidRPr="005352E0">
            <w:rPr>
              <w:sz w:val="12"/>
              <w:szCs w:val="12"/>
              <w:lang w:val="hr-HR"/>
            </w:rPr>
            <w:t>tel.: 01 61 63 000, fax: 01 61 63 100</w:t>
          </w:r>
        </w:p>
        <w:p w14:paraId="466159FB" w14:textId="3F530D42" w:rsidR="00290BAC" w:rsidRPr="005352E0" w:rsidRDefault="00290BAC" w:rsidP="005352E0">
          <w:pPr>
            <w:spacing w:after="0"/>
            <w:rPr>
              <w:sz w:val="12"/>
              <w:szCs w:val="12"/>
              <w:lang w:val="hr-HR"/>
            </w:rPr>
          </w:pPr>
          <w:r w:rsidRPr="005352E0">
            <w:rPr>
              <w:sz w:val="12"/>
              <w:szCs w:val="12"/>
              <w:lang w:val="hr-HR"/>
            </w:rPr>
            <w:t xml:space="preserve">Trgovački sud u Zagrebu, Tt-13/25476-2, Temeljni kapital: </w:t>
          </w:r>
          <w:r w:rsidR="00B711F8" w:rsidRPr="00B711F8">
            <w:rPr>
              <w:sz w:val="12"/>
              <w:szCs w:val="12"/>
              <w:lang w:val="hr-HR"/>
            </w:rPr>
            <w:t>274.858.710,00</w:t>
          </w:r>
          <w:r w:rsidRPr="005352E0">
            <w:rPr>
              <w:sz w:val="12"/>
              <w:szCs w:val="12"/>
              <w:lang w:val="hr-HR"/>
            </w:rPr>
            <w:t xml:space="preserve"> euro, OIB: 83416546499</w:t>
          </w:r>
        </w:p>
        <w:p w14:paraId="1FC5DED5" w14:textId="77777777" w:rsidR="00290BAC" w:rsidRPr="005352E0" w:rsidRDefault="00290BAC" w:rsidP="005352E0">
          <w:pPr>
            <w:spacing w:after="0"/>
            <w:rPr>
              <w:sz w:val="12"/>
              <w:szCs w:val="12"/>
              <w:lang w:val="hr-HR"/>
            </w:rPr>
          </w:pPr>
          <w:r w:rsidRPr="005352E0">
            <w:rPr>
              <w:sz w:val="12"/>
              <w:szCs w:val="12"/>
              <w:lang w:val="hr-HR"/>
            </w:rPr>
            <w:t>Matični broj poslovnog subjekta: 4123425, Poslovna banka: Zagrebačka banka d.d.</w:t>
          </w:r>
        </w:p>
        <w:p w14:paraId="05025365" w14:textId="77777777" w:rsidR="00290BAC" w:rsidRPr="005352E0" w:rsidRDefault="00290BAC" w:rsidP="005352E0">
          <w:pPr>
            <w:spacing w:after="0"/>
            <w:rPr>
              <w:color w:val="000000"/>
              <w:sz w:val="12"/>
              <w:szCs w:val="12"/>
            </w:rPr>
          </w:pPr>
          <w:r w:rsidRPr="005352E0">
            <w:rPr>
              <w:sz w:val="12"/>
              <w:szCs w:val="12"/>
              <w:lang w:val="hr-HR"/>
            </w:rPr>
            <w:t>IBAN: HR3823600001102385383</w:t>
          </w:r>
        </w:p>
      </w:tc>
      <w:tc>
        <w:tcPr>
          <w:tcW w:w="1701" w:type="dxa"/>
          <w:vAlign w:val="center"/>
        </w:tcPr>
        <w:p w14:paraId="4545FE24" w14:textId="77777777" w:rsidR="00290BAC" w:rsidRPr="005352E0" w:rsidRDefault="00290BAC" w:rsidP="005352E0">
          <w:pPr>
            <w:spacing w:after="0"/>
            <w:rPr>
              <w:sz w:val="12"/>
              <w:szCs w:val="12"/>
              <w:lang w:val="hr-HR"/>
            </w:rPr>
          </w:pPr>
          <w:r w:rsidRPr="005352E0">
            <w:rPr>
              <w:sz w:val="12"/>
              <w:szCs w:val="12"/>
              <w:lang w:val="de-DE"/>
            </w:rPr>
            <w:t>Oznaka</w:t>
          </w:r>
          <w:r w:rsidRPr="005352E0">
            <w:rPr>
              <w:sz w:val="12"/>
              <w:szCs w:val="12"/>
              <w:lang w:val="hr-HR"/>
            </w:rPr>
            <w:t xml:space="preserve"> </w:t>
          </w:r>
          <w:r w:rsidRPr="005352E0">
            <w:rPr>
              <w:sz w:val="12"/>
              <w:szCs w:val="12"/>
              <w:lang w:val="de-DE"/>
            </w:rPr>
            <w:t>obrasca</w:t>
          </w:r>
          <w:r w:rsidRPr="005352E0">
            <w:rPr>
              <w:sz w:val="12"/>
              <w:szCs w:val="12"/>
              <w:lang w:val="hr-HR"/>
            </w:rPr>
            <w:t xml:space="preserve">: </w:t>
          </w:r>
        </w:p>
        <w:p w14:paraId="29338A9D" w14:textId="77777777" w:rsidR="00290BAC" w:rsidRPr="00352738" w:rsidRDefault="00290BAC" w:rsidP="005352E0">
          <w:pPr>
            <w:spacing w:after="0"/>
            <w:rPr>
              <w:sz w:val="12"/>
              <w:szCs w:val="12"/>
              <w:lang w:val="hr-HR"/>
            </w:rPr>
          </w:pPr>
          <w:r w:rsidRPr="00352738">
            <w:rPr>
              <w:sz w:val="12"/>
              <w:szCs w:val="12"/>
              <w:lang w:val="hr-HR"/>
            </w:rPr>
            <w:t>Z-PO75-00-01/22-PO42-00-01/07</w:t>
          </w:r>
        </w:p>
        <w:p w14:paraId="39597337" w14:textId="228FD552" w:rsidR="00290BAC" w:rsidRPr="00352738" w:rsidRDefault="00290BAC" w:rsidP="005352E0">
          <w:pPr>
            <w:spacing w:after="0"/>
            <w:rPr>
              <w:sz w:val="12"/>
              <w:szCs w:val="12"/>
              <w:lang w:val="hr-HR"/>
            </w:rPr>
          </w:pPr>
          <w:r w:rsidRPr="00352738">
            <w:rPr>
              <w:sz w:val="12"/>
              <w:szCs w:val="12"/>
              <w:lang w:val="hr-HR"/>
            </w:rPr>
            <w:t xml:space="preserve">rev.: </w:t>
          </w:r>
          <w:r w:rsidR="00B711F8">
            <w:rPr>
              <w:sz w:val="12"/>
              <w:szCs w:val="12"/>
              <w:lang w:val="hr-HR"/>
            </w:rPr>
            <w:t>4</w:t>
          </w:r>
          <w:r w:rsidRPr="00352738">
            <w:rPr>
              <w:sz w:val="12"/>
              <w:szCs w:val="12"/>
              <w:lang w:val="hr-HR"/>
            </w:rPr>
            <w:t>/202</w:t>
          </w:r>
          <w:r>
            <w:rPr>
              <w:sz w:val="12"/>
              <w:szCs w:val="12"/>
              <w:lang w:val="hr-HR"/>
            </w:rPr>
            <w:t>5</w:t>
          </w:r>
          <w:r w:rsidR="00B711F8">
            <w:rPr>
              <w:sz w:val="12"/>
              <w:szCs w:val="12"/>
              <w:lang w:val="hr-HR"/>
            </w:rPr>
            <w:t xml:space="preserve"> </w:t>
          </w:r>
          <w:r w:rsidR="00B711F8" w:rsidRPr="00B711F8">
            <w:rPr>
              <w:sz w:val="12"/>
              <w:szCs w:val="12"/>
              <w:lang w:val="hr-HR"/>
            </w:rPr>
            <w:t>od 21.08.2025.</w:t>
          </w:r>
        </w:p>
        <w:p w14:paraId="37A5D814" w14:textId="092215F3" w:rsidR="00290BAC" w:rsidRPr="005352E0" w:rsidRDefault="00290BAC" w:rsidP="00A03D3B">
          <w:pPr>
            <w:spacing w:after="0"/>
            <w:rPr>
              <w:sz w:val="12"/>
              <w:szCs w:val="12"/>
              <w:lang w:val="hr-HR"/>
            </w:rPr>
          </w:pPr>
          <w:r w:rsidRPr="00352738">
            <w:rPr>
              <w:sz w:val="12"/>
              <w:szCs w:val="12"/>
              <w:lang w:val="hr-HR"/>
            </w:rPr>
            <w:t xml:space="preserve">Stranica </w:t>
          </w:r>
          <w:r w:rsidRPr="00CB79BF">
            <w:rPr>
              <w:sz w:val="18"/>
              <w:szCs w:val="18"/>
            </w:rPr>
            <w:fldChar w:fldCharType="begin"/>
          </w:r>
          <w:r w:rsidRPr="00CB79BF">
            <w:rPr>
              <w:sz w:val="18"/>
              <w:szCs w:val="18"/>
              <w:lang w:val="hr-HR"/>
            </w:rPr>
            <w:instrText xml:space="preserve"> PAGE  \* Arabic  \* MERGEFORMAT </w:instrText>
          </w:r>
          <w:r w:rsidRPr="00CB79BF">
            <w:rPr>
              <w:sz w:val="18"/>
              <w:szCs w:val="18"/>
            </w:rPr>
            <w:fldChar w:fldCharType="separate"/>
          </w:r>
          <w:r w:rsidR="008B6438">
            <w:rPr>
              <w:noProof/>
              <w:sz w:val="18"/>
              <w:szCs w:val="18"/>
              <w:lang w:val="hr-HR"/>
            </w:rPr>
            <w:t>19</w:t>
          </w:r>
          <w:r w:rsidRPr="00CB79BF">
            <w:rPr>
              <w:sz w:val="18"/>
              <w:szCs w:val="18"/>
            </w:rPr>
            <w:fldChar w:fldCharType="end"/>
          </w:r>
          <w:r w:rsidRPr="00CB79BF">
            <w:rPr>
              <w:sz w:val="18"/>
              <w:szCs w:val="18"/>
              <w:lang w:val="hr-HR"/>
            </w:rPr>
            <w:t xml:space="preserve"> od </w:t>
          </w:r>
          <w:r>
            <w:rPr>
              <w:sz w:val="18"/>
              <w:szCs w:val="18"/>
            </w:rPr>
            <w:t>32</w:t>
          </w:r>
        </w:p>
      </w:tc>
    </w:tr>
  </w:tbl>
  <w:p w14:paraId="107E4F9A" w14:textId="77777777" w:rsidR="00290BAC" w:rsidRPr="00D3300F" w:rsidRDefault="00290BAC" w:rsidP="005352E0">
    <w:pPr>
      <w:pStyle w:val="Footer"/>
    </w:pPr>
  </w:p>
  <w:p w14:paraId="58C07387" w14:textId="77777777" w:rsidR="00290BAC" w:rsidRDefault="00290BAC" w:rsidP="005352E0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18FE59" w14:textId="77777777" w:rsidR="005B71D4" w:rsidRDefault="005B71D4" w:rsidP="005352E0">
      <w:r>
        <w:separator/>
      </w:r>
    </w:p>
  </w:footnote>
  <w:footnote w:type="continuationSeparator" w:id="0">
    <w:p w14:paraId="4597F8CD" w14:textId="77777777" w:rsidR="005B71D4" w:rsidRDefault="005B71D4" w:rsidP="005352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DAD031" w14:textId="77777777" w:rsidR="00290BAC" w:rsidRPr="00D3300F" w:rsidRDefault="00290BAC" w:rsidP="005352E0">
    <w:pPr>
      <w:pStyle w:val="Header"/>
      <w:rPr>
        <w:sz w:val="16"/>
        <w:szCs w:val="16"/>
      </w:rPr>
    </w:pPr>
    <w:r>
      <w:rPr>
        <w:noProof/>
      </w:rPr>
      <w:drawing>
        <wp:inline distT="0" distB="0" distL="0" distR="0" wp14:anchorId="75D77865" wp14:editId="6632C2AF">
          <wp:extent cx="1476375" cy="361950"/>
          <wp:effectExtent l="0" t="0" r="9525" b="0"/>
          <wp:docPr id="13" name="Picture 13" descr="https://www.vio.hr/UserDocsImages/Zona%20za%20medije/logo%20dugi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2" descr="https://www.vio.hr/UserDocsImages/Zona%20za%20medije/logo%20dug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5000" w:type="pct"/>
      <w:tblInd w:w="-318" w:type="dxa"/>
      <w:tblLook w:val="01E0" w:firstRow="1" w:lastRow="1" w:firstColumn="1" w:lastColumn="1" w:noHBand="0" w:noVBand="0"/>
    </w:tblPr>
    <w:tblGrid>
      <w:gridCol w:w="8786"/>
    </w:tblGrid>
    <w:tr w:rsidR="00290BAC" w14:paraId="2DBCA11F" w14:textId="77777777" w:rsidTr="004B636C">
      <w:trPr>
        <w:trHeight w:val="814"/>
      </w:trPr>
      <w:tc>
        <w:tcPr>
          <w:tcW w:w="5000" w:type="pct"/>
          <w:tcBorders>
            <w:top w:val="nil"/>
            <w:left w:val="nil"/>
            <w:bottom w:val="nil"/>
            <w:right w:val="nil"/>
          </w:tcBorders>
          <w:vAlign w:val="center"/>
        </w:tcPr>
        <w:p w14:paraId="65C766B8" w14:textId="77777777" w:rsidR="00290BAC" w:rsidRPr="00AA5E73" w:rsidRDefault="00290BAC" w:rsidP="005352E0">
          <w:pPr>
            <w:rPr>
              <w:lang w:val="hr-HR" w:eastAsia="en-US"/>
            </w:rPr>
          </w:pPr>
          <w:r>
            <w:rPr>
              <w:noProof/>
            </w:rPr>
            <w:t>C</w:t>
          </w:r>
          <w:r>
            <w:rPr>
              <w:noProof/>
            </w:rPr>
            <w:drawing>
              <wp:inline distT="0" distB="0" distL="0" distR="0" wp14:anchorId="0333C90E" wp14:editId="74B4D53B">
                <wp:extent cx="1224000" cy="460800"/>
                <wp:effectExtent l="0" t="0" r="0" b="0"/>
                <wp:docPr id="15" name="Picture 0" descr="Logo ViO memo mali 3.6.201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ViO memo mali 3.6.2014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4000" cy="46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87DFAE7" w14:textId="77777777" w:rsidR="00290BAC" w:rsidRPr="00521CA3" w:rsidRDefault="00290BAC" w:rsidP="005352E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068492" w14:textId="30A2D75B" w:rsidR="00290BAC" w:rsidRPr="00863A02" w:rsidRDefault="00290BAC" w:rsidP="00863A02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C2FA4B" w14:textId="77777777" w:rsidR="00290BAC" w:rsidRPr="00D3300F" w:rsidRDefault="00290BAC" w:rsidP="005352E0">
    <w:pPr>
      <w:pStyle w:val="Header"/>
      <w:rPr>
        <w:sz w:val="16"/>
        <w:szCs w:val="16"/>
      </w:rPr>
    </w:pPr>
    <w:r>
      <w:rPr>
        <w:noProof/>
      </w:rPr>
      <w:drawing>
        <wp:inline distT="0" distB="0" distL="0" distR="0" wp14:anchorId="1E08F0BB" wp14:editId="5807F579">
          <wp:extent cx="1476375" cy="361950"/>
          <wp:effectExtent l="0" t="0" r="9525" b="0"/>
          <wp:docPr id="23" name="Picture 23" descr="https://www.vio.hr/UserDocsImages/Zona%20za%20medije/logo%20dugi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2" descr="https://www.vio.hr/UserDocsImages/Zona%20za%20medije/logo%20dug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D7B0B"/>
    <w:multiLevelType w:val="hybridMultilevel"/>
    <w:tmpl w:val="38E06D34"/>
    <w:lvl w:ilvl="0" w:tplc="32D0CAFA">
      <w:numFmt w:val="bullet"/>
      <w:lvlText w:val="-"/>
      <w:lvlJc w:val="left"/>
      <w:pPr>
        <w:ind w:left="-12" w:hanging="42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3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5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7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9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1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3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5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74" w:hanging="360"/>
      </w:pPr>
      <w:rPr>
        <w:rFonts w:ascii="Wingdings" w:hAnsi="Wingdings" w:hint="default"/>
      </w:rPr>
    </w:lvl>
  </w:abstractNum>
  <w:abstractNum w:abstractNumId="1" w15:restartNumberingAfterBreak="0">
    <w:nsid w:val="0D3847C4"/>
    <w:multiLevelType w:val="hybridMultilevel"/>
    <w:tmpl w:val="B82E693E"/>
    <w:lvl w:ilvl="0" w:tplc="32D0CAFA">
      <w:numFmt w:val="bullet"/>
      <w:lvlText w:val="-"/>
      <w:lvlJc w:val="left"/>
      <w:pPr>
        <w:ind w:left="-12" w:hanging="42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3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5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7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9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1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3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5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74" w:hanging="360"/>
      </w:pPr>
      <w:rPr>
        <w:rFonts w:ascii="Wingdings" w:hAnsi="Wingdings" w:hint="default"/>
      </w:rPr>
    </w:lvl>
  </w:abstractNum>
  <w:abstractNum w:abstractNumId="2" w15:restartNumberingAfterBreak="0">
    <w:nsid w:val="0EDE120B"/>
    <w:multiLevelType w:val="hybridMultilevel"/>
    <w:tmpl w:val="11D22AE0"/>
    <w:lvl w:ilvl="0" w:tplc="06A08B30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3972DE"/>
    <w:multiLevelType w:val="hybridMultilevel"/>
    <w:tmpl w:val="1B781532"/>
    <w:lvl w:ilvl="0" w:tplc="D6C6E5F8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117DB0"/>
    <w:multiLevelType w:val="hybridMultilevel"/>
    <w:tmpl w:val="88187972"/>
    <w:lvl w:ilvl="0" w:tplc="7152F3B2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281C1E"/>
    <w:multiLevelType w:val="hybridMultilevel"/>
    <w:tmpl w:val="48820F28"/>
    <w:lvl w:ilvl="0" w:tplc="CF78B9C4">
      <w:start w:val="1"/>
      <w:numFmt w:val="decimal"/>
      <w:lvlText w:val="(%1)"/>
      <w:lvlJc w:val="left"/>
      <w:pPr>
        <w:ind w:left="720" w:hanging="360"/>
      </w:pPr>
      <w:rPr>
        <w:rFonts w:hint="default"/>
        <w:b/>
        <w:color w:val="262626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B11576"/>
    <w:multiLevelType w:val="hybridMultilevel"/>
    <w:tmpl w:val="24C2A55A"/>
    <w:lvl w:ilvl="0" w:tplc="7EB6719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2943BB"/>
    <w:multiLevelType w:val="hybridMultilevel"/>
    <w:tmpl w:val="4836B55E"/>
    <w:lvl w:ilvl="0" w:tplc="64487866">
      <w:start w:val="1"/>
      <w:numFmt w:val="decimal"/>
      <w:lvlText w:val="(%1)"/>
      <w:lvlJc w:val="left"/>
      <w:pPr>
        <w:ind w:left="360" w:hanging="360"/>
      </w:pPr>
      <w:rPr>
        <w:rFonts w:ascii="Arial" w:eastAsia="Times New Roman" w:hAnsi="Arial" w:cs="Arial"/>
        <w:b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F3B3029"/>
    <w:multiLevelType w:val="hybridMultilevel"/>
    <w:tmpl w:val="24C2A55A"/>
    <w:lvl w:ilvl="0" w:tplc="7EB6719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A0026C"/>
    <w:multiLevelType w:val="hybridMultilevel"/>
    <w:tmpl w:val="7AA6B0E6"/>
    <w:lvl w:ilvl="0" w:tplc="0088BE18">
      <w:start w:val="1"/>
      <w:numFmt w:val="decimal"/>
      <w:lvlText w:val="(%1)"/>
      <w:lvlJc w:val="left"/>
      <w:pPr>
        <w:ind w:left="-12" w:hanging="420"/>
      </w:pPr>
      <w:rPr>
        <w:rFonts w:ascii="Arial" w:eastAsiaTheme="minorHAnsi" w:hAnsi="Arial" w:cs="Arial"/>
        <w:b/>
      </w:rPr>
    </w:lvl>
    <w:lvl w:ilvl="1" w:tplc="041A0003" w:tentative="1">
      <w:start w:val="1"/>
      <w:numFmt w:val="bullet"/>
      <w:lvlText w:val="o"/>
      <w:lvlJc w:val="left"/>
      <w:pPr>
        <w:ind w:left="143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5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7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9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1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3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5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74" w:hanging="360"/>
      </w:pPr>
      <w:rPr>
        <w:rFonts w:ascii="Wingdings" w:hAnsi="Wingdings" w:hint="default"/>
      </w:rPr>
    </w:lvl>
  </w:abstractNum>
  <w:abstractNum w:abstractNumId="10" w15:restartNumberingAfterBreak="0">
    <w:nsid w:val="32EA6E55"/>
    <w:multiLevelType w:val="hybridMultilevel"/>
    <w:tmpl w:val="D5DABE2E"/>
    <w:lvl w:ilvl="0" w:tplc="88D86922">
      <w:start w:val="1"/>
      <w:numFmt w:val="decimal"/>
      <w:lvlText w:val="(%1)"/>
      <w:lvlJc w:val="left"/>
      <w:pPr>
        <w:ind w:left="360" w:hanging="360"/>
      </w:pPr>
      <w:rPr>
        <w:rFonts w:ascii="Arial" w:eastAsiaTheme="minorHAnsi" w:hAnsi="Arial" w:cs="Arial"/>
        <w:b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53F645B"/>
    <w:multiLevelType w:val="hybridMultilevel"/>
    <w:tmpl w:val="69BA9748"/>
    <w:lvl w:ilvl="0" w:tplc="32D0CAFA">
      <w:numFmt w:val="bullet"/>
      <w:lvlText w:val="-"/>
      <w:lvlJc w:val="left"/>
      <w:pPr>
        <w:ind w:left="-12" w:hanging="42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3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5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7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9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1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3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5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74" w:hanging="360"/>
      </w:pPr>
      <w:rPr>
        <w:rFonts w:ascii="Wingdings" w:hAnsi="Wingdings" w:hint="default"/>
      </w:rPr>
    </w:lvl>
  </w:abstractNum>
  <w:abstractNum w:abstractNumId="12" w15:restartNumberingAfterBreak="0">
    <w:nsid w:val="35C4633A"/>
    <w:multiLevelType w:val="hybridMultilevel"/>
    <w:tmpl w:val="FB64B810"/>
    <w:lvl w:ilvl="0" w:tplc="B1B6FFF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820C9C"/>
    <w:multiLevelType w:val="hybridMultilevel"/>
    <w:tmpl w:val="A1AE1080"/>
    <w:lvl w:ilvl="0" w:tplc="6E8C910A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0529F9"/>
    <w:multiLevelType w:val="hybridMultilevel"/>
    <w:tmpl w:val="C43E070E"/>
    <w:lvl w:ilvl="0" w:tplc="C256EDC2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DE5338"/>
    <w:multiLevelType w:val="hybridMultilevel"/>
    <w:tmpl w:val="7AA6B0E6"/>
    <w:lvl w:ilvl="0" w:tplc="0088BE18">
      <w:start w:val="1"/>
      <w:numFmt w:val="decimal"/>
      <w:lvlText w:val="(%1)"/>
      <w:lvlJc w:val="left"/>
      <w:pPr>
        <w:ind w:left="-12" w:hanging="420"/>
      </w:pPr>
      <w:rPr>
        <w:rFonts w:ascii="Arial" w:eastAsiaTheme="minorHAnsi" w:hAnsi="Arial" w:cs="Arial"/>
        <w:b/>
      </w:rPr>
    </w:lvl>
    <w:lvl w:ilvl="1" w:tplc="041A0003" w:tentative="1">
      <w:start w:val="1"/>
      <w:numFmt w:val="bullet"/>
      <w:lvlText w:val="o"/>
      <w:lvlJc w:val="left"/>
      <w:pPr>
        <w:ind w:left="143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5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7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9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1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3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5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74" w:hanging="360"/>
      </w:pPr>
      <w:rPr>
        <w:rFonts w:ascii="Wingdings" w:hAnsi="Wingdings" w:hint="default"/>
      </w:rPr>
    </w:lvl>
  </w:abstractNum>
  <w:abstractNum w:abstractNumId="16" w15:restartNumberingAfterBreak="0">
    <w:nsid w:val="48A65528"/>
    <w:multiLevelType w:val="hybridMultilevel"/>
    <w:tmpl w:val="E8D026AE"/>
    <w:lvl w:ilvl="0" w:tplc="ADBC9EA6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1A10BC"/>
    <w:multiLevelType w:val="hybridMultilevel"/>
    <w:tmpl w:val="D5DABE2E"/>
    <w:lvl w:ilvl="0" w:tplc="88D86922">
      <w:start w:val="1"/>
      <w:numFmt w:val="decimal"/>
      <w:lvlText w:val="(%1)"/>
      <w:lvlJc w:val="left"/>
      <w:pPr>
        <w:ind w:left="360" w:hanging="360"/>
      </w:pPr>
      <w:rPr>
        <w:rFonts w:ascii="Arial" w:eastAsiaTheme="minorHAnsi" w:hAnsi="Arial" w:cs="Arial"/>
        <w:b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F430338"/>
    <w:multiLevelType w:val="hybridMultilevel"/>
    <w:tmpl w:val="7AA6B0E6"/>
    <w:lvl w:ilvl="0" w:tplc="0088BE18">
      <w:start w:val="1"/>
      <w:numFmt w:val="decimal"/>
      <w:lvlText w:val="(%1)"/>
      <w:lvlJc w:val="left"/>
      <w:pPr>
        <w:ind w:left="-12" w:hanging="420"/>
      </w:pPr>
      <w:rPr>
        <w:rFonts w:ascii="Arial" w:eastAsiaTheme="minorHAnsi" w:hAnsi="Arial" w:cs="Arial"/>
        <w:b/>
      </w:rPr>
    </w:lvl>
    <w:lvl w:ilvl="1" w:tplc="041A0003" w:tentative="1">
      <w:start w:val="1"/>
      <w:numFmt w:val="bullet"/>
      <w:lvlText w:val="o"/>
      <w:lvlJc w:val="left"/>
      <w:pPr>
        <w:ind w:left="143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5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7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9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1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3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5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74" w:hanging="360"/>
      </w:pPr>
      <w:rPr>
        <w:rFonts w:ascii="Wingdings" w:hAnsi="Wingdings" w:hint="default"/>
      </w:rPr>
    </w:lvl>
  </w:abstractNum>
  <w:abstractNum w:abstractNumId="19" w15:restartNumberingAfterBreak="0">
    <w:nsid w:val="501D33E0"/>
    <w:multiLevelType w:val="hybridMultilevel"/>
    <w:tmpl w:val="C7E89F2C"/>
    <w:lvl w:ilvl="0" w:tplc="85A8FA88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5A0984"/>
    <w:multiLevelType w:val="hybridMultilevel"/>
    <w:tmpl w:val="EED629D0"/>
    <w:lvl w:ilvl="0" w:tplc="6360E356">
      <w:start w:val="1"/>
      <w:numFmt w:val="decimal"/>
      <w:lvlText w:val="(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512985"/>
    <w:multiLevelType w:val="hybridMultilevel"/>
    <w:tmpl w:val="0AC8F93E"/>
    <w:lvl w:ilvl="0" w:tplc="32D0CAFA">
      <w:numFmt w:val="bullet"/>
      <w:lvlText w:val="-"/>
      <w:lvlJc w:val="left"/>
      <w:pPr>
        <w:ind w:left="-12" w:hanging="42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3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5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7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9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1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3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5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74" w:hanging="360"/>
      </w:pPr>
      <w:rPr>
        <w:rFonts w:ascii="Wingdings" w:hAnsi="Wingdings" w:hint="default"/>
      </w:rPr>
    </w:lvl>
  </w:abstractNum>
  <w:abstractNum w:abstractNumId="22" w15:restartNumberingAfterBreak="0">
    <w:nsid w:val="60741760"/>
    <w:multiLevelType w:val="multilevel"/>
    <w:tmpl w:val="BD82DB16"/>
    <w:lvl w:ilvl="0">
      <w:start w:val="1"/>
      <w:numFmt w:val="decimal"/>
      <w:pStyle w:val="Heading1"/>
      <w:lvlText w:val="%1."/>
      <w:lvlJc w:val="left"/>
      <w:pPr>
        <w:ind w:left="720" w:hanging="360"/>
      </w:pPr>
      <w:rPr>
        <w:rFonts w:eastAsia="Times New Roman" w:hint="default"/>
        <w:sz w:val="28"/>
      </w:rPr>
    </w:lvl>
    <w:lvl w:ilvl="1">
      <w:start w:val="1"/>
      <w:numFmt w:val="decimal"/>
      <w:pStyle w:val="Heading2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3" w15:restartNumberingAfterBreak="0">
    <w:nsid w:val="61885BA3"/>
    <w:multiLevelType w:val="hybridMultilevel"/>
    <w:tmpl w:val="887A3D24"/>
    <w:lvl w:ilvl="0" w:tplc="32D0CAFA">
      <w:numFmt w:val="bullet"/>
      <w:lvlText w:val="-"/>
      <w:lvlJc w:val="left"/>
      <w:pPr>
        <w:ind w:left="-12" w:hanging="42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3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5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7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9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1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3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5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74" w:hanging="360"/>
      </w:pPr>
      <w:rPr>
        <w:rFonts w:ascii="Wingdings" w:hAnsi="Wingdings" w:hint="default"/>
      </w:rPr>
    </w:lvl>
  </w:abstractNum>
  <w:abstractNum w:abstractNumId="24" w15:restartNumberingAfterBreak="0">
    <w:nsid w:val="61973395"/>
    <w:multiLevelType w:val="hybridMultilevel"/>
    <w:tmpl w:val="6B2E1BDC"/>
    <w:lvl w:ilvl="0" w:tplc="E2FA43E0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1D3239"/>
    <w:multiLevelType w:val="hybridMultilevel"/>
    <w:tmpl w:val="100CFA0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45376F"/>
    <w:multiLevelType w:val="hybridMultilevel"/>
    <w:tmpl w:val="24C2A55A"/>
    <w:lvl w:ilvl="0" w:tplc="7EB6719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FEB2AC7"/>
    <w:multiLevelType w:val="hybridMultilevel"/>
    <w:tmpl w:val="8D5A45E0"/>
    <w:lvl w:ilvl="0" w:tplc="D2C431AA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0"/>
  </w:num>
  <w:num w:numId="3">
    <w:abstractNumId w:val="7"/>
  </w:num>
  <w:num w:numId="4">
    <w:abstractNumId w:val="10"/>
  </w:num>
  <w:num w:numId="5">
    <w:abstractNumId w:val="17"/>
  </w:num>
  <w:num w:numId="6">
    <w:abstractNumId w:val="9"/>
  </w:num>
  <w:num w:numId="7">
    <w:abstractNumId w:val="18"/>
  </w:num>
  <w:num w:numId="8">
    <w:abstractNumId w:val="5"/>
  </w:num>
  <w:num w:numId="9">
    <w:abstractNumId w:val="14"/>
  </w:num>
  <w:num w:numId="10">
    <w:abstractNumId w:val="19"/>
  </w:num>
  <w:num w:numId="11">
    <w:abstractNumId w:val="3"/>
  </w:num>
  <w:num w:numId="12">
    <w:abstractNumId w:val="4"/>
  </w:num>
  <w:num w:numId="13">
    <w:abstractNumId w:val="2"/>
  </w:num>
  <w:num w:numId="14">
    <w:abstractNumId w:val="24"/>
  </w:num>
  <w:num w:numId="15">
    <w:abstractNumId w:val="12"/>
  </w:num>
  <w:num w:numId="16">
    <w:abstractNumId w:val="21"/>
  </w:num>
  <w:num w:numId="17">
    <w:abstractNumId w:val="1"/>
  </w:num>
  <w:num w:numId="18">
    <w:abstractNumId w:val="23"/>
  </w:num>
  <w:num w:numId="19">
    <w:abstractNumId w:val="8"/>
  </w:num>
  <w:num w:numId="20">
    <w:abstractNumId w:val="26"/>
  </w:num>
  <w:num w:numId="21">
    <w:abstractNumId w:val="6"/>
  </w:num>
  <w:num w:numId="22">
    <w:abstractNumId w:val="11"/>
  </w:num>
  <w:num w:numId="23">
    <w:abstractNumId w:val="0"/>
  </w:num>
  <w:num w:numId="24">
    <w:abstractNumId w:val="25"/>
  </w:num>
  <w:num w:numId="25">
    <w:abstractNumId w:val="16"/>
  </w:num>
  <w:num w:numId="26">
    <w:abstractNumId w:val="22"/>
  </w:num>
  <w:num w:numId="27">
    <w:abstractNumId w:val="13"/>
  </w:num>
  <w:num w:numId="28">
    <w:abstractNumId w:val="27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GrammaticalErrors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BA4"/>
    <w:rsid w:val="0000297B"/>
    <w:rsid w:val="00007D44"/>
    <w:rsid w:val="0001337A"/>
    <w:rsid w:val="0001438A"/>
    <w:rsid w:val="00015053"/>
    <w:rsid w:val="00020FCE"/>
    <w:rsid w:val="00021211"/>
    <w:rsid w:val="00025286"/>
    <w:rsid w:val="0003282C"/>
    <w:rsid w:val="00032EC7"/>
    <w:rsid w:val="00034A7B"/>
    <w:rsid w:val="00034DBA"/>
    <w:rsid w:val="00034E5D"/>
    <w:rsid w:val="00036BF4"/>
    <w:rsid w:val="0004034E"/>
    <w:rsid w:val="000411D7"/>
    <w:rsid w:val="00041D30"/>
    <w:rsid w:val="000428B2"/>
    <w:rsid w:val="00042BE0"/>
    <w:rsid w:val="00043575"/>
    <w:rsid w:val="00045200"/>
    <w:rsid w:val="0004561E"/>
    <w:rsid w:val="000470F8"/>
    <w:rsid w:val="00047D6B"/>
    <w:rsid w:val="00047EC6"/>
    <w:rsid w:val="00050773"/>
    <w:rsid w:val="00051F77"/>
    <w:rsid w:val="00053E27"/>
    <w:rsid w:val="00054A73"/>
    <w:rsid w:val="00057A9C"/>
    <w:rsid w:val="00057CD4"/>
    <w:rsid w:val="000603DB"/>
    <w:rsid w:val="0006095D"/>
    <w:rsid w:val="00061AAA"/>
    <w:rsid w:val="00064BD7"/>
    <w:rsid w:val="00066091"/>
    <w:rsid w:val="00066C23"/>
    <w:rsid w:val="00070E57"/>
    <w:rsid w:val="0007311E"/>
    <w:rsid w:val="00073BB3"/>
    <w:rsid w:val="0007478E"/>
    <w:rsid w:val="00077B46"/>
    <w:rsid w:val="00080317"/>
    <w:rsid w:val="00081699"/>
    <w:rsid w:val="00082136"/>
    <w:rsid w:val="0008233F"/>
    <w:rsid w:val="00083B57"/>
    <w:rsid w:val="00084208"/>
    <w:rsid w:val="00084321"/>
    <w:rsid w:val="00085B60"/>
    <w:rsid w:val="00087641"/>
    <w:rsid w:val="0009005E"/>
    <w:rsid w:val="00090D5A"/>
    <w:rsid w:val="00090F5A"/>
    <w:rsid w:val="000919E0"/>
    <w:rsid w:val="00091D32"/>
    <w:rsid w:val="0009369C"/>
    <w:rsid w:val="0009396E"/>
    <w:rsid w:val="00093C78"/>
    <w:rsid w:val="0009486F"/>
    <w:rsid w:val="00096A8B"/>
    <w:rsid w:val="00097753"/>
    <w:rsid w:val="00097EC9"/>
    <w:rsid w:val="000A4FD6"/>
    <w:rsid w:val="000A70EB"/>
    <w:rsid w:val="000B2C9C"/>
    <w:rsid w:val="000B2DF9"/>
    <w:rsid w:val="000B2F09"/>
    <w:rsid w:val="000B515F"/>
    <w:rsid w:val="000B5FAA"/>
    <w:rsid w:val="000B6E5D"/>
    <w:rsid w:val="000B7490"/>
    <w:rsid w:val="000B79B0"/>
    <w:rsid w:val="000B7FF3"/>
    <w:rsid w:val="000C12E0"/>
    <w:rsid w:val="000C3387"/>
    <w:rsid w:val="000C3646"/>
    <w:rsid w:val="000C6E13"/>
    <w:rsid w:val="000C73A1"/>
    <w:rsid w:val="000C73AD"/>
    <w:rsid w:val="000D1A2C"/>
    <w:rsid w:val="000D1E98"/>
    <w:rsid w:val="000D2874"/>
    <w:rsid w:val="000D2B0A"/>
    <w:rsid w:val="000D317C"/>
    <w:rsid w:val="000D4551"/>
    <w:rsid w:val="000D6BE9"/>
    <w:rsid w:val="000E230B"/>
    <w:rsid w:val="000E419A"/>
    <w:rsid w:val="000E5807"/>
    <w:rsid w:val="000F0935"/>
    <w:rsid w:val="000F096E"/>
    <w:rsid w:val="000F52DC"/>
    <w:rsid w:val="000F5EBA"/>
    <w:rsid w:val="000F6CB4"/>
    <w:rsid w:val="00101D63"/>
    <w:rsid w:val="0010253A"/>
    <w:rsid w:val="00110281"/>
    <w:rsid w:val="00114A0D"/>
    <w:rsid w:val="0011504D"/>
    <w:rsid w:val="00115421"/>
    <w:rsid w:val="00116E79"/>
    <w:rsid w:val="00120522"/>
    <w:rsid w:val="00120611"/>
    <w:rsid w:val="0012164E"/>
    <w:rsid w:val="0012438A"/>
    <w:rsid w:val="00125723"/>
    <w:rsid w:val="001271C0"/>
    <w:rsid w:val="00127F9F"/>
    <w:rsid w:val="001300E8"/>
    <w:rsid w:val="0013193A"/>
    <w:rsid w:val="00132780"/>
    <w:rsid w:val="00132C10"/>
    <w:rsid w:val="00133B5C"/>
    <w:rsid w:val="00134CC5"/>
    <w:rsid w:val="00135E8C"/>
    <w:rsid w:val="00136B3E"/>
    <w:rsid w:val="00142AF5"/>
    <w:rsid w:val="00150248"/>
    <w:rsid w:val="0015150F"/>
    <w:rsid w:val="00153DAE"/>
    <w:rsid w:val="0015404D"/>
    <w:rsid w:val="00154A4F"/>
    <w:rsid w:val="00154F66"/>
    <w:rsid w:val="001566CB"/>
    <w:rsid w:val="001573F0"/>
    <w:rsid w:val="001619B2"/>
    <w:rsid w:val="00163B1B"/>
    <w:rsid w:val="00165767"/>
    <w:rsid w:val="0016649C"/>
    <w:rsid w:val="001672E0"/>
    <w:rsid w:val="001706D7"/>
    <w:rsid w:val="00174E75"/>
    <w:rsid w:val="00175564"/>
    <w:rsid w:val="0017603A"/>
    <w:rsid w:val="00176C37"/>
    <w:rsid w:val="00183B0F"/>
    <w:rsid w:val="001843C6"/>
    <w:rsid w:val="0018515B"/>
    <w:rsid w:val="001866C4"/>
    <w:rsid w:val="001901B2"/>
    <w:rsid w:val="001911CE"/>
    <w:rsid w:val="001919AB"/>
    <w:rsid w:val="00193019"/>
    <w:rsid w:val="001A7EA5"/>
    <w:rsid w:val="001B00D7"/>
    <w:rsid w:val="001B025D"/>
    <w:rsid w:val="001B094A"/>
    <w:rsid w:val="001B7042"/>
    <w:rsid w:val="001B76C4"/>
    <w:rsid w:val="001C363E"/>
    <w:rsid w:val="001D0CC4"/>
    <w:rsid w:val="001D1DCD"/>
    <w:rsid w:val="001D32BC"/>
    <w:rsid w:val="001D37D8"/>
    <w:rsid w:val="001D445D"/>
    <w:rsid w:val="001D4FB0"/>
    <w:rsid w:val="001D653F"/>
    <w:rsid w:val="001E0660"/>
    <w:rsid w:val="001E0A78"/>
    <w:rsid w:val="001E1438"/>
    <w:rsid w:val="001E1E92"/>
    <w:rsid w:val="001E2CBB"/>
    <w:rsid w:val="001E35DF"/>
    <w:rsid w:val="001E3DF8"/>
    <w:rsid w:val="001E4828"/>
    <w:rsid w:val="001E4EC2"/>
    <w:rsid w:val="001E4F95"/>
    <w:rsid w:val="001E54E9"/>
    <w:rsid w:val="001E6626"/>
    <w:rsid w:val="001F0010"/>
    <w:rsid w:val="001F0A19"/>
    <w:rsid w:val="001F15C5"/>
    <w:rsid w:val="001F1832"/>
    <w:rsid w:val="001F3D00"/>
    <w:rsid w:val="001F5185"/>
    <w:rsid w:val="002013F6"/>
    <w:rsid w:val="00201660"/>
    <w:rsid w:val="00202CA1"/>
    <w:rsid w:val="0020743D"/>
    <w:rsid w:val="00207929"/>
    <w:rsid w:val="00207F21"/>
    <w:rsid w:val="002105A4"/>
    <w:rsid w:val="00210C4B"/>
    <w:rsid w:val="00211043"/>
    <w:rsid w:val="00211FC5"/>
    <w:rsid w:val="002133D3"/>
    <w:rsid w:val="00213AAE"/>
    <w:rsid w:val="00213BD1"/>
    <w:rsid w:val="0021523B"/>
    <w:rsid w:val="00215FEF"/>
    <w:rsid w:val="00216342"/>
    <w:rsid w:val="00217437"/>
    <w:rsid w:val="00220C13"/>
    <w:rsid w:val="00223782"/>
    <w:rsid w:val="00224575"/>
    <w:rsid w:val="00224B91"/>
    <w:rsid w:val="00226A61"/>
    <w:rsid w:val="0023029C"/>
    <w:rsid w:val="00230334"/>
    <w:rsid w:val="00230A9E"/>
    <w:rsid w:val="00231014"/>
    <w:rsid w:val="002326CB"/>
    <w:rsid w:val="00233B30"/>
    <w:rsid w:val="00234BDF"/>
    <w:rsid w:val="00234CDB"/>
    <w:rsid w:val="002355A0"/>
    <w:rsid w:val="00235C49"/>
    <w:rsid w:val="00235D37"/>
    <w:rsid w:val="00235D3C"/>
    <w:rsid w:val="00236038"/>
    <w:rsid w:val="002372E6"/>
    <w:rsid w:val="00237333"/>
    <w:rsid w:val="00240FE3"/>
    <w:rsid w:val="0024187D"/>
    <w:rsid w:val="00241CA9"/>
    <w:rsid w:val="002425EC"/>
    <w:rsid w:val="00243D2A"/>
    <w:rsid w:val="0024421B"/>
    <w:rsid w:val="00244E43"/>
    <w:rsid w:val="00245227"/>
    <w:rsid w:val="0024553C"/>
    <w:rsid w:val="002504DB"/>
    <w:rsid w:val="002505E6"/>
    <w:rsid w:val="00255110"/>
    <w:rsid w:val="00260B18"/>
    <w:rsid w:val="00260F21"/>
    <w:rsid w:val="00266929"/>
    <w:rsid w:val="00267083"/>
    <w:rsid w:val="00267EDE"/>
    <w:rsid w:val="002733A0"/>
    <w:rsid w:val="00273467"/>
    <w:rsid w:val="002741AF"/>
    <w:rsid w:val="002744E9"/>
    <w:rsid w:val="002746F2"/>
    <w:rsid w:val="00276C47"/>
    <w:rsid w:val="00284EA4"/>
    <w:rsid w:val="00285D86"/>
    <w:rsid w:val="002900EC"/>
    <w:rsid w:val="00290BAC"/>
    <w:rsid w:val="00295557"/>
    <w:rsid w:val="00295B95"/>
    <w:rsid w:val="00295BB4"/>
    <w:rsid w:val="0029736B"/>
    <w:rsid w:val="002977C3"/>
    <w:rsid w:val="002A0F32"/>
    <w:rsid w:val="002A2937"/>
    <w:rsid w:val="002A3DDE"/>
    <w:rsid w:val="002A4259"/>
    <w:rsid w:val="002A4F18"/>
    <w:rsid w:val="002A56C5"/>
    <w:rsid w:val="002A5DA5"/>
    <w:rsid w:val="002A7591"/>
    <w:rsid w:val="002B1517"/>
    <w:rsid w:val="002B2250"/>
    <w:rsid w:val="002B2511"/>
    <w:rsid w:val="002B2805"/>
    <w:rsid w:val="002B525E"/>
    <w:rsid w:val="002C0482"/>
    <w:rsid w:val="002C112C"/>
    <w:rsid w:val="002C2998"/>
    <w:rsid w:val="002C4BD8"/>
    <w:rsid w:val="002D00CA"/>
    <w:rsid w:val="002D0ECE"/>
    <w:rsid w:val="002D1049"/>
    <w:rsid w:val="002D19EC"/>
    <w:rsid w:val="002D545E"/>
    <w:rsid w:val="002E5C34"/>
    <w:rsid w:val="002F07BC"/>
    <w:rsid w:val="002F0870"/>
    <w:rsid w:val="002F112E"/>
    <w:rsid w:val="002F2C47"/>
    <w:rsid w:val="002F3EA2"/>
    <w:rsid w:val="002F413A"/>
    <w:rsid w:val="002F425C"/>
    <w:rsid w:val="002F5B02"/>
    <w:rsid w:val="002F629C"/>
    <w:rsid w:val="002F64F3"/>
    <w:rsid w:val="0030004B"/>
    <w:rsid w:val="00300B60"/>
    <w:rsid w:val="00303463"/>
    <w:rsid w:val="00307522"/>
    <w:rsid w:val="00310847"/>
    <w:rsid w:val="00310BD7"/>
    <w:rsid w:val="00310EFE"/>
    <w:rsid w:val="003143F4"/>
    <w:rsid w:val="003172FB"/>
    <w:rsid w:val="003178C8"/>
    <w:rsid w:val="003178D1"/>
    <w:rsid w:val="003224D9"/>
    <w:rsid w:val="00322788"/>
    <w:rsid w:val="003227D7"/>
    <w:rsid w:val="00322E63"/>
    <w:rsid w:val="00323319"/>
    <w:rsid w:val="00325415"/>
    <w:rsid w:val="00330C59"/>
    <w:rsid w:val="00333086"/>
    <w:rsid w:val="003341E1"/>
    <w:rsid w:val="00335313"/>
    <w:rsid w:val="0033675F"/>
    <w:rsid w:val="00336DBC"/>
    <w:rsid w:val="00343C0C"/>
    <w:rsid w:val="003441A6"/>
    <w:rsid w:val="0034477E"/>
    <w:rsid w:val="00346394"/>
    <w:rsid w:val="003478AA"/>
    <w:rsid w:val="003510F7"/>
    <w:rsid w:val="00351B19"/>
    <w:rsid w:val="00352738"/>
    <w:rsid w:val="00353221"/>
    <w:rsid w:val="0035700F"/>
    <w:rsid w:val="00357392"/>
    <w:rsid w:val="00360238"/>
    <w:rsid w:val="00361250"/>
    <w:rsid w:val="00361907"/>
    <w:rsid w:val="00361A13"/>
    <w:rsid w:val="003644B8"/>
    <w:rsid w:val="003649C0"/>
    <w:rsid w:val="003662D2"/>
    <w:rsid w:val="00366F03"/>
    <w:rsid w:val="00371504"/>
    <w:rsid w:val="003735C3"/>
    <w:rsid w:val="00373699"/>
    <w:rsid w:val="0037387D"/>
    <w:rsid w:val="00374A66"/>
    <w:rsid w:val="003813E3"/>
    <w:rsid w:val="003816C5"/>
    <w:rsid w:val="00384770"/>
    <w:rsid w:val="003926C8"/>
    <w:rsid w:val="00394ADB"/>
    <w:rsid w:val="00397044"/>
    <w:rsid w:val="00397A6B"/>
    <w:rsid w:val="003A00B6"/>
    <w:rsid w:val="003A281D"/>
    <w:rsid w:val="003A3003"/>
    <w:rsid w:val="003A3F8A"/>
    <w:rsid w:val="003A51BF"/>
    <w:rsid w:val="003A5FA3"/>
    <w:rsid w:val="003B119B"/>
    <w:rsid w:val="003B6C69"/>
    <w:rsid w:val="003B7276"/>
    <w:rsid w:val="003B7DE8"/>
    <w:rsid w:val="003C09AC"/>
    <w:rsid w:val="003C282F"/>
    <w:rsid w:val="003C2C8D"/>
    <w:rsid w:val="003C2DC0"/>
    <w:rsid w:val="003C2F57"/>
    <w:rsid w:val="003C3717"/>
    <w:rsid w:val="003C4703"/>
    <w:rsid w:val="003C49EE"/>
    <w:rsid w:val="003C5634"/>
    <w:rsid w:val="003C7605"/>
    <w:rsid w:val="003D4780"/>
    <w:rsid w:val="003D6576"/>
    <w:rsid w:val="003E04A7"/>
    <w:rsid w:val="003E39EF"/>
    <w:rsid w:val="003E62F2"/>
    <w:rsid w:val="003E726D"/>
    <w:rsid w:val="003E74AE"/>
    <w:rsid w:val="003F0AE4"/>
    <w:rsid w:val="003F219B"/>
    <w:rsid w:val="003F4E10"/>
    <w:rsid w:val="003F51FA"/>
    <w:rsid w:val="003F6350"/>
    <w:rsid w:val="003F6EFA"/>
    <w:rsid w:val="003F73C5"/>
    <w:rsid w:val="0040066B"/>
    <w:rsid w:val="00402A13"/>
    <w:rsid w:val="004059BD"/>
    <w:rsid w:val="00406DD7"/>
    <w:rsid w:val="00407F35"/>
    <w:rsid w:val="00411BEB"/>
    <w:rsid w:val="0041225F"/>
    <w:rsid w:val="00412C7B"/>
    <w:rsid w:val="00413114"/>
    <w:rsid w:val="004139C3"/>
    <w:rsid w:val="00414888"/>
    <w:rsid w:val="004159CD"/>
    <w:rsid w:val="00416997"/>
    <w:rsid w:val="00417CFB"/>
    <w:rsid w:val="004230E7"/>
    <w:rsid w:val="00425B91"/>
    <w:rsid w:val="00426DA6"/>
    <w:rsid w:val="00431A42"/>
    <w:rsid w:val="00433106"/>
    <w:rsid w:val="0043334D"/>
    <w:rsid w:val="0043336F"/>
    <w:rsid w:val="0043427C"/>
    <w:rsid w:val="00436437"/>
    <w:rsid w:val="00441D88"/>
    <w:rsid w:val="00442F25"/>
    <w:rsid w:val="0044380D"/>
    <w:rsid w:val="00446240"/>
    <w:rsid w:val="00447252"/>
    <w:rsid w:val="004473E1"/>
    <w:rsid w:val="00451C6B"/>
    <w:rsid w:val="00453042"/>
    <w:rsid w:val="00454F37"/>
    <w:rsid w:val="00455133"/>
    <w:rsid w:val="00455230"/>
    <w:rsid w:val="00455C32"/>
    <w:rsid w:val="00460CC1"/>
    <w:rsid w:val="00460DEA"/>
    <w:rsid w:val="004615E1"/>
    <w:rsid w:val="0046220C"/>
    <w:rsid w:val="004635D2"/>
    <w:rsid w:val="00464E78"/>
    <w:rsid w:val="004720DC"/>
    <w:rsid w:val="004737BB"/>
    <w:rsid w:val="004752C7"/>
    <w:rsid w:val="00475708"/>
    <w:rsid w:val="0048154E"/>
    <w:rsid w:val="00482C77"/>
    <w:rsid w:val="004838E6"/>
    <w:rsid w:val="00484198"/>
    <w:rsid w:val="004872BC"/>
    <w:rsid w:val="0048799D"/>
    <w:rsid w:val="00487BFB"/>
    <w:rsid w:val="00491294"/>
    <w:rsid w:val="0049195D"/>
    <w:rsid w:val="004926F3"/>
    <w:rsid w:val="00492944"/>
    <w:rsid w:val="00493A0A"/>
    <w:rsid w:val="00497CD6"/>
    <w:rsid w:val="004A19B3"/>
    <w:rsid w:val="004A3FCF"/>
    <w:rsid w:val="004A701C"/>
    <w:rsid w:val="004B2998"/>
    <w:rsid w:val="004B636C"/>
    <w:rsid w:val="004B7AB7"/>
    <w:rsid w:val="004C1438"/>
    <w:rsid w:val="004C1685"/>
    <w:rsid w:val="004C2D9B"/>
    <w:rsid w:val="004C2E2B"/>
    <w:rsid w:val="004C37FD"/>
    <w:rsid w:val="004C3A23"/>
    <w:rsid w:val="004C443D"/>
    <w:rsid w:val="004C4F77"/>
    <w:rsid w:val="004C64D6"/>
    <w:rsid w:val="004C6F2E"/>
    <w:rsid w:val="004D0068"/>
    <w:rsid w:val="004D0349"/>
    <w:rsid w:val="004D6209"/>
    <w:rsid w:val="004E11A0"/>
    <w:rsid w:val="004E3988"/>
    <w:rsid w:val="004F0DA4"/>
    <w:rsid w:val="004F2138"/>
    <w:rsid w:val="004F372B"/>
    <w:rsid w:val="004F380A"/>
    <w:rsid w:val="004F54B1"/>
    <w:rsid w:val="004F58DC"/>
    <w:rsid w:val="005008B9"/>
    <w:rsid w:val="00501941"/>
    <w:rsid w:val="00501A51"/>
    <w:rsid w:val="00504CC0"/>
    <w:rsid w:val="0051076E"/>
    <w:rsid w:val="00512651"/>
    <w:rsid w:val="00516056"/>
    <w:rsid w:val="0051647C"/>
    <w:rsid w:val="005201C3"/>
    <w:rsid w:val="005219AD"/>
    <w:rsid w:val="00521CA3"/>
    <w:rsid w:val="00521E13"/>
    <w:rsid w:val="00523AC0"/>
    <w:rsid w:val="0052539C"/>
    <w:rsid w:val="00526DED"/>
    <w:rsid w:val="00532582"/>
    <w:rsid w:val="005328D7"/>
    <w:rsid w:val="005331AE"/>
    <w:rsid w:val="00533F18"/>
    <w:rsid w:val="00534475"/>
    <w:rsid w:val="00534B13"/>
    <w:rsid w:val="0053513E"/>
    <w:rsid w:val="005352E0"/>
    <w:rsid w:val="0053691E"/>
    <w:rsid w:val="005414AA"/>
    <w:rsid w:val="005416AB"/>
    <w:rsid w:val="005443F4"/>
    <w:rsid w:val="00545617"/>
    <w:rsid w:val="00545BFD"/>
    <w:rsid w:val="005466A8"/>
    <w:rsid w:val="00552EA1"/>
    <w:rsid w:val="00553445"/>
    <w:rsid w:val="00556B8A"/>
    <w:rsid w:val="00556F0F"/>
    <w:rsid w:val="00557A90"/>
    <w:rsid w:val="00557B17"/>
    <w:rsid w:val="00567188"/>
    <w:rsid w:val="005726B4"/>
    <w:rsid w:val="0057289C"/>
    <w:rsid w:val="00573AF0"/>
    <w:rsid w:val="00574F3B"/>
    <w:rsid w:val="00576347"/>
    <w:rsid w:val="00576762"/>
    <w:rsid w:val="00576EA0"/>
    <w:rsid w:val="0057795A"/>
    <w:rsid w:val="00577D24"/>
    <w:rsid w:val="005803AC"/>
    <w:rsid w:val="005828AA"/>
    <w:rsid w:val="00582E68"/>
    <w:rsid w:val="005848D9"/>
    <w:rsid w:val="005859A1"/>
    <w:rsid w:val="00585B3E"/>
    <w:rsid w:val="005870EB"/>
    <w:rsid w:val="00587886"/>
    <w:rsid w:val="005903C1"/>
    <w:rsid w:val="005927A0"/>
    <w:rsid w:val="00594726"/>
    <w:rsid w:val="005951B6"/>
    <w:rsid w:val="00596F83"/>
    <w:rsid w:val="005A142C"/>
    <w:rsid w:val="005A1A8C"/>
    <w:rsid w:val="005A4515"/>
    <w:rsid w:val="005A5D50"/>
    <w:rsid w:val="005A5FBA"/>
    <w:rsid w:val="005A63B8"/>
    <w:rsid w:val="005A6D01"/>
    <w:rsid w:val="005A7060"/>
    <w:rsid w:val="005A712A"/>
    <w:rsid w:val="005B04ED"/>
    <w:rsid w:val="005B0CC6"/>
    <w:rsid w:val="005B4E80"/>
    <w:rsid w:val="005B6404"/>
    <w:rsid w:val="005B71D4"/>
    <w:rsid w:val="005C0049"/>
    <w:rsid w:val="005C009E"/>
    <w:rsid w:val="005C047C"/>
    <w:rsid w:val="005C055D"/>
    <w:rsid w:val="005C1ED9"/>
    <w:rsid w:val="005C61D3"/>
    <w:rsid w:val="005C64F1"/>
    <w:rsid w:val="005C76BF"/>
    <w:rsid w:val="005D0591"/>
    <w:rsid w:val="005D4ED5"/>
    <w:rsid w:val="005D53F8"/>
    <w:rsid w:val="005D55B1"/>
    <w:rsid w:val="005E3733"/>
    <w:rsid w:val="005E65B9"/>
    <w:rsid w:val="005E7218"/>
    <w:rsid w:val="005F137D"/>
    <w:rsid w:val="005F1762"/>
    <w:rsid w:val="005F2321"/>
    <w:rsid w:val="005F30E9"/>
    <w:rsid w:val="005F5C10"/>
    <w:rsid w:val="005F77F9"/>
    <w:rsid w:val="00600A73"/>
    <w:rsid w:val="00600FC5"/>
    <w:rsid w:val="00601175"/>
    <w:rsid w:val="006012A9"/>
    <w:rsid w:val="006034EE"/>
    <w:rsid w:val="00603C1C"/>
    <w:rsid w:val="006074CB"/>
    <w:rsid w:val="00607656"/>
    <w:rsid w:val="0060784C"/>
    <w:rsid w:val="006103E6"/>
    <w:rsid w:val="00610EA1"/>
    <w:rsid w:val="00611011"/>
    <w:rsid w:val="006127EC"/>
    <w:rsid w:val="006166B5"/>
    <w:rsid w:val="00616F09"/>
    <w:rsid w:val="0061749E"/>
    <w:rsid w:val="00620B62"/>
    <w:rsid w:val="00621BAE"/>
    <w:rsid w:val="00622A2C"/>
    <w:rsid w:val="00622E82"/>
    <w:rsid w:val="00624DCF"/>
    <w:rsid w:val="0062518E"/>
    <w:rsid w:val="00625561"/>
    <w:rsid w:val="00626489"/>
    <w:rsid w:val="0063125D"/>
    <w:rsid w:val="00634739"/>
    <w:rsid w:val="0063514B"/>
    <w:rsid w:val="0063662D"/>
    <w:rsid w:val="00636F2B"/>
    <w:rsid w:val="006421B2"/>
    <w:rsid w:val="00642937"/>
    <w:rsid w:val="00642E3E"/>
    <w:rsid w:val="00643DA4"/>
    <w:rsid w:val="00644F7E"/>
    <w:rsid w:val="00646697"/>
    <w:rsid w:val="00650CAF"/>
    <w:rsid w:val="00652042"/>
    <w:rsid w:val="00652104"/>
    <w:rsid w:val="00652C8C"/>
    <w:rsid w:val="00653754"/>
    <w:rsid w:val="006563A3"/>
    <w:rsid w:val="00656581"/>
    <w:rsid w:val="0066031D"/>
    <w:rsid w:val="006606F2"/>
    <w:rsid w:val="0066074B"/>
    <w:rsid w:val="00662C55"/>
    <w:rsid w:val="00662FDC"/>
    <w:rsid w:val="00663011"/>
    <w:rsid w:val="00664204"/>
    <w:rsid w:val="0066560C"/>
    <w:rsid w:val="00665B5C"/>
    <w:rsid w:val="00666425"/>
    <w:rsid w:val="006677EF"/>
    <w:rsid w:val="00667B67"/>
    <w:rsid w:val="00667E8C"/>
    <w:rsid w:val="00670D87"/>
    <w:rsid w:val="00671B6C"/>
    <w:rsid w:val="00672A70"/>
    <w:rsid w:val="00672D71"/>
    <w:rsid w:val="00675BF1"/>
    <w:rsid w:val="00676521"/>
    <w:rsid w:val="00676A82"/>
    <w:rsid w:val="00677319"/>
    <w:rsid w:val="006773AC"/>
    <w:rsid w:val="00677554"/>
    <w:rsid w:val="00677F2D"/>
    <w:rsid w:val="00680FB8"/>
    <w:rsid w:val="00684F30"/>
    <w:rsid w:val="00685395"/>
    <w:rsid w:val="006853E7"/>
    <w:rsid w:val="00691535"/>
    <w:rsid w:val="0069244A"/>
    <w:rsid w:val="00692C8E"/>
    <w:rsid w:val="0069567C"/>
    <w:rsid w:val="006961B3"/>
    <w:rsid w:val="00696EBC"/>
    <w:rsid w:val="006976E8"/>
    <w:rsid w:val="006A44B2"/>
    <w:rsid w:val="006B26EA"/>
    <w:rsid w:val="006B3B4F"/>
    <w:rsid w:val="006B40A6"/>
    <w:rsid w:val="006B42D6"/>
    <w:rsid w:val="006B57AD"/>
    <w:rsid w:val="006B5C55"/>
    <w:rsid w:val="006B5C78"/>
    <w:rsid w:val="006B713C"/>
    <w:rsid w:val="006B7CA4"/>
    <w:rsid w:val="006C3683"/>
    <w:rsid w:val="006C39F7"/>
    <w:rsid w:val="006C67C2"/>
    <w:rsid w:val="006C7EB8"/>
    <w:rsid w:val="006D005E"/>
    <w:rsid w:val="006D0A8B"/>
    <w:rsid w:val="006D236F"/>
    <w:rsid w:val="006D481E"/>
    <w:rsid w:val="006D5096"/>
    <w:rsid w:val="006D7E8E"/>
    <w:rsid w:val="006E0E60"/>
    <w:rsid w:val="006E23AD"/>
    <w:rsid w:val="006E30A8"/>
    <w:rsid w:val="006E69DD"/>
    <w:rsid w:val="006E7290"/>
    <w:rsid w:val="006F0725"/>
    <w:rsid w:val="006F07DE"/>
    <w:rsid w:val="006F33C2"/>
    <w:rsid w:val="006F42A7"/>
    <w:rsid w:val="006F593B"/>
    <w:rsid w:val="006F5B2E"/>
    <w:rsid w:val="006F61FB"/>
    <w:rsid w:val="006F63D7"/>
    <w:rsid w:val="00701502"/>
    <w:rsid w:val="00701C62"/>
    <w:rsid w:val="007031F2"/>
    <w:rsid w:val="00703B7E"/>
    <w:rsid w:val="00707A8F"/>
    <w:rsid w:val="00711EB2"/>
    <w:rsid w:val="007126C2"/>
    <w:rsid w:val="00712ECA"/>
    <w:rsid w:val="007131EF"/>
    <w:rsid w:val="00714980"/>
    <w:rsid w:val="00714E6A"/>
    <w:rsid w:val="0071568B"/>
    <w:rsid w:val="00716E1A"/>
    <w:rsid w:val="00721057"/>
    <w:rsid w:val="007220C2"/>
    <w:rsid w:val="007230A8"/>
    <w:rsid w:val="00723A19"/>
    <w:rsid w:val="00724B81"/>
    <w:rsid w:val="00725722"/>
    <w:rsid w:val="00727279"/>
    <w:rsid w:val="00730667"/>
    <w:rsid w:val="0073220E"/>
    <w:rsid w:val="00734076"/>
    <w:rsid w:val="007379DA"/>
    <w:rsid w:val="00737AA7"/>
    <w:rsid w:val="00740904"/>
    <w:rsid w:val="00741457"/>
    <w:rsid w:val="007415BA"/>
    <w:rsid w:val="00743B83"/>
    <w:rsid w:val="00751962"/>
    <w:rsid w:val="00751D6E"/>
    <w:rsid w:val="00751E11"/>
    <w:rsid w:val="007541A0"/>
    <w:rsid w:val="0075591A"/>
    <w:rsid w:val="007662F6"/>
    <w:rsid w:val="00766ACD"/>
    <w:rsid w:val="00767B33"/>
    <w:rsid w:val="0077261B"/>
    <w:rsid w:val="00775BE7"/>
    <w:rsid w:val="007771D4"/>
    <w:rsid w:val="00777AF5"/>
    <w:rsid w:val="00780580"/>
    <w:rsid w:val="00780955"/>
    <w:rsid w:val="00780B83"/>
    <w:rsid w:val="0078155C"/>
    <w:rsid w:val="00781F21"/>
    <w:rsid w:val="00782971"/>
    <w:rsid w:val="00783BA0"/>
    <w:rsid w:val="0078546A"/>
    <w:rsid w:val="00786724"/>
    <w:rsid w:val="00790EAD"/>
    <w:rsid w:val="00792FA0"/>
    <w:rsid w:val="007945F7"/>
    <w:rsid w:val="00794EB2"/>
    <w:rsid w:val="00796110"/>
    <w:rsid w:val="007966C9"/>
    <w:rsid w:val="0079719D"/>
    <w:rsid w:val="007A056B"/>
    <w:rsid w:val="007A098A"/>
    <w:rsid w:val="007A0DF4"/>
    <w:rsid w:val="007A22CA"/>
    <w:rsid w:val="007A4101"/>
    <w:rsid w:val="007A5161"/>
    <w:rsid w:val="007A5DD3"/>
    <w:rsid w:val="007A687C"/>
    <w:rsid w:val="007A75A5"/>
    <w:rsid w:val="007A7952"/>
    <w:rsid w:val="007B05AC"/>
    <w:rsid w:val="007B09E0"/>
    <w:rsid w:val="007B373E"/>
    <w:rsid w:val="007B420A"/>
    <w:rsid w:val="007B4FF8"/>
    <w:rsid w:val="007B57B0"/>
    <w:rsid w:val="007B5D8F"/>
    <w:rsid w:val="007B6663"/>
    <w:rsid w:val="007C08C0"/>
    <w:rsid w:val="007C6C33"/>
    <w:rsid w:val="007C6C3E"/>
    <w:rsid w:val="007C7333"/>
    <w:rsid w:val="007C736D"/>
    <w:rsid w:val="007C7EBE"/>
    <w:rsid w:val="007D259F"/>
    <w:rsid w:val="007D6983"/>
    <w:rsid w:val="007E05A8"/>
    <w:rsid w:val="007E39B1"/>
    <w:rsid w:val="007E66A3"/>
    <w:rsid w:val="007E6840"/>
    <w:rsid w:val="007F1294"/>
    <w:rsid w:val="007F1F8C"/>
    <w:rsid w:val="007F310F"/>
    <w:rsid w:val="007F53DF"/>
    <w:rsid w:val="007F56A5"/>
    <w:rsid w:val="007F6D1D"/>
    <w:rsid w:val="007F74FA"/>
    <w:rsid w:val="007F7F15"/>
    <w:rsid w:val="008000E3"/>
    <w:rsid w:val="008017C4"/>
    <w:rsid w:val="00802B04"/>
    <w:rsid w:val="00803D4D"/>
    <w:rsid w:val="008046DB"/>
    <w:rsid w:val="008051E7"/>
    <w:rsid w:val="00805345"/>
    <w:rsid w:val="00805CD9"/>
    <w:rsid w:val="00806409"/>
    <w:rsid w:val="00806F33"/>
    <w:rsid w:val="00807B78"/>
    <w:rsid w:val="00810455"/>
    <w:rsid w:val="00813246"/>
    <w:rsid w:val="0081393F"/>
    <w:rsid w:val="00814D3B"/>
    <w:rsid w:val="00817704"/>
    <w:rsid w:val="00817B95"/>
    <w:rsid w:val="00817F8E"/>
    <w:rsid w:val="00821D40"/>
    <w:rsid w:val="00823B55"/>
    <w:rsid w:val="008240CE"/>
    <w:rsid w:val="008262F4"/>
    <w:rsid w:val="00827F02"/>
    <w:rsid w:val="0083064D"/>
    <w:rsid w:val="008317B0"/>
    <w:rsid w:val="0083399E"/>
    <w:rsid w:val="00833A00"/>
    <w:rsid w:val="00834E5F"/>
    <w:rsid w:val="00834FAB"/>
    <w:rsid w:val="0084038D"/>
    <w:rsid w:val="00840798"/>
    <w:rsid w:val="00840B6E"/>
    <w:rsid w:val="00841FED"/>
    <w:rsid w:val="008427EA"/>
    <w:rsid w:val="00842B2C"/>
    <w:rsid w:val="00842BD7"/>
    <w:rsid w:val="00843BC8"/>
    <w:rsid w:val="008457C1"/>
    <w:rsid w:val="008459D3"/>
    <w:rsid w:val="00845D90"/>
    <w:rsid w:val="00846BC0"/>
    <w:rsid w:val="00847CB6"/>
    <w:rsid w:val="0085115E"/>
    <w:rsid w:val="00851A3D"/>
    <w:rsid w:val="00851B42"/>
    <w:rsid w:val="00852037"/>
    <w:rsid w:val="00852FE3"/>
    <w:rsid w:val="008557B2"/>
    <w:rsid w:val="00856AEA"/>
    <w:rsid w:val="008573A5"/>
    <w:rsid w:val="008574B4"/>
    <w:rsid w:val="0085767A"/>
    <w:rsid w:val="00860567"/>
    <w:rsid w:val="00863A02"/>
    <w:rsid w:val="00863BE9"/>
    <w:rsid w:val="008655D9"/>
    <w:rsid w:val="00865ED1"/>
    <w:rsid w:val="00866630"/>
    <w:rsid w:val="00867BC0"/>
    <w:rsid w:val="0087149B"/>
    <w:rsid w:val="0087202F"/>
    <w:rsid w:val="008738A2"/>
    <w:rsid w:val="0087406A"/>
    <w:rsid w:val="00875BB4"/>
    <w:rsid w:val="00875CCF"/>
    <w:rsid w:val="00875F11"/>
    <w:rsid w:val="0087722D"/>
    <w:rsid w:val="00877983"/>
    <w:rsid w:val="00885B95"/>
    <w:rsid w:val="00887A7F"/>
    <w:rsid w:val="00887B88"/>
    <w:rsid w:val="0089182C"/>
    <w:rsid w:val="008928FF"/>
    <w:rsid w:val="00893F6F"/>
    <w:rsid w:val="00894899"/>
    <w:rsid w:val="008A2F90"/>
    <w:rsid w:val="008A3940"/>
    <w:rsid w:val="008A6745"/>
    <w:rsid w:val="008A7E08"/>
    <w:rsid w:val="008B07ED"/>
    <w:rsid w:val="008B5338"/>
    <w:rsid w:val="008B6186"/>
    <w:rsid w:val="008B61A2"/>
    <w:rsid w:val="008B6438"/>
    <w:rsid w:val="008B6E3D"/>
    <w:rsid w:val="008B7536"/>
    <w:rsid w:val="008B79C2"/>
    <w:rsid w:val="008C1A53"/>
    <w:rsid w:val="008C2CC2"/>
    <w:rsid w:val="008C33E2"/>
    <w:rsid w:val="008C4C22"/>
    <w:rsid w:val="008C50B2"/>
    <w:rsid w:val="008C5723"/>
    <w:rsid w:val="008C632E"/>
    <w:rsid w:val="008D0D1F"/>
    <w:rsid w:val="008D3FC5"/>
    <w:rsid w:val="008D4053"/>
    <w:rsid w:val="008D624F"/>
    <w:rsid w:val="008E3A4B"/>
    <w:rsid w:val="008E3E17"/>
    <w:rsid w:val="008E687B"/>
    <w:rsid w:val="008F16D4"/>
    <w:rsid w:val="008F3E80"/>
    <w:rsid w:val="008F40EB"/>
    <w:rsid w:val="008F4EFA"/>
    <w:rsid w:val="008F55A4"/>
    <w:rsid w:val="008F7436"/>
    <w:rsid w:val="008F77EE"/>
    <w:rsid w:val="00902225"/>
    <w:rsid w:val="0090619A"/>
    <w:rsid w:val="009118CF"/>
    <w:rsid w:val="009138A1"/>
    <w:rsid w:val="0091484B"/>
    <w:rsid w:val="0091742A"/>
    <w:rsid w:val="0091780E"/>
    <w:rsid w:val="00920424"/>
    <w:rsid w:val="00924218"/>
    <w:rsid w:val="00924259"/>
    <w:rsid w:val="00924712"/>
    <w:rsid w:val="00926E25"/>
    <w:rsid w:val="00931AD7"/>
    <w:rsid w:val="00931B6E"/>
    <w:rsid w:val="00931B84"/>
    <w:rsid w:val="00936399"/>
    <w:rsid w:val="009372A8"/>
    <w:rsid w:val="00941183"/>
    <w:rsid w:val="00941F5D"/>
    <w:rsid w:val="009427CF"/>
    <w:rsid w:val="00943B11"/>
    <w:rsid w:val="00943FDC"/>
    <w:rsid w:val="0094489E"/>
    <w:rsid w:val="009458A5"/>
    <w:rsid w:val="00947F53"/>
    <w:rsid w:val="00952BEA"/>
    <w:rsid w:val="00954E23"/>
    <w:rsid w:val="00956B13"/>
    <w:rsid w:val="00956B57"/>
    <w:rsid w:val="00957F94"/>
    <w:rsid w:val="009611F0"/>
    <w:rsid w:val="00961D91"/>
    <w:rsid w:val="00961DCC"/>
    <w:rsid w:val="00965AD5"/>
    <w:rsid w:val="009675BB"/>
    <w:rsid w:val="00971377"/>
    <w:rsid w:val="00972A06"/>
    <w:rsid w:val="009743D9"/>
    <w:rsid w:val="0097611C"/>
    <w:rsid w:val="00976CA9"/>
    <w:rsid w:val="00977392"/>
    <w:rsid w:val="00980732"/>
    <w:rsid w:val="00980B2E"/>
    <w:rsid w:val="00981929"/>
    <w:rsid w:val="00986577"/>
    <w:rsid w:val="00987DBD"/>
    <w:rsid w:val="00990ECB"/>
    <w:rsid w:val="00991037"/>
    <w:rsid w:val="00991BC8"/>
    <w:rsid w:val="00992A27"/>
    <w:rsid w:val="0099318E"/>
    <w:rsid w:val="009A1716"/>
    <w:rsid w:val="009A2553"/>
    <w:rsid w:val="009A5551"/>
    <w:rsid w:val="009A64AE"/>
    <w:rsid w:val="009A6BF7"/>
    <w:rsid w:val="009B1DCF"/>
    <w:rsid w:val="009B27BB"/>
    <w:rsid w:val="009B5BB9"/>
    <w:rsid w:val="009B7D32"/>
    <w:rsid w:val="009C2BF3"/>
    <w:rsid w:val="009C555F"/>
    <w:rsid w:val="009C5DB8"/>
    <w:rsid w:val="009C617D"/>
    <w:rsid w:val="009C69CD"/>
    <w:rsid w:val="009C7702"/>
    <w:rsid w:val="009D00D2"/>
    <w:rsid w:val="009D205B"/>
    <w:rsid w:val="009D21F5"/>
    <w:rsid w:val="009D3443"/>
    <w:rsid w:val="009D60ED"/>
    <w:rsid w:val="009D712B"/>
    <w:rsid w:val="009E0B75"/>
    <w:rsid w:val="009E1537"/>
    <w:rsid w:val="009E2B07"/>
    <w:rsid w:val="009E4291"/>
    <w:rsid w:val="009E567E"/>
    <w:rsid w:val="009E5927"/>
    <w:rsid w:val="009F0507"/>
    <w:rsid w:val="009F21CD"/>
    <w:rsid w:val="009F3146"/>
    <w:rsid w:val="009F4F9A"/>
    <w:rsid w:val="009F54AD"/>
    <w:rsid w:val="009F726B"/>
    <w:rsid w:val="00A0039B"/>
    <w:rsid w:val="00A03CF5"/>
    <w:rsid w:val="00A03D3B"/>
    <w:rsid w:val="00A043CB"/>
    <w:rsid w:val="00A04707"/>
    <w:rsid w:val="00A04B85"/>
    <w:rsid w:val="00A06A32"/>
    <w:rsid w:val="00A11B2A"/>
    <w:rsid w:val="00A13EE8"/>
    <w:rsid w:val="00A15675"/>
    <w:rsid w:val="00A15A4F"/>
    <w:rsid w:val="00A1725B"/>
    <w:rsid w:val="00A204B5"/>
    <w:rsid w:val="00A219BB"/>
    <w:rsid w:val="00A23C7E"/>
    <w:rsid w:val="00A23E14"/>
    <w:rsid w:val="00A25A4C"/>
    <w:rsid w:val="00A25F1B"/>
    <w:rsid w:val="00A26523"/>
    <w:rsid w:val="00A307AA"/>
    <w:rsid w:val="00A32FD7"/>
    <w:rsid w:val="00A3466F"/>
    <w:rsid w:val="00A35434"/>
    <w:rsid w:val="00A40E20"/>
    <w:rsid w:val="00A41706"/>
    <w:rsid w:val="00A41AA5"/>
    <w:rsid w:val="00A47977"/>
    <w:rsid w:val="00A547C3"/>
    <w:rsid w:val="00A5652E"/>
    <w:rsid w:val="00A62CB5"/>
    <w:rsid w:val="00A6450A"/>
    <w:rsid w:val="00A66272"/>
    <w:rsid w:val="00A6693E"/>
    <w:rsid w:val="00A67ED2"/>
    <w:rsid w:val="00A71063"/>
    <w:rsid w:val="00A7177B"/>
    <w:rsid w:val="00A71E69"/>
    <w:rsid w:val="00A7439A"/>
    <w:rsid w:val="00A748FC"/>
    <w:rsid w:val="00A750D1"/>
    <w:rsid w:val="00A77455"/>
    <w:rsid w:val="00A81FE6"/>
    <w:rsid w:val="00A8383E"/>
    <w:rsid w:val="00A85F86"/>
    <w:rsid w:val="00A86705"/>
    <w:rsid w:val="00A86736"/>
    <w:rsid w:val="00A87569"/>
    <w:rsid w:val="00A87C64"/>
    <w:rsid w:val="00A90566"/>
    <w:rsid w:val="00A90A95"/>
    <w:rsid w:val="00A91E3E"/>
    <w:rsid w:val="00A920E5"/>
    <w:rsid w:val="00A92CA3"/>
    <w:rsid w:val="00A92F6B"/>
    <w:rsid w:val="00A96E84"/>
    <w:rsid w:val="00AA1587"/>
    <w:rsid w:val="00AA1886"/>
    <w:rsid w:val="00AA36DD"/>
    <w:rsid w:val="00AA3F2D"/>
    <w:rsid w:val="00AA4365"/>
    <w:rsid w:val="00AA4BD7"/>
    <w:rsid w:val="00AA5923"/>
    <w:rsid w:val="00AA5E73"/>
    <w:rsid w:val="00AA6C29"/>
    <w:rsid w:val="00AB04DA"/>
    <w:rsid w:val="00AB268E"/>
    <w:rsid w:val="00AB31F4"/>
    <w:rsid w:val="00AB4711"/>
    <w:rsid w:val="00AB5632"/>
    <w:rsid w:val="00AC07C4"/>
    <w:rsid w:val="00AC0C3A"/>
    <w:rsid w:val="00AC182A"/>
    <w:rsid w:val="00AC267B"/>
    <w:rsid w:val="00AC2F4C"/>
    <w:rsid w:val="00AC405E"/>
    <w:rsid w:val="00AC5948"/>
    <w:rsid w:val="00AD0009"/>
    <w:rsid w:val="00AD26E7"/>
    <w:rsid w:val="00AD2D04"/>
    <w:rsid w:val="00AD38C4"/>
    <w:rsid w:val="00AD6672"/>
    <w:rsid w:val="00AD6787"/>
    <w:rsid w:val="00AD6DB2"/>
    <w:rsid w:val="00AE1FAD"/>
    <w:rsid w:val="00AE1FD2"/>
    <w:rsid w:val="00AE2A51"/>
    <w:rsid w:val="00AE490D"/>
    <w:rsid w:val="00AE5228"/>
    <w:rsid w:val="00AE6C74"/>
    <w:rsid w:val="00AF04DA"/>
    <w:rsid w:val="00AF2BA5"/>
    <w:rsid w:val="00AF46F1"/>
    <w:rsid w:val="00AF50BF"/>
    <w:rsid w:val="00AF6062"/>
    <w:rsid w:val="00B0220D"/>
    <w:rsid w:val="00B02586"/>
    <w:rsid w:val="00B0263D"/>
    <w:rsid w:val="00B03D8A"/>
    <w:rsid w:val="00B06223"/>
    <w:rsid w:val="00B06ED2"/>
    <w:rsid w:val="00B10A9F"/>
    <w:rsid w:val="00B1646E"/>
    <w:rsid w:val="00B17922"/>
    <w:rsid w:val="00B22029"/>
    <w:rsid w:val="00B22760"/>
    <w:rsid w:val="00B23321"/>
    <w:rsid w:val="00B244C7"/>
    <w:rsid w:val="00B258D2"/>
    <w:rsid w:val="00B27B22"/>
    <w:rsid w:val="00B27EB3"/>
    <w:rsid w:val="00B30D26"/>
    <w:rsid w:val="00B34266"/>
    <w:rsid w:val="00B343AF"/>
    <w:rsid w:val="00B353C0"/>
    <w:rsid w:val="00B37248"/>
    <w:rsid w:val="00B3775E"/>
    <w:rsid w:val="00B37CD0"/>
    <w:rsid w:val="00B37F23"/>
    <w:rsid w:val="00B41EA5"/>
    <w:rsid w:val="00B454B1"/>
    <w:rsid w:val="00B47A0B"/>
    <w:rsid w:val="00B5060D"/>
    <w:rsid w:val="00B50889"/>
    <w:rsid w:val="00B50BDA"/>
    <w:rsid w:val="00B530C4"/>
    <w:rsid w:val="00B5474B"/>
    <w:rsid w:val="00B54E9A"/>
    <w:rsid w:val="00B54F33"/>
    <w:rsid w:val="00B553F1"/>
    <w:rsid w:val="00B558E0"/>
    <w:rsid w:val="00B55F6D"/>
    <w:rsid w:val="00B5638D"/>
    <w:rsid w:val="00B6082C"/>
    <w:rsid w:val="00B62547"/>
    <w:rsid w:val="00B64D09"/>
    <w:rsid w:val="00B65F4F"/>
    <w:rsid w:val="00B70AFF"/>
    <w:rsid w:val="00B711F8"/>
    <w:rsid w:val="00B72645"/>
    <w:rsid w:val="00B72B6F"/>
    <w:rsid w:val="00B75BFC"/>
    <w:rsid w:val="00B8152C"/>
    <w:rsid w:val="00B81C71"/>
    <w:rsid w:val="00B83EF4"/>
    <w:rsid w:val="00B844A6"/>
    <w:rsid w:val="00B87B7D"/>
    <w:rsid w:val="00B87C6B"/>
    <w:rsid w:val="00B91C7B"/>
    <w:rsid w:val="00B91E7C"/>
    <w:rsid w:val="00B92BCB"/>
    <w:rsid w:val="00B92C0C"/>
    <w:rsid w:val="00B9304B"/>
    <w:rsid w:val="00B97F77"/>
    <w:rsid w:val="00BA660F"/>
    <w:rsid w:val="00BA6CAE"/>
    <w:rsid w:val="00BB16F8"/>
    <w:rsid w:val="00BB3168"/>
    <w:rsid w:val="00BB36E0"/>
    <w:rsid w:val="00BB394D"/>
    <w:rsid w:val="00BB3ED5"/>
    <w:rsid w:val="00BB46E2"/>
    <w:rsid w:val="00BB4A5D"/>
    <w:rsid w:val="00BB7B00"/>
    <w:rsid w:val="00BC3E27"/>
    <w:rsid w:val="00BC5E82"/>
    <w:rsid w:val="00BD260F"/>
    <w:rsid w:val="00BD772E"/>
    <w:rsid w:val="00BE1177"/>
    <w:rsid w:val="00BE2708"/>
    <w:rsid w:val="00BE27C9"/>
    <w:rsid w:val="00BE4810"/>
    <w:rsid w:val="00BE5EC8"/>
    <w:rsid w:val="00BE6227"/>
    <w:rsid w:val="00BE6289"/>
    <w:rsid w:val="00BE7DC5"/>
    <w:rsid w:val="00BF0BB8"/>
    <w:rsid w:val="00BF0D6A"/>
    <w:rsid w:val="00BF24E6"/>
    <w:rsid w:val="00BF2870"/>
    <w:rsid w:val="00BF28B1"/>
    <w:rsid w:val="00BF298B"/>
    <w:rsid w:val="00BF3656"/>
    <w:rsid w:val="00BF366F"/>
    <w:rsid w:val="00BF5B3E"/>
    <w:rsid w:val="00BF7B5A"/>
    <w:rsid w:val="00C0137F"/>
    <w:rsid w:val="00C02807"/>
    <w:rsid w:val="00C0282A"/>
    <w:rsid w:val="00C03E3F"/>
    <w:rsid w:val="00C06276"/>
    <w:rsid w:val="00C062A1"/>
    <w:rsid w:val="00C12C0C"/>
    <w:rsid w:val="00C133AD"/>
    <w:rsid w:val="00C14388"/>
    <w:rsid w:val="00C159A7"/>
    <w:rsid w:val="00C1761B"/>
    <w:rsid w:val="00C22521"/>
    <w:rsid w:val="00C23D71"/>
    <w:rsid w:val="00C2417E"/>
    <w:rsid w:val="00C25A28"/>
    <w:rsid w:val="00C275A7"/>
    <w:rsid w:val="00C27A40"/>
    <w:rsid w:val="00C3188A"/>
    <w:rsid w:val="00C32B37"/>
    <w:rsid w:val="00C3359C"/>
    <w:rsid w:val="00C33CD8"/>
    <w:rsid w:val="00C33F57"/>
    <w:rsid w:val="00C365A3"/>
    <w:rsid w:val="00C3661E"/>
    <w:rsid w:val="00C40135"/>
    <w:rsid w:val="00C40D0E"/>
    <w:rsid w:val="00C41BA2"/>
    <w:rsid w:val="00C42A0B"/>
    <w:rsid w:val="00C446C3"/>
    <w:rsid w:val="00C44ECD"/>
    <w:rsid w:val="00C47ED9"/>
    <w:rsid w:val="00C5040C"/>
    <w:rsid w:val="00C50BC6"/>
    <w:rsid w:val="00C5204B"/>
    <w:rsid w:val="00C53C1E"/>
    <w:rsid w:val="00C561EC"/>
    <w:rsid w:val="00C567C0"/>
    <w:rsid w:val="00C57191"/>
    <w:rsid w:val="00C575C4"/>
    <w:rsid w:val="00C57620"/>
    <w:rsid w:val="00C57C49"/>
    <w:rsid w:val="00C60D56"/>
    <w:rsid w:val="00C61C6A"/>
    <w:rsid w:val="00C65C3C"/>
    <w:rsid w:val="00C679A7"/>
    <w:rsid w:val="00C72AB4"/>
    <w:rsid w:val="00C72EE1"/>
    <w:rsid w:val="00C73D8C"/>
    <w:rsid w:val="00C74EF8"/>
    <w:rsid w:val="00C75F2E"/>
    <w:rsid w:val="00C81789"/>
    <w:rsid w:val="00C818DB"/>
    <w:rsid w:val="00C823FD"/>
    <w:rsid w:val="00C82B29"/>
    <w:rsid w:val="00C83B30"/>
    <w:rsid w:val="00C84599"/>
    <w:rsid w:val="00C86AE5"/>
    <w:rsid w:val="00C86C9D"/>
    <w:rsid w:val="00C87C07"/>
    <w:rsid w:val="00C916C8"/>
    <w:rsid w:val="00C928AA"/>
    <w:rsid w:val="00C951E7"/>
    <w:rsid w:val="00C95379"/>
    <w:rsid w:val="00CA0A3D"/>
    <w:rsid w:val="00CA2D27"/>
    <w:rsid w:val="00CA396D"/>
    <w:rsid w:val="00CA3E64"/>
    <w:rsid w:val="00CA5034"/>
    <w:rsid w:val="00CB27C4"/>
    <w:rsid w:val="00CB3904"/>
    <w:rsid w:val="00CB5030"/>
    <w:rsid w:val="00CB675C"/>
    <w:rsid w:val="00CB73EF"/>
    <w:rsid w:val="00CB79BF"/>
    <w:rsid w:val="00CB7A26"/>
    <w:rsid w:val="00CC0B71"/>
    <w:rsid w:val="00CC0D18"/>
    <w:rsid w:val="00CC286A"/>
    <w:rsid w:val="00CC34C8"/>
    <w:rsid w:val="00CC564F"/>
    <w:rsid w:val="00CD0645"/>
    <w:rsid w:val="00CD14E7"/>
    <w:rsid w:val="00CD1A9C"/>
    <w:rsid w:val="00CD2B88"/>
    <w:rsid w:val="00CD475F"/>
    <w:rsid w:val="00CD4AE3"/>
    <w:rsid w:val="00CD610A"/>
    <w:rsid w:val="00CD64E1"/>
    <w:rsid w:val="00CD6690"/>
    <w:rsid w:val="00CD684C"/>
    <w:rsid w:val="00CD6E6A"/>
    <w:rsid w:val="00CD796F"/>
    <w:rsid w:val="00CE283A"/>
    <w:rsid w:val="00CE46D3"/>
    <w:rsid w:val="00CE5C21"/>
    <w:rsid w:val="00CE63F0"/>
    <w:rsid w:val="00CE64BD"/>
    <w:rsid w:val="00CF1558"/>
    <w:rsid w:val="00CF24B8"/>
    <w:rsid w:val="00CF28C8"/>
    <w:rsid w:val="00CF631C"/>
    <w:rsid w:val="00CF66FD"/>
    <w:rsid w:val="00CF6A7E"/>
    <w:rsid w:val="00CF7E28"/>
    <w:rsid w:val="00D025BC"/>
    <w:rsid w:val="00D02801"/>
    <w:rsid w:val="00D05FDA"/>
    <w:rsid w:val="00D07B06"/>
    <w:rsid w:val="00D13F34"/>
    <w:rsid w:val="00D14611"/>
    <w:rsid w:val="00D152CC"/>
    <w:rsid w:val="00D20002"/>
    <w:rsid w:val="00D24106"/>
    <w:rsid w:val="00D2589B"/>
    <w:rsid w:val="00D27469"/>
    <w:rsid w:val="00D27F34"/>
    <w:rsid w:val="00D31FE0"/>
    <w:rsid w:val="00D3300F"/>
    <w:rsid w:val="00D3570C"/>
    <w:rsid w:val="00D37859"/>
    <w:rsid w:val="00D4027D"/>
    <w:rsid w:val="00D40A30"/>
    <w:rsid w:val="00D40BCE"/>
    <w:rsid w:val="00D41F73"/>
    <w:rsid w:val="00D459F9"/>
    <w:rsid w:val="00D52F77"/>
    <w:rsid w:val="00D53D62"/>
    <w:rsid w:val="00D5448A"/>
    <w:rsid w:val="00D54C35"/>
    <w:rsid w:val="00D55A4E"/>
    <w:rsid w:val="00D62D0B"/>
    <w:rsid w:val="00D6375B"/>
    <w:rsid w:val="00D6417F"/>
    <w:rsid w:val="00D65B8A"/>
    <w:rsid w:val="00D66BA4"/>
    <w:rsid w:val="00D70481"/>
    <w:rsid w:val="00D71F42"/>
    <w:rsid w:val="00D7207B"/>
    <w:rsid w:val="00D75B9A"/>
    <w:rsid w:val="00D76400"/>
    <w:rsid w:val="00D806CE"/>
    <w:rsid w:val="00D807C9"/>
    <w:rsid w:val="00D80A83"/>
    <w:rsid w:val="00D85398"/>
    <w:rsid w:val="00D93977"/>
    <w:rsid w:val="00D93CFE"/>
    <w:rsid w:val="00D95A42"/>
    <w:rsid w:val="00D95FA3"/>
    <w:rsid w:val="00D965E5"/>
    <w:rsid w:val="00D978A6"/>
    <w:rsid w:val="00D97A23"/>
    <w:rsid w:val="00DA1111"/>
    <w:rsid w:val="00DA1209"/>
    <w:rsid w:val="00DA2F47"/>
    <w:rsid w:val="00DA321F"/>
    <w:rsid w:val="00DA3C4F"/>
    <w:rsid w:val="00DA57FD"/>
    <w:rsid w:val="00DA682D"/>
    <w:rsid w:val="00DB0A51"/>
    <w:rsid w:val="00DB1141"/>
    <w:rsid w:val="00DB1EA2"/>
    <w:rsid w:val="00DB3F6D"/>
    <w:rsid w:val="00DB6931"/>
    <w:rsid w:val="00DC07C9"/>
    <w:rsid w:val="00DC120D"/>
    <w:rsid w:val="00DC2A79"/>
    <w:rsid w:val="00DD2B50"/>
    <w:rsid w:val="00DD2DEB"/>
    <w:rsid w:val="00DD4940"/>
    <w:rsid w:val="00DD4ADE"/>
    <w:rsid w:val="00DD74B3"/>
    <w:rsid w:val="00DD7A31"/>
    <w:rsid w:val="00DE0DB9"/>
    <w:rsid w:val="00DE345C"/>
    <w:rsid w:val="00DE45C7"/>
    <w:rsid w:val="00DE6B13"/>
    <w:rsid w:val="00DF0587"/>
    <w:rsid w:val="00DF0F2D"/>
    <w:rsid w:val="00DF3F89"/>
    <w:rsid w:val="00E01AFB"/>
    <w:rsid w:val="00E0420B"/>
    <w:rsid w:val="00E04D73"/>
    <w:rsid w:val="00E10DF3"/>
    <w:rsid w:val="00E12759"/>
    <w:rsid w:val="00E1364A"/>
    <w:rsid w:val="00E13974"/>
    <w:rsid w:val="00E13D76"/>
    <w:rsid w:val="00E14E6B"/>
    <w:rsid w:val="00E15CC8"/>
    <w:rsid w:val="00E15D60"/>
    <w:rsid w:val="00E1652F"/>
    <w:rsid w:val="00E16E02"/>
    <w:rsid w:val="00E20D19"/>
    <w:rsid w:val="00E20F38"/>
    <w:rsid w:val="00E21623"/>
    <w:rsid w:val="00E21F11"/>
    <w:rsid w:val="00E2204B"/>
    <w:rsid w:val="00E2242B"/>
    <w:rsid w:val="00E236FE"/>
    <w:rsid w:val="00E25659"/>
    <w:rsid w:val="00E26812"/>
    <w:rsid w:val="00E271A0"/>
    <w:rsid w:val="00E30480"/>
    <w:rsid w:val="00E324CE"/>
    <w:rsid w:val="00E32CC4"/>
    <w:rsid w:val="00E35AA1"/>
    <w:rsid w:val="00E37A3A"/>
    <w:rsid w:val="00E40496"/>
    <w:rsid w:val="00E4063B"/>
    <w:rsid w:val="00E41CED"/>
    <w:rsid w:val="00E4283B"/>
    <w:rsid w:val="00E43111"/>
    <w:rsid w:val="00E43358"/>
    <w:rsid w:val="00E43AA3"/>
    <w:rsid w:val="00E44FFE"/>
    <w:rsid w:val="00E45CFD"/>
    <w:rsid w:val="00E46251"/>
    <w:rsid w:val="00E50033"/>
    <w:rsid w:val="00E51A7E"/>
    <w:rsid w:val="00E539CA"/>
    <w:rsid w:val="00E5535C"/>
    <w:rsid w:val="00E55788"/>
    <w:rsid w:val="00E558D8"/>
    <w:rsid w:val="00E55CDC"/>
    <w:rsid w:val="00E567ED"/>
    <w:rsid w:val="00E63387"/>
    <w:rsid w:val="00E667C7"/>
    <w:rsid w:val="00E66F03"/>
    <w:rsid w:val="00E6744E"/>
    <w:rsid w:val="00E67CF7"/>
    <w:rsid w:val="00E7044F"/>
    <w:rsid w:val="00E70868"/>
    <w:rsid w:val="00E70F91"/>
    <w:rsid w:val="00E76107"/>
    <w:rsid w:val="00E76908"/>
    <w:rsid w:val="00E76FAB"/>
    <w:rsid w:val="00E77AFA"/>
    <w:rsid w:val="00E800C6"/>
    <w:rsid w:val="00E817AA"/>
    <w:rsid w:val="00E824B7"/>
    <w:rsid w:val="00E82982"/>
    <w:rsid w:val="00E86141"/>
    <w:rsid w:val="00E87574"/>
    <w:rsid w:val="00E87A90"/>
    <w:rsid w:val="00E91A9E"/>
    <w:rsid w:val="00E91CE4"/>
    <w:rsid w:val="00E93F8C"/>
    <w:rsid w:val="00E9455C"/>
    <w:rsid w:val="00E95092"/>
    <w:rsid w:val="00E96602"/>
    <w:rsid w:val="00E9695D"/>
    <w:rsid w:val="00EA0748"/>
    <w:rsid w:val="00EA1B86"/>
    <w:rsid w:val="00EA1DA3"/>
    <w:rsid w:val="00EA3A31"/>
    <w:rsid w:val="00EA3DE4"/>
    <w:rsid w:val="00EA47AC"/>
    <w:rsid w:val="00EA65BE"/>
    <w:rsid w:val="00EA68CB"/>
    <w:rsid w:val="00EA7DA8"/>
    <w:rsid w:val="00EB175D"/>
    <w:rsid w:val="00EB36F2"/>
    <w:rsid w:val="00EB3A93"/>
    <w:rsid w:val="00EB4BD6"/>
    <w:rsid w:val="00EB6C37"/>
    <w:rsid w:val="00EB70F7"/>
    <w:rsid w:val="00EC0048"/>
    <w:rsid w:val="00EC0BBE"/>
    <w:rsid w:val="00EC2745"/>
    <w:rsid w:val="00EC3949"/>
    <w:rsid w:val="00EC479F"/>
    <w:rsid w:val="00ED17E3"/>
    <w:rsid w:val="00ED1DF9"/>
    <w:rsid w:val="00ED33D9"/>
    <w:rsid w:val="00ED3CF0"/>
    <w:rsid w:val="00ED74C5"/>
    <w:rsid w:val="00EE2D53"/>
    <w:rsid w:val="00EE2EDC"/>
    <w:rsid w:val="00EE30E8"/>
    <w:rsid w:val="00EE42D4"/>
    <w:rsid w:val="00EE79E5"/>
    <w:rsid w:val="00EE7A9A"/>
    <w:rsid w:val="00EF0996"/>
    <w:rsid w:val="00EF1059"/>
    <w:rsid w:val="00EF16A4"/>
    <w:rsid w:val="00EF3789"/>
    <w:rsid w:val="00EF3D24"/>
    <w:rsid w:val="00EF5E89"/>
    <w:rsid w:val="00EF6444"/>
    <w:rsid w:val="00EF6F2B"/>
    <w:rsid w:val="00EF7796"/>
    <w:rsid w:val="00EF7E90"/>
    <w:rsid w:val="00F0003A"/>
    <w:rsid w:val="00F00C03"/>
    <w:rsid w:val="00F00D28"/>
    <w:rsid w:val="00F0296E"/>
    <w:rsid w:val="00F03841"/>
    <w:rsid w:val="00F039F9"/>
    <w:rsid w:val="00F07282"/>
    <w:rsid w:val="00F07DB8"/>
    <w:rsid w:val="00F103F4"/>
    <w:rsid w:val="00F11D8A"/>
    <w:rsid w:val="00F12259"/>
    <w:rsid w:val="00F158D0"/>
    <w:rsid w:val="00F17B0B"/>
    <w:rsid w:val="00F2058E"/>
    <w:rsid w:val="00F20A89"/>
    <w:rsid w:val="00F210FD"/>
    <w:rsid w:val="00F23135"/>
    <w:rsid w:val="00F23A7C"/>
    <w:rsid w:val="00F24D74"/>
    <w:rsid w:val="00F25798"/>
    <w:rsid w:val="00F27256"/>
    <w:rsid w:val="00F27679"/>
    <w:rsid w:val="00F27EA1"/>
    <w:rsid w:val="00F31FCF"/>
    <w:rsid w:val="00F32112"/>
    <w:rsid w:val="00F32709"/>
    <w:rsid w:val="00F32A34"/>
    <w:rsid w:val="00F3403D"/>
    <w:rsid w:val="00F352E8"/>
    <w:rsid w:val="00F40CAD"/>
    <w:rsid w:val="00F419CC"/>
    <w:rsid w:val="00F437A7"/>
    <w:rsid w:val="00F4537C"/>
    <w:rsid w:val="00F4567A"/>
    <w:rsid w:val="00F51D4F"/>
    <w:rsid w:val="00F52195"/>
    <w:rsid w:val="00F544E8"/>
    <w:rsid w:val="00F564B1"/>
    <w:rsid w:val="00F6063B"/>
    <w:rsid w:val="00F60DEE"/>
    <w:rsid w:val="00F62B69"/>
    <w:rsid w:val="00F63BDB"/>
    <w:rsid w:val="00F651CB"/>
    <w:rsid w:val="00F67DAC"/>
    <w:rsid w:val="00F70998"/>
    <w:rsid w:val="00F72AAD"/>
    <w:rsid w:val="00F743F1"/>
    <w:rsid w:val="00F76036"/>
    <w:rsid w:val="00F77532"/>
    <w:rsid w:val="00F810C7"/>
    <w:rsid w:val="00F82551"/>
    <w:rsid w:val="00F86008"/>
    <w:rsid w:val="00F8769A"/>
    <w:rsid w:val="00F9116C"/>
    <w:rsid w:val="00F91530"/>
    <w:rsid w:val="00F91987"/>
    <w:rsid w:val="00F929BA"/>
    <w:rsid w:val="00F940C1"/>
    <w:rsid w:val="00FA058E"/>
    <w:rsid w:val="00FA151B"/>
    <w:rsid w:val="00FA3F20"/>
    <w:rsid w:val="00FB02E7"/>
    <w:rsid w:val="00FB0DBD"/>
    <w:rsid w:val="00FB342C"/>
    <w:rsid w:val="00FB4B4C"/>
    <w:rsid w:val="00FB5706"/>
    <w:rsid w:val="00FB7F3C"/>
    <w:rsid w:val="00FC1EA4"/>
    <w:rsid w:val="00FC2F40"/>
    <w:rsid w:val="00FC3391"/>
    <w:rsid w:val="00FC4825"/>
    <w:rsid w:val="00FC4AA4"/>
    <w:rsid w:val="00FC552F"/>
    <w:rsid w:val="00FC7D99"/>
    <w:rsid w:val="00FD4B01"/>
    <w:rsid w:val="00FD7BEB"/>
    <w:rsid w:val="00FD7CA1"/>
    <w:rsid w:val="00FE137D"/>
    <w:rsid w:val="00FE5343"/>
    <w:rsid w:val="00FE6BD1"/>
    <w:rsid w:val="00FF0486"/>
    <w:rsid w:val="00FF50FD"/>
    <w:rsid w:val="00FF6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57E8AC7"/>
  <w15:docId w15:val="{81973E54-BAF6-4B19-83A5-7D409864D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52E0"/>
    <w:pPr>
      <w:spacing w:after="120" w:line="240" w:lineRule="auto"/>
      <w:jc w:val="both"/>
    </w:pPr>
    <w:rPr>
      <w:rFonts w:ascii="Arial" w:eastAsia="Times New Roman" w:hAnsi="Arial" w:cs="Arial"/>
      <w:lang w:eastAsia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5F1762"/>
    <w:pPr>
      <w:keepNext/>
      <w:keepLines/>
      <w:numPr>
        <w:numId w:val="26"/>
      </w:numPr>
      <w:spacing w:before="240" w:after="240"/>
      <w:ind w:left="567" w:hanging="567"/>
      <w:outlineLvl w:val="0"/>
    </w:pPr>
    <w:rPr>
      <w:rFonts w:eastAsiaTheme="majorEastAsia"/>
      <w:b/>
      <w:color w:val="0070C0"/>
      <w:sz w:val="26"/>
      <w:szCs w:val="26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5F1762"/>
    <w:pPr>
      <w:numPr>
        <w:ilvl w:val="1"/>
      </w:numPr>
      <w:ind w:left="567" w:hanging="567"/>
      <w:outlineLvl w:val="1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66BA4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6BA4"/>
    <w:rPr>
      <w:rFonts w:ascii="Times New Roman" w:eastAsia="Times New Roman" w:hAnsi="Times New Roman" w:cs="Times New Roman"/>
      <w:sz w:val="20"/>
      <w:szCs w:val="20"/>
      <w:lang w:eastAsia="hr-HR"/>
    </w:rPr>
  </w:style>
  <w:style w:type="paragraph" w:styleId="Footer">
    <w:name w:val="footer"/>
    <w:basedOn w:val="Normal"/>
    <w:link w:val="FooterChar"/>
    <w:rsid w:val="00D66BA4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D66BA4"/>
    <w:rPr>
      <w:rFonts w:ascii="Times New Roman" w:eastAsia="Times New Roman" w:hAnsi="Times New Roman" w:cs="Times New Roman"/>
      <w:sz w:val="20"/>
      <w:szCs w:val="20"/>
      <w:lang w:eastAsia="hr-HR"/>
    </w:rPr>
  </w:style>
  <w:style w:type="table" w:styleId="TableGrid">
    <w:name w:val="Table Grid"/>
    <w:basedOn w:val="TableNormal"/>
    <w:rsid w:val="00CD79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D79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796F"/>
    <w:rPr>
      <w:rFonts w:ascii="Tahoma" w:eastAsia="Times New Roman" w:hAnsi="Tahoma" w:cs="Tahoma"/>
      <w:sz w:val="16"/>
      <w:szCs w:val="16"/>
      <w:lang w:eastAsia="hr-HR"/>
    </w:rPr>
  </w:style>
  <w:style w:type="character" w:styleId="Hyperlink">
    <w:name w:val="Hyperlink"/>
    <w:basedOn w:val="DefaultParagraphFont"/>
    <w:uiPriority w:val="99"/>
    <w:unhideWhenUsed/>
    <w:rsid w:val="00E93F8C"/>
    <w:rPr>
      <w:color w:val="0000FF" w:themeColor="hyperlink"/>
      <w:u w:val="single"/>
    </w:rPr>
  </w:style>
  <w:style w:type="paragraph" w:styleId="NoSpacing">
    <w:name w:val="No Spacing"/>
    <w:link w:val="NoSpacingChar"/>
    <w:uiPriority w:val="1"/>
    <w:qFormat/>
    <w:rsid w:val="00150248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150248"/>
    <w:rPr>
      <w:rFonts w:eastAsiaTheme="minorEastAsia"/>
      <w:lang w:val="en-US"/>
    </w:rPr>
  </w:style>
  <w:style w:type="character" w:customStyle="1" w:styleId="Style1">
    <w:name w:val="Style1"/>
    <w:basedOn w:val="DefaultParagraphFont"/>
    <w:uiPriority w:val="1"/>
    <w:rsid w:val="009E2B07"/>
    <w:rPr>
      <w:rFonts w:asciiTheme="minorHAnsi" w:hAnsiTheme="minorHAnsi"/>
      <w:b/>
      <w:sz w:val="20"/>
    </w:rPr>
  </w:style>
  <w:style w:type="character" w:styleId="PlaceholderText">
    <w:name w:val="Placeholder Text"/>
    <w:basedOn w:val="DefaultParagraphFont"/>
    <w:uiPriority w:val="99"/>
    <w:semiHidden/>
    <w:rsid w:val="00EF7E90"/>
    <w:rPr>
      <w:color w:val="808080"/>
    </w:rPr>
  </w:style>
  <w:style w:type="character" w:customStyle="1" w:styleId="ViO">
    <w:name w:val="ViO"/>
    <w:basedOn w:val="DefaultParagraphFont"/>
    <w:uiPriority w:val="1"/>
    <w:rsid w:val="00D3300F"/>
    <w:rPr>
      <w:rFonts w:ascii="Arial" w:hAnsi="Arial"/>
      <w:color w:val="auto"/>
      <w:sz w:val="20"/>
    </w:rPr>
  </w:style>
  <w:style w:type="paragraph" w:styleId="ListParagraph">
    <w:name w:val="List Paragraph"/>
    <w:basedOn w:val="Normal"/>
    <w:uiPriority w:val="1"/>
    <w:qFormat/>
    <w:rsid w:val="00025286"/>
    <w:pPr>
      <w:ind w:left="720"/>
      <w:contextualSpacing/>
    </w:pPr>
    <w:rPr>
      <w:rFonts w:eastAsiaTheme="minorHAnsi"/>
    </w:rPr>
  </w:style>
  <w:style w:type="character" w:customStyle="1" w:styleId="Heading1Char">
    <w:name w:val="Heading 1 Char"/>
    <w:basedOn w:val="DefaultParagraphFont"/>
    <w:link w:val="Heading1"/>
    <w:uiPriority w:val="9"/>
    <w:rsid w:val="005F1762"/>
    <w:rPr>
      <w:rFonts w:ascii="Arial" w:eastAsiaTheme="majorEastAsia" w:hAnsi="Arial" w:cs="Arial"/>
      <w:b/>
      <w:color w:val="0070C0"/>
      <w:sz w:val="26"/>
      <w:szCs w:val="26"/>
      <w:lang w:eastAsia="hr-HR"/>
    </w:rPr>
  </w:style>
  <w:style w:type="paragraph" w:styleId="Subtitle">
    <w:name w:val="Subtitle"/>
    <w:basedOn w:val="Normal"/>
    <w:next w:val="Normal"/>
    <w:link w:val="SubtitleChar"/>
    <w:uiPriority w:val="11"/>
    <w:qFormat/>
    <w:rsid w:val="006D7E8E"/>
    <w:pPr>
      <w:numPr>
        <w:ilvl w:val="1"/>
      </w:numPr>
      <w:spacing w:after="160"/>
      <w:jc w:val="center"/>
    </w:pPr>
    <w:rPr>
      <w:rFonts w:eastAsiaTheme="minorEastAsia" w:cstheme="minorBidi"/>
      <w:b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6D7E8E"/>
    <w:rPr>
      <w:rFonts w:ascii="Arial" w:eastAsiaTheme="minorEastAsia" w:hAnsi="Arial"/>
      <w:b/>
      <w:spacing w:val="15"/>
      <w:lang w:eastAsia="hr-HR"/>
    </w:rPr>
  </w:style>
  <w:style w:type="character" w:customStyle="1" w:styleId="Heading2Char">
    <w:name w:val="Heading 2 Char"/>
    <w:basedOn w:val="DefaultParagraphFont"/>
    <w:link w:val="Heading2"/>
    <w:uiPriority w:val="9"/>
    <w:rsid w:val="005F1762"/>
    <w:rPr>
      <w:rFonts w:ascii="Arial" w:eastAsiaTheme="majorEastAsia" w:hAnsi="Arial" w:cs="Arial"/>
      <w:b/>
      <w:color w:val="0070C0"/>
      <w:sz w:val="24"/>
      <w:szCs w:val="24"/>
      <w:lang w:eastAsia="hr-HR"/>
    </w:rPr>
  </w:style>
  <w:style w:type="table" w:customStyle="1" w:styleId="TableNormal1">
    <w:name w:val="Table Normal1"/>
    <w:uiPriority w:val="2"/>
    <w:semiHidden/>
    <w:unhideWhenUsed/>
    <w:qFormat/>
    <w:rsid w:val="0081324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OCHeading">
    <w:name w:val="TOC Heading"/>
    <w:basedOn w:val="TOC2"/>
    <w:next w:val="Normal"/>
    <w:uiPriority w:val="39"/>
    <w:unhideWhenUsed/>
    <w:qFormat/>
    <w:rsid w:val="003178C8"/>
    <w:pPr>
      <w:ind w:left="567"/>
    </w:pPr>
    <w:rPr>
      <w:rFonts w:eastAsiaTheme="minorEastAsia"/>
      <w:noProof/>
    </w:rPr>
  </w:style>
  <w:style w:type="paragraph" w:styleId="TOC1">
    <w:name w:val="toc 1"/>
    <w:basedOn w:val="Normal"/>
    <w:next w:val="Normal"/>
    <w:autoRedefine/>
    <w:uiPriority w:val="39"/>
    <w:unhideWhenUsed/>
    <w:rsid w:val="007031F2"/>
    <w:pPr>
      <w:tabs>
        <w:tab w:val="left" w:pos="426"/>
        <w:tab w:val="right" w:leader="dot" w:pos="9356"/>
      </w:tabs>
      <w:spacing w:after="240"/>
      <w:ind w:left="426" w:right="-1" w:hanging="426"/>
    </w:pPr>
    <w:rPr>
      <w:rFonts w:eastAsiaTheme="minorEastAsia"/>
      <w:b/>
      <w:noProof/>
      <w:color w:val="0070C0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7031F2"/>
    <w:pPr>
      <w:tabs>
        <w:tab w:val="left" w:pos="1134"/>
        <w:tab w:val="right" w:leader="dot" w:pos="9071"/>
      </w:tabs>
      <w:spacing w:after="100"/>
      <w:ind w:left="1134" w:hanging="567"/>
    </w:pPr>
  </w:style>
  <w:style w:type="numbering" w:customStyle="1" w:styleId="NoList1">
    <w:name w:val="No List1"/>
    <w:next w:val="NoList"/>
    <w:uiPriority w:val="99"/>
    <w:semiHidden/>
    <w:unhideWhenUsed/>
    <w:rsid w:val="003A00B6"/>
  </w:style>
  <w:style w:type="paragraph" w:styleId="BodyText">
    <w:name w:val="Body Text"/>
    <w:basedOn w:val="Normal"/>
    <w:link w:val="BodyTextChar"/>
    <w:uiPriority w:val="1"/>
    <w:qFormat/>
    <w:rsid w:val="00EA65BE"/>
    <w:pPr>
      <w:jc w:val="center"/>
    </w:pPr>
    <w:rPr>
      <w:b/>
    </w:rPr>
  </w:style>
  <w:style w:type="character" w:customStyle="1" w:styleId="BodyTextChar">
    <w:name w:val="Body Text Char"/>
    <w:basedOn w:val="DefaultParagraphFont"/>
    <w:link w:val="BodyText"/>
    <w:uiPriority w:val="1"/>
    <w:rsid w:val="00EA65BE"/>
    <w:rPr>
      <w:rFonts w:ascii="Arial" w:eastAsia="Times New Roman" w:hAnsi="Arial" w:cs="Arial"/>
      <w:b/>
      <w:lang w:eastAsia="hr-HR"/>
    </w:rPr>
  </w:style>
  <w:style w:type="character" w:customStyle="1" w:styleId="kurziv">
    <w:name w:val="kurziv"/>
    <w:basedOn w:val="DefaultParagraphFont"/>
    <w:rsid w:val="003A00B6"/>
  </w:style>
  <w:style w:type="paragraph" w:customStyle="1" w:styleId="TableParagraph">
    <w:name w:val="Table Paragraph"/>
    <w:basedOn w:val="Normal"/>
    <w:uiPriority w:val="1"/>
    <w:qFormat/>
    <w:rsid w:val="003A00B6"/>
    <w:pPr>
      <w:widowControl w:val="0"/>
      <w:autoSpaceDE w:val="0"/>
      <w:autoSpaceDN w:val="0"/>
      <w:spacing w:line="210" w:lineRule="exact"/>
      <w:jc w:val="center"/>
    </w:pPr>
    <w:rPr>
      <w:lang w:eastAsia="en-US"/>
    </w:rPr>
  </w:style>
  <w:style w:type="paragraph" w:customStyle="1" w:styleId="box457735">
    <w:name w:val="box_457735"/>
    <w:basedOn w:val="Normal"/>
    <w:rsid w:val="003A00B6"/>
    <w:pPr>
      <w:spacing w:before="100" w:beforeAutospacing="1" w:after="100" w:afterAutospacing="1"/>
    </w:pPr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775B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75BE7"/>
  </w:style>
  <w:style w:type="character" w:customStyle="1" w:styleId="CommentTextChar">
    <w:name w:val="Comment Text Char"/>
    <w:basedOn w:val="DefaultParagraphFont"/>
    <w:link w:val="CommentText"/>
    <w:uiPriority w:val="99"/>
    <w:rsid w:val="00775BE7"/>
    <w:rPr>
      <w:rFonts w:ascii="Times New Roman" w:eastAsia="Times New Roman" w:hAnsi="Times New Roman" w:cs="Times New Roman"/>
      <w:sz w:val="20"/>
      <w:szCs w:val="20"/>
      <w:lang w:eastAsia="hr-H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5B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5BE7"/>
    <w:rPr>
      <w:rFonts w:ascii="Times New Roman" w:eastAsia="Times New Roman" w:hAnsi="Times New Roman" w:cs="Times New Roman"/>
      <w:b/>
      <w:bCs/>
      <w:sz w:val="20"/>
      <w:szCs w:val="20"/>
      <w:lang w:eastAsia="hr-HR"/>
    </w:rPr>
  </w:style>
  <w:style w:type="paragraph" w:styleId="TOC3">
    <w:name w:val="toc 3"/>
    <w:basedOn w:val="Normal"/>
    <w:next w:val="Normal"/>
    <w:autoRedefine/>
    <w:uiPriority w:val="39"/>
    <w:unhideWhenUsed/>
    <w:rsid w:val="009118CF"/>
    <w:pPr>
      <w:spacing w:after="100" w:line="259" w:lineRule="auto"/>
      <w:ind w:left="440"/>
    </w:pPr>
    <w:rPr>
      <w:rFonts w:asciiTheme="minorHAnsi" w:eastAsiaTheme="minorEastAsia" w:hAnsiTheme="minorHAnsi" w:cstheme="minorBidi"/>
    </w:rPr>
  </w:style>
  <w:style w:type="paragraph" w:styleId="TOC4">
    <w:name w:val="toc 4"/>
    <w:basedOn w:val="Normal"/>
    <w:next w:val="Normal"/>
    <w:autoRedefine/>
    <w:uiPriority w:val="39"/>
    <w:unhideWhenUsed/>
    <w:rsid w:val="009118CF"/>
    <w:pPr>
      <w:spacing w:after="100" w:line="259" w:lineRule="auto"/>
      <w:ind w:left="660"/>
    </w:pPr>
    <w:rPr>
      <w:rFonts w:asciiTheme="minorHAnsi" w:eastAsiaTheme="minorEastAsia" w:hAnsiTheme="minorHAnsi" w:cstheme="minorBidi"/>
    </w:rPr>
  </w:style>
  <w:style w:type="paragraph" w:styleId="TOC5">
    <w:name w:val="toc 5"/>
    <w:basedOn w:val="Normal"/>
    <w:next w:val="Normal"/>
    <w:autoRedefine/>
    <w:uiPriority w:val="39"/>
    <w:unhideWhenUsed/>
    <w:rsid w:val="009118CF"/>
    <w:pPr>
      <w:spacing w:after="100" w:line="259" w:lineRule="auto"/>
      <w:ind w:left="880"/>
    </w:pPr>
    <w:rPr>
      <w:rFonts w:asciiTheme="minorHAnsi" w:eastAsiaTheme="minorEastAsia" w:hAnsiTheme="minorHAnsi" w:cstheme="minorBidi"/>
    </w:rPr>
  </w:style>
  <w:style w:type="paragraph" w:styleId="TOC6">
    <w:name w:val="toc 6"/>
    <w:basedOn w:val="Normal"/>
    <w:next w:val="Normal"/>
    <w:autoRedefine/>
    <w:uiPriority w:val="39"/>
    <w:unhideWhenUsed/>
    <w:rsid w:val="009118CF"/>
    <w:pPr>
      <w:spacing w:after="100" w:line="259" w:lineRule="auto"/>
      <w:ind w:left="1100"/>
    </w:pPr>
    <w:rPr>
      <w:rFonts w:asciiTheme="minorHAnsi" w:eastAsiaTheme="minorEastAsia" w:hAnsiTheme="minorHAnsi" w:cstheme="minorBidi"/>
    </w:rPr>
  </w:style>
  <w:style w:type="paragraph" w:styleId="TOC7">
    <w:name w:val="toc 7"/>
    <w:basedOn w:val="Normal"/>
    <w:next w:val="Normal"/>
    <w:autoRedefine/>
    <w:uiPriority w:val="39"/>
    <w:unhideWhenUsed/>
    <w:rsid w:val="009118CF"/>
    <w:pPr>
      <w:spacing w:after="100" w:line="259" w:lineRule="auto"/>
      <w:ind w:left="1320"/>
    </w:pPr>
    <w:rPr>
      <w:rFonts w:asciiTheme="minorHAnsi" w:eastAsiaTheme="minorEastAsia" w:hAnsiTheme="minorHAnsi" w:cstheme="minorBidi"/>
    </w:rPr>
  </w:style>
  <w:style w:type="paragraph" w:styleId="TOC8">
    <w:name w:val="toc 8"/>
    <w:basedOn w:val="Normal"/>
    <w:next w:val="Normal"/>
    <w:autoRedefine/>
    <w:uiPriority w:val="39"/>
    <w:unhideWhenUsed/>
    <w:rsid w:val="009118CF"/>
    <w:pPr>
      <w:spacing w:after="100" w:line="259" w:lineRule="auto"/>
      <w:ind w:left="1540"/>
    </w:pPr>
    <w:rPr>
      <w:rFonts w:asciiTheme="minorHAnsi" w:eastAsiaTheme="minorEastAsia" w:hAnsiTheme="minorHAnsi" w:cstheme="minorBidi"/>
    </w:rPr>
  </w:style>
  <w:style w:type="paragraph" w:styleId="TOC9">
    <w:name w:val="toc 9"/>
    <w:basedOn w:val="Normal"/>
    <w:next w:val="Normal"/>
    <w:autoRedefine/>
    <w:uiPriority w:val="39"/>
    <w:unhideWhenUsed/>
    <w:rsid w:val="009118CF"/>
    <w:pPr>
      <w:spacing w:after="100" w:line="259" w:lineRule="auto"/>
      <w:ind w:left="1760"/>
    </w:pPr>
    <w:rPr>
      <w:rFonts w:asciiTheme="minorHAnsi" w:eastAsiaTheme="minorEastAsia" w:hAnsiTheme="minorHAnsi" w:cstheme="minorBidi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D74C5"/>
    <w:rPr>
      <w:color w:val="605E5C"/>
      <w:shd w:val="clear" w:color="auto" w:fill="E1DFDD"/>
    </w:rPr>
  </w:style>
  <w:style w:type="paragraph" w:customStyle="1" w:styleId="Article">
    <w:name w:val="Article"/>
    <w:basedOn w:val="Normal"/>
    <w:link w:val="ArticleChar"/>
    <w:qFormat/>
    <w:rsid w:val="00BF366F"/>
    <w:pPr>
      <w:jc w:val="center"/>
    </w:pPr>
    <w:rPr>
      <w:b/>
    </w:rPr>
  </w:style>
  <w:style w:type="character" w:customStyle="1" w:styleId="ArticleChar">
    <w:name w:val="Article Char"/>
    <w:basedOn w:val="DefaultParagraphFont"/>
    <w:link w:val="Article"/>
    <w:rsid w:val="00BF366F"/>
    <w:rPr>
      <w:rFonts w:ascii="Arial" w:eastAsia="Times New Roman" w:hAnsi="Arial" w:cs="Arial"/>
      <w:b/>
      <w:lang w:eastAsia="hr-HR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14388"/>
    <w:rPr>
      <w:color w:val="605E5C"/>
      <w:shd w:val="clear" w:color="auto" w:fill="E1DFDD"/>
    </w:rPr>
  </w:style>
  <w:style w:type="table" w:customStyle="1" w:styleId="Calendar4">
    <w:name w:val="Calendar 4"/>
    <w:basedOn w:val="TableNormal"/>
    <w:uiPriority w:val="99"/>
    <w:qFormat/>
    <w:rsid w:val="004E3988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val="en-US"/>
    </w:rPr>
    <w:tblPr>
      <w:tblStyleRow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cPr>
      <w:shd w:val="clear" w:color="auto" w:fill="244061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9D205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22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9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7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vio@zgh.hr" TargetMode="External"/><Relationship Id="rId2" Type="http://schemas.openxmlformats.org/officeDocument/2006/relationships/hyperlink" Target="http://www.vio.hr/" TargetMode="External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vio.tvrtka@zgh.hr" TargetMode="External"/><Relationship Id="rId2" Type="http://schemas.openxmlformats.org/officeDocument/2006/relationships/hyperlink" Target="http://www.vio.hr/" TargetMode="External"/><Relationship Id="rId1" Type="http://schemas.openxmlformats.org/officeDocument/2006/relationships/image" Target="media/image4.jpe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hyperlink" Target="mailto:vio@zgh.hr" TargetMode="External"/><Relationship Id="rId2" Type="http://schemas.openxmlformats.org/officeDocument/2006/relationships/hyperlink" Target="http://www.vio.hr/" TargetMode="External"/><Relationship Id="rId1" Type="http://schemas.openxmlformats.org/officeDocument/2006/relationships/image" Target="media/image2.jpeg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hyperlink" Target="mailto:vio@zgh.hr" TargetMode="External"/><Relationship Id="rId2" Type="http://schemas.openxmlformats.org/officeDocument/2006/relationships/hyperlink" Target="http://www.vio.hr/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0D0F10-BEED-4BD6-98A6-96ED6DD49E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11480</Words>
  <Characters>65437</Characters>
  <Application>Microsoft Office Word</Application>
  <DocSecurity>0</DocSecurity>
  <Lines>545</Lines>
  <Paragraphs>153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Zagrebački holding d.o.o.-Podružnica ViO</Company>
  <LinksUpToDate>false</LinksUpToDate>
  <CharactersWithSpaces>76764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mmesaric</dc:creator>
  <cp:lastModifiedBy>Kristijan Iličić</cp:lastModifiedBy>
  <cp:revision>5</cp:revision>
  <cp:lastPrinted>2025-12-15T13:29:00Z</cp:lastPrinted>
  <dcterms:created xsi:type="dcterms:W3CDTF">2025-12-12T10:46:00Z</dcterms:created>
  <dcterms:modified xsi:type="dcterms:W3CDTF">2025-12-15T13:29:00Z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ed33aaf2-57b6-4b70-9a4d-65cdc6aa6375</vt:lpwstr>
  </property>
</Properties>
</file>